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E3" w:rsidRDefault="008316E3">
      <w:pPr>
        <w:tabs>
          <w:tab w:val="left" w:pos="432"/>
          <w:tab w:val="left" w:pos="2016"/>
        </w:tabs>
        <w:spacing w:after="240" w:line="288" w:lineRule="auto"/>
        <w:ind w:left="851" w:hanging="851"/>
        <w:rPr>
          <w:rFonts w:ascii="Times New Roman" w:hAnsi="Times New Roman"/>
          <w:b/>
          <w:sz w:val="26"/>
          <w:lang w:val="en-US"/>
        </w:rPr>
      </w:pPr>
    </w:p>
    <w:p w:rsidR="002450CD" w:rsidRDefault="002450CD" w:rsidP="002450CD">
      <w:pPr>
        <w:tabs>
          <w:tab w:val="left" w:pos="432"/>
          <w:tab w:val="left" w:pos="2016"/>
        </w:tabs>
        <w:ind w:left="851" w:hanging="851"/>
        <w:rPr>
          <w:rFonts w:ascii="Times New Roman" w:hAnsi="Times New Roman"/>
          <w:b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Christos Th. Kousidonis</w:t>
      </w:r>
    </w:p>
    <w:p w:rsidR="002450CD" w:rsidRPr="002450CD" w:rsidRDefault="002450CD" w:rsidP="002450CD">
      <w:pPr>
        <w:tabs>
          <w:tab w:val="left" w:pos="432"/>
          <w:tab w:val="left" w:pos="2016"/>
        </w:tabs>
        <w:ind w:left="851" w:hanging="851"/>
        <w:rPr>
          <w:rFonts w:ascii="Times New Roman" w:hAnsi="Times New Roman"/>
          <w:sz w:val="26"/>
          <w:lang w:val="en-US"/>
        </w:rPr>
      </w:pPr>
      <w:r w:rsidRPr="002450CD">
        <w:rPr>
          <w:rFonts w:ascii="Times New Roman" w:hAnsi="Times New Roman"/>
          <w:sz w:val="26"/>
          <w:lang w:val="en-US"/>
        </w:rPr>
        <w:t xml:space="preserve">Born in Thessaloniki, Greece, </w:t>
      </w:r>
      <w:r>
        <w:rPr>
          <w:rFonts w:ascii="Times New Roman" w:hAnsi="Times New Roman"/>
          <w:sz w:val="26"/>
          <w:lang w:val="en-US"/>
        </w:rPr>
        <w:t>November 14, 1953</w:t>
      </w:r>
    </w:p>
    <w:p w:rsidR="002450CD" w:rsidRPr="009410F8" w:rsidRDefault="002450CD">
      <w:pPr>
        <w:tabs>
          <w:tab w:val="left" w:pos="432"/>
          <w:tab w:val="left" w:pos="2016"/>
        </w:tabs>
        <w:spacing w:after="240" w:line="288" w:lineRule="auto"/>
        <w:ind w:left="851" w:hanging="851"/>
        <w:rPr>
          <w:rFonts w:ascii="Times New Roman" w:hAnsi="Times New Roman"/>
          <w:b/>
          <w:sz w:val="26"/>
          <w:lang w:val="en-US"/>
        </w:rPr>
      </w:pPr>
    </w:p>
    <w:p w:rsidR="002450CD" w:rsidRDefault="002450CD" w:rsidP="00E77E47">
      <w:pPr>
        <w:pStyle w:val="BodyTextIndent"/>
        <w:spacing w:line="288" w:lineRule="auto"/>
        <w:ind w:left="0" w:firstLine="0"/>
        <w:rPr>
          <w:rFonts w:ascii="Times New Roman" w:hAnsi="Times New Roman"/>
          <w:spacing w:val="0"/>
          <w:sz w:val="26"/>
          <w:lang w:val="en-US"/>
        </w:rPr>
      </w:pPr>
    </w:p>
    <w:p w:rsidR="00A97DA8" w:rsidRPr="003076AE" w:rsidRDefault="00A97DA8" w:rsidP="00E77E47">
      <w:pPr>
        <w:pStyle w:val="BodyTextIndent"/>
        <w:spacing w:line="288" w:lineRule="auto"/>
        <w:ind w:left="0" w:firstLine="0"/>
        <w:rPr>
          <w:rFonts w:ascii="Times New Roman" w:hAnsi="Times New Roman"/>
          <w:spacing w:val="0"/>
          <w:sz w:val="26"/>
          <w:lang w:val="en-US"/>
        </w:rPr>
      </w:pPr>
      <w:r w:rsidRPr="009410F8">
        <w:rPr>
          <w:rFonts w:ascii="Times New Roman" w:hAnsi="Times New Roman"/>
          <w:spacing w:val="0"/>
          <w:sz w:val="26"/>
          <w:lang w:val="en-US"/>
        </w:rPr>
        <w:t xml:space="preserve">1.      </w:t>
      </w:r>
      <w:r w:rsidR="00BC0B37">
        <w:rPr>
          <w:rFonts w:ascii="Times New Roman" w:hAnsi="Times New Roman"/>
          <w:spacing w:val="0"/>
          <w:sz w:val="26"/>
          <w:lang w:val="en-US"/>
        </w:rPr>
        <w:t>EDUCATION</w:t>
      </w:r>
    </w:p>
    <w:p w:rsidR="00A97DA8" w:rsidRPr="003076AE" w:rsidRDefault="00A97DA8" w:rsidP="005257AA">
      <w:pPr>
        <w:tabs>
          <w:tab w:val="left" w:pos="432"/>
          <w:tab w:val="left" w:pos="2016"/>
          <w:tab w:val="left" w:pos="4111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6C1608">
        <w:rPr>
          <w:rFonts w:ascii="Times New Roman" w:hAnsi="Times New Roman"/>
          <w:b/>
          <w:sz w:val="24"/>
          <w:lang w:val="en-US"/>
        </w:rPr>
        <w:t>1.1</w:t>
      </w:r>
      <w:r w:rsidR="006C1608" w:rsidRPr="006C1608">
        <w:rPr>
          <w:rFonts w:ascii="Times New Roman" w:hAnsi="Times New Roman"/>
          <w:b/>
          <w:sz w:val="24"/>
          <w:lang w:val="en-US"/>
        </w:rPr>
        <w:t xml:space="preserve">. </w:t>
      </w:r>
      <w:r w:rsidR="006C1608" w:rsidRPr="006C1608">
        <w:rPr>
          <w:rFonts w:ascii="Times New Roman" w:hAnsi="Times New Roman"/>
          <w:b/>
          <w:i/>
          <w:sz w:val="24"/>
          <w:lang w:val="en-US"/>
        </w:rPr>
        <w:t>Diploma</w:t>
      </w:r>
      <w:r w:rsidR="003076AE" w:rsidRPr="006C160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3076AE" w:rsidRPr="003076AE">
        <w:rPr>
          <w:rFonts w:ascii="Times New Roman" w:hAnsi="Times New Roman"/>
          <w:b/>
          <w:i/>
          <w:iCs/>
          <w:sz w:val="24"/>
          <w:lang w:val="en-US"/>
        </w:rPr>
        <w:t xml:space="preserve">in Architecture, </w:t>
      </w:r>
      <w:r w:rsidR="003076AE" w:rsidRPr="006C1608">
        <w:rPr>
          <w:rFonts w:ascii="Times New Roman" w:hAnsi="Times New Roman"/>
          <w:iCs/>
          <w:sz w:val="24"/>
          <w:lang w:val="en-US"/>
        </w:rPr>
        <w:t>Aristotle University of Thessaloni</w:t>
      </w:r>
      <w:r w:rsidR="006C1608" w:rsidRPr="006C1608">
        <w:rPr>
          <w:rFonts w:ascii="Times New Roman" w:hAnsi="Times New Roman"/>
          <w:iCs/>
          <w:sz w:val="24"/>
          <w:lang w:val="en-US"/>
        </w:rPr>
        <w:t>ki</w:t>
      </w:r>
      <w:r w:rsidR="003076AE" w:rsidRPr="006C1608">
        <w:rPr>
          <w:rFonts w:ascii="Times New Roman" w:hAnsi="Times New Roman"/>
          <w:iCs/>
          <w:sz w:val="24"/>
          <w:lang w:val="en-US"/>
        </w:rPr>
        <w:t>, Greece</w:t>
      </w:r>
      <w:r w:rsidR="006C1608" w:rsidRPr="006C1608">
        <w:rPr>
          <w:rFonts w:ascii="Times New Roman" w:hAnsi="Times New Roman"/>
          <w:iCs/>
          <w:sz w:val="24"/>
          <w:lang w:val="en-US"/>
        </w:rPr>
        <w:t xml:space="preserve">, School of Engineering, Department of Architecture </w:t>
      </w:r>
      <w:r w:rsidR="003076AE" w:rsidRPr="006C1608">
        <w:rPr>
          <w:rFonts w:ascii="Times New Roman" w:hAnsi="Times New Roman"/>
          <w:iCs/>
          <w:sz w:val="24"/>
          <w:lang w:val="en-US"/>
        </w:rPr>
        <w:t>(February 1977)</w:t>
      </w:r>
      <w:r w:rsidRPr="003076AE">
        <w:rPr>
          <w:rFonts w:ascii="Times New Roman" w:hAnsi="Times New Roman"/>
          <w:sz w:val="24"/>
          <w:lang w:val="en-US"/>
        </w:rPr>
        <w:t>.</w:t>
      </w:r>
    </w:p>
    <w:p w:rsidR="00A97DA8" w:rsidRPr="00DB4AD3" w:rsidRDefault="00A97DA8" w:rsidP="005257AA">
      <w:pPr>
        <w:tabs>
          <w:tab w:val="left" w:pos="432"/>
          <w:tab w:val="left" w:pos="2016"/>
          <w:tab w:val="left" w:pos="4111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A95862">
        <w:rPr>
          <w:rFonts w:ascii="Times New Roman" w:hAnsi="Times New Roman"/>
          <w:b/>
          <w:sz w:val="24"/>
          <w:lang w:val="en-US"/>
        </w:rPr>
        <w:t>1.2.</w:t>
      </w:r>
      <w:r w:rsidRPr="00A95862">
        <w:rPr>
          <w:rFonts w:ascii="Times New Roman" w:hAnsi="Times New Roman"/>
          <w:sz w:val="24"/>
          <w:lang w:val="en-US"/>
        </w:rPr>
        <w:t xml:space="preserve">  </w:t>
      </w:r>
      <w:r w:rsidR="006C1608">
        <w:rPr>
          <w:rFonts w:ascii="Times New Roman" w:hAnsi="Times New Roman"/>
          <w:sz w:val="24"/>
          <w:lang w:val="en-US"/>
        </w:rPr>
        <w:t>I</w:t>
      </w:r>
      <w:r w:rsidR="006C1608" w:rsidRPr="00DB4AD3">
        <w:rPr>
          <w:rFonts w:ascii="Times New Roman" w:hAnsi="Times New Roman"/>
          <w:sz w:val="24"/>
          <w:lang w:val="en-US"/>
        </w:rPr>
        <w:t xml:space="preserve"> </w:t>
      </w:r>
      <w:r w:rsidR="006C1608">
        <w:rPr>
          <w:rFonts w:ascii="Times New Roman" w:hAnsi="Times New Roman"/>
          <w:sz w:val="24"/>
          <w:lang w:val="en-US"/>
        </w:rPr>
        <w:t>attended</w:t>
      </w:r>
      <w:r w:rsidR="006C1608" w:rsidRPr="00DB4AD3">
        <w:rPr>
          <w:rFonts w:ascii="Times New Roman" w:hAnsi="Times New Roman"/>
          <w:sz w:val="24"/>
          <w:lang w:val="en-US"/>
        </w:rPr>
        <w:t xml:space="preserve"> </w:t>
      </w:r>
      <w:r w:rsidR="006C1608">
        <w:rPr>
          <w:rFonts w:ascii="Times New Roman" w:hAnsi="Times New Roman"/>
          <w:sz w:val="24"/>
          <w:lang w:val="en-US"/>
        </w:rPr>
        <w:t>the</w:t>
      </w:r>
      <w:r w:rsidR="006C1608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lectures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of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the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module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on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b/>
          <w:i/>
          <w:iCs/>
          <w:sz w:val="24"/>
          <w:lang w:val="en-US"/>
        </w:rPr>
        <w:t>Spatial</w:t>
      </w:r>
      <w:r w:rsidR="00DB4AD3" w:rsidRPr="00DB4AD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DB4AD3">
        <w:rPr>
          <w:rFonts w:ascii="Times New Roman" w:hAnsi="Times New Roman"/>
          <w:b/>
          <w:i/>
          <w:iCs/>
          <w:sz w:val="24"/>
          <w:lang w:val="en-US"/>
        </w:rPr>
        <w:t>Economics</w:t>
      </w:r>
      <w:r w:rsidRPr="00DB4AD3">
        <w:rPr>
          <w:rFonts w:ascii="Times New Roman" w:hAnsi="Times New Roman"/>
          <w:sz w:val="24"/>
          <w:lang w:val="en-US"/>
        </w:rPr>
        <w:t xml:space="preserve">, </w:t>
      </w:r>
      <w:r w:rsidR="00DB4AD3">
        <w:rPr>
          <w:rFonts w:ascii="Times New Roman" w:hAnsi="Times New Roman"/>
          <w:sz w:val="24"/>
          <w:lang w:val="en-US"/>
        </w:rPr>
        <w:t>offered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in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>the</w:t>
      </w:r>
      <w:r w:rsidR="00DB4AD3" w:rsidRPr="00DB4AD3">
        <w:rPr>
          <w:rFonts w:ascii="Times New Roman" w:hAnsi="Times New Roman"/>
          <w:sz w:val="24"/>
          <w:lang w:val="en-US"/>
        </w:rPr>
        <w:t xml:space="preserve"> 4</w:t>
      </w:r>
      <w:r w:rsidR="00DB4AD3" w:rsidRPr="00DB4AD3">
        <w:rPr>
          <w:rFonts w:ascii="Times New Roman" w:hAnsi="Times New Roman"/>
          <w:sz w:val="24"/>
          <w:vertAlign w:val="superscript"/>
          <w:lang w:val="en-US"/>
        </w:rPr>
        <w:t>th</w:t>
      </w:r>
      <w:r w:rsidR="00DB4AD3" w:rsidRPr="00DB4AD3">
        <w:rPr>
          <w:rFonts w:ascii="Times New Roman" w:hAnsi="Times New Roman"/>
          <w:sz w:val="24"/>
          <w:lang w:val="en-US"/>
        </w:rPr>
        <w:t xml:space="preserve"> </w:t>
      </w:r>
      <w:r w:rsidR="00DB4AD3">
        <w:rPr>
          <w:rFonts w:ascii="Times New Roman" w:hAnsi="Times New Roman"/>
          <w:sz w:val="24"/>
          <w:lang w:val="en-US"/>
        </w:rPr>
        <w:t xml:space="preserve">year of studies in the </w:t>
      </w:r>
      <w:r w:rsidR="007270BA" w:rsidRPr="007270BA">
        <w:rPr>
          <w:rFonts w:ascii="Times New Roman" w:hAnsi="Times New Roman"/>
          <w:sz w:val="24"/>
        </w:rPr>
        <w:t>Graduate School of Industrial Studies</w:t>
      </w:r>
      <w:r w:rsidR="007270BA">
        <w:rPr>
          <w:rFonts w:ascii="Times New Roman" w:hAnsi="Times New Roman"/>
          <w:sz w:val="24"/>
        </w:rPr>
        <w:t xml:space="preserve"> of Thessaloniki (now University of Macedonia), in the year</w:t>
      </w:r>
      <w:r w:rsidRPr="00DB4AD3">
        <w:rPr>
          <w:rFonts w:ascii="Times New Roman" w:hAnsi="Times New Roman"/>
          <w:sz w:val="24"/>
          <w:lang w:val="en-US"/>
        </w:rPr>
        <w:t xml:space="preserve"> 1978-79</w:t>
      </w:r>
      <w:r w:rsidR="007270BA">
        <w:rPr>
          <w:rFonts w:ascii="Times New Roman" w:hAnsi="Times New Roman"/>
          <w:sz w:val="24"/>
          <w:lang w:val="en-US"/>
        </w:rPr>
        <w:t xml:space="preserve"> and I received a certificate of attendance</w:t>
      </w:r>
      <w:r w:rsidRPr="00DB4AD3">
        <w:rPr>
          <w:rFonts w:ascii="Times New Roman" w:hAnsi="Times New Roman"/>
          <w:sz w:val="24"/>
          <w:lang w:val="en-US"/>
        </w:rPr>
        <w:t>.</w:t>
      </w:r>
    </w:p>
    <w:p w:rsidR="00A97DA8" w:rsidRPr="00A62558" w:rsidRDefault="00A97DA8" w:rsidP="005257AA">
      <w:pPr>
        <w:tabs>
          <w:tab w:val="left" w:pos="432"/>
          <w:tab w:val="left" w:pos="2016"/>
          <w:tab w:val="left" w:pos="4111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E7B36">
        <w:rPr>
          <w:rFonts w:ascii="Times New Roman" w:hAnsi="Times New Roman"/>
          <w:b/>
          <w:sz w:val="24"/>
          <w:lang w:val="en-US"/>
        </w:rPr>
        <w:t xml:space="preserve">1.3. </w:t>
      </w:r>
      <w:r w:rsidR="006C1608">
        <w:rPr>
          <w:rFonts w:ascii="Times New Roman" w:hAnsi="Times New Roman"/>
          <w:b/>
          <w:i/>
          <w:iCs/>
          <w:sz w:val="24"/>
          <w:lang w:val="en-US"/>
        </w:rPr>
        <w:t>Doctorate</w:t>
      </w:r>
      <w:r w:rsidR="006C1608" w:rsidRPr="006C160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6C1608">
        <w:rPr>
          <w:rFonts w:ascii="Times New Roman" w:hAnsi="Times New Roman"/>
          <w:b/>
          <w:i/>
          <w:iCs/>
          <w:sz w:val="24"/>
          <w:lang w:val="en-US"/>
        </w:rPr>
        <w:t>Degree</w:t>
      </w:r>
      <w:r w:rsidR="006C1608" w:rsidRPr="006C1608">
        <w:rPr>
          <w:rFonts w:ascii="Times New Roman" w:hAnsi="Times New Roman"/>
          <w:b/>
          <w:i/>
          <w:iCs/>
          <w:sz w:val="24"/>
          <w:lang w:val="en-US"/>
        </w:rPr>
        <w:t xml:space="preserve"> (</w:t>
      </w:r>
      <w:r w:rsidR="006C1608">
        <w:rPr>
          <w:rFonts w:ascii="Times New Roman" w:hAnsi="Times New Roman"/>
          <w:b/>
          <w:i/>
          <w:iCs/>
          <w:sz w:val="24"/>
          <w:lang w:val="en-US"/>
        </w:rPr>
        <w:t>PhD</w:t>
      </w:r>
      <w:r w:rsidR="006C1608" w:rsidRPr="006C1608">
        <w:rPr>
          <w:rFonts w:ascii="Times New Roman" w:hAnsi="Times New Roman"/>
          <w:b/>
          <w:i/>
          <w:iCs/>
          <w:sz w:val="24"/>
          <w:lang w:val="en-US"/>
        </w:rPr>
        <w:t>)</w:t>
      </w:r>
      <w:r w:rsidR="006C1608">
        <w:rPr>
          <w:rFonts w:ascii="Times New Roman" w:hAnsi="Times New Roman"/>
          <w:b/>
          <w:i/>
          <w:iCs/>
          <w:sz w:val="24"/>
          <w:lang w:val="en-US"/>
        </w:rPr>
        <w:t>,</w:t>
      </w:r>
      <w:r w:rsidRPr="006C1608">
        <w:rPr>
          <w:rFonts w:ascii="Times New Roman" w:hAnsi="Times New Roman"/>
          <w:sz w:val="24"/>
          <w:lang w:val="en-US"/>
        </w:rPr>
        <w:t xml:space="preserve"> </w:t>
      </w:r>
      <w:r w:rsidR="006C1608">
        <w:rPr>
          <w:rFonts w:ascii="Times New Roman" w:hAnsi="Times New Roman"/>
          <w:sz w:val="24"/>
          <w:lang w:val="en-US"/>
        </w:rPr>
        <w:t xml:space="preserve">Department </w:t>
      </w:r>
      <w:r w:rsidR="006C1608" w:rsidRPr="006C1608">
        <w:rPr>
          <w:rFonts w:ascii="Times New Roman" w:hAnsi="Times New Roman"/>
          <w:iCs/>
          <w:sz w:val="24"/>
          <w:lang w:val="en-US"/>
        </w:rPr>
        <w:t>of Architecture</w:t>
      </w:r>
      <w:r w:rsidR="006C1608">
        <w:rPr>
          <w:rFonts w:ascii="Times New Roman" w:hAnsi="Times New Roman"/>
          <w:iCs/>
          <w:sz w:val="24"/>
          <w:lang w:val="en-US"/>
        </w:rPr>
        <w:t xml:space="preserve">, </w:t>
      </w:r>
      <w:r w:rsidR="006C1608" w:rsidRPr="006C1608">
        <w:rPr>
          <w:rFonts w:ascii="Times New Roman" w:hAnsi="Times New Roman"/>
          <w:iCs/>
          <w:sz w:val="24"/>
          <w:lang w:val="en-US"/>
        </w:rPr>
        <w:t xml:space="preserve">School of Engineering, Aristotle University of Thessaloniki, Greece, </w:t>
      </w:r>
      <w:r w:rsidR="006C1608">
        <w:rPr>
          <w:rFonts w:ascii="Times New Roman" w:hAnsi="Times New Roman"/>
          <w:sz w:val="24"/>
          <w:lang w:val="en-US"/>
        </w:rPr>
        <w:t>November 1983</w:t>
      </w:r>
      <w:r w:rsidRPr="006C1608">
        <w:rPr>
          <w:rFonts w:ascii="Times New Roman" w:hAnsi="Times New Roman"/>
          <w:sz w:val="24"/>
          <w:lang w:val="en-US"/>
        </w:rPr>
        <w:t xml:space="preserve">. </w:t>
      </w:r>
      <w:r w:rsidR="006C1608">
        <w:rPr>
          <w:rFonts w:ascii="Times New Roman" w:hAnsi="Times New Roman"/>
          <w:sz w:val="24"/>
          <w:lang w:val="en-US"/>
        </w:rPr>
        <w:t>The dissertation</w:t>
      </w:r>
      <w:r w:rsidR="007270BA">
        <w:rPr>
          <w:rFonts w:ascii="Times New Roman" w:hAnsi="Times New Roman"/>
          <w:sz w:val="24"/>
          <w:lang w:val="en-US"/>
        </w:rPr>
        <w:t xml:space="preserve">, prepared under the supervision of professor </w:t>
      </w:r>
      <w:proofErr w:type="spellStart"/>
      <w:r w:rsidR="007270BA">
        <w:rPr>
          <w:rFonts w:ascii="Times New Roman" w:hAnsi="Times New Roman"/>
          <w:sz w:val="24"/>
          <w:lang w:val="en-US"/>
        </w:rPr>
        <w:t>Lagopoulos</w:t>
      </w:r>
      <w:proofErr w:type="spellEnd"/>
      <w:r w:rsidR="007270BA">
        <w:rPr>
          <w:rFonts w:ascii="Times New Roman" w:hAnsi="Times New Roman"/>
          <w:sz w:val="24"/>
          <w:lang w:val="en-US"/>
        </w:rPr>
        <w:t>, had the title</w:t>
      </w:r>
      <w:r w:rsidRPr="00A62558">
        <w:rPr>
          <w:rFonts w:ascii="Times New Roman" w:hAnsi="Times New Roman"/>
          <w:sz w:val="24"/>
          <w:lang w:val="en-US"/>
        </w:rPr>
        <w:t xml:space="preserve">: </w:t>
      </w:r>
      <w:r w:rsidR="00A62558">
        <w:rPr>
          <w:rFonts w:ascii="Times New Roman" w:hAnsi="Times New Roman"/>
          <w:b/>
          <w:i/>
          <w:iCs/>
          <w:sz w:val="24"/>
          <w:lang w:val="en-US"/>
        </w:rPr>
        <w:t>Functional</w:t>
      </w:r>
      <w:r w:rsidR="00A62558" w:rsidRPr="00A625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270BA">
        <w:rPr>
          <w:rFonts w:ascii="Times New Roman" w:hAnsi="Times New Roman"/>
          <w:b/>
          <w:i/>
          <w:iCs/>
          <w:sz w:val="24"/>
          <w:lang w:val="en-US"/>
        </w:rPr>
        <w:t>Regionalization</w:t>
      </w:r>
      <w:r w:rsidR="007270BA" w:rsidRPr="00A62558">
        <w:rPr>
          <w:rFonts w:ascii="Times New Roman" w:hAnsi="Times New Roman"/>
          <w:b/>
          <w:i/>
          <w:iCs/>
          <w:sz w:val="24"/>
          <w:lang w:val="en-US"/>
        </w:rPr>
        <w:t>:</w:t>
      </w:r>
      <w:r w:rsidR="009A64C4" w:rsidRPr="00A625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62558">
        <w:rPr>
          <w:rFonts w:ascii="Times New Roman" w:hAnsi="Times New Roman"/>
          <w:b/>
          <w:i/>
          <w:iCs/>
          <w:sz w:val="24"/>
          <w:lang w:val="en-US"/>
        </w:rPr>
        <w:t xml:space="preserve">Application </w:t>
      </w:r>
      <w:r w:rsidR="00FC3860">
        <w:rPr>
          <w:rFonts w:ascii="Times New Roman" w:hAnsi="Times New Roman"/>
          <w:b/>
          <w:i/>
          <w:iCs/>
          <w:sz w:val="24"/>
          <w:lang w:val="en-US"/>
        </w:rPr>
        <w:t xml:space="preserve">in the Study of Greek Space </w:t>
      </w:r>
      <w:r w:rsidR="00FC3860">
        <w:rPr>
          <w:rFonts w:ascii="Times New Roman" w:hAnsi="Times New Roman"/>
          <w:iCs/>
          <w:sz w:val="24"/>
          <w:lang w:val="en-US"/>
        </w:rPr>
        <w:t>(in Greek, with an extended summary in English)</w:t>
      </w:r>
      <w:r w:rsidRPr="00A62558">
        <w:rPr>
          <w:rFonts w:ascii="Times New Roman" w:hAnsi="Times New Roman"/>
          <w:sz w:val="24"/>
          <w:lang w:val="en-US"/>
        </w:rPr>
        <w:t>.</w:t>
      </w:r>
    </w:p>
    <w:p w:rsidR="00A97DA8" w:rsidRPr="00A62558" w:rsidRDefault="00A97DA8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n-US"/>
        </w:rPr>
      </w:pPr>
    </w:p>
    <w:p w:rsidR="00A97DA8" w:rsidRPr="00A62558" w:rsidRDefault="00A97DA8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n-US"/>
        </w:rPr>
      </w:pPr>
    </w:p>
    <w:p w:rsidR="00E34E66" w:rsidRPr="00A62558" w:rsidRDefault="00E34E66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n-US"/>
        </w:rPr>
      </w:pPr>
    </w:p>
    <w:p w:rsidR="00A97DA8" w:rsidRPr="00A62558" w:rsidRDefault="00A97DA8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n-US"/>
        </w:rPr>
      </w:pPr>
    </w:p>
    <w:p w:rsidR="00A97DA8" w:rsidRPr="007E7B36" w:rsidRDefault="00A97DA8" w:rsidP="008316E3">
      <w:pPr>
        <w:tabs>
          <w:tab w:val="left" w:pos="432"/>
          <w:tab w:val="left" w:pos="2016"/>
        </w:tabs>
        <w:spacing w:after="240" w:line="288" w:lineRule="auto"/>
        <w:rPr>
          <w:rFonts w:ascii="Times New Roman" w:hAnsi="Times New Roman"/>
          <w:b/>
          <w:sz w:val="26"/>
          <w:lang w:val="en-US"/>
        </w:rPr>
      </w:pPr>
      <w:r w:rsidRPr="006F5A99">
        <w:rPr>
          <w:rFonts w:ascii="Times New Roman" w:hAnsi="Times New Roman"/>
          <w:b/>
          <w:sz w:val="26"/>
          <w:lang w:val="en-US"/>
        </w:rPr>
        <w:t xml:space="preserve">2.      </w:t>
      </w:r>
      <w:r w:rsidR="007E7B36" w:rsidRPr="007E7B36">
        <w:rPr>
          <w:rFonts w:ascii="Times New Roman" w:hAnsi="Times New Roman"/>
          <w:sz w:val="26"/>
          <w:lang w:val="en-US"/>
        </w:rPr>
        <w:t>Participation in</w:t>
      </w:r>
      <w:r w:rsidR="007E7B36">
        <w:rPr>
          <w:rFonts w:ascii="Times New Roman" w:hAnsi="Times New Roman"/>
          <w:b/>
          <w:sz w:val="26"/>
          <w:lang w:val="en-US"/>
        </w:rPr>
        <w:t xml:space="preserve"> </w:t>
      </w:r>
      <w:r w:rsidR="007E7B36" w:rsidRPr="007E7B36">
        <w:rPr>
          <w:rFonts w:ascii="Times New Roman" w:hAnsi="Times New Roman"/>
          <w:b/>
          <w:caps/>
          <w:sz w:val="26"/>
          <w:lang w:val="en-US"/>
        </w:rPr>
        <w:t>Conferences</w:t>
      </w:r>
      <w:r w:rsidR="002603C2">
        <w:rPr>
          <w:rFonts w:ascii="Times New Roman" w:hAnsi="Times New Roman"/>
          <w:b/>
          <w:caps/>
          <w:sz w:val="26"/>
          <w:lang w:val="en-US"/>
        </w:rPr>
        <w:t xml:space="preserve"> – Seminars - Congresses</w:t>
      </w:r>
    </w:p>
    <w:p w:rsidR="00A97DA8" w:rsidRPr="007E7B36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E7B36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</w:t>
      </w:r>
      <w:r w:rsidRPr="007E7B36">
        <w:rPr>
          <w:rFonts w:ascii="Times New Roman" w:hAnsi="Times New Roman"/>
          <w:sz w:val="24"/>
          <w:lang w:val="en-US"/>
        </w:rPr>
        <w:t xml:space="preserve">. </w:t>
      </w:r>
      <w:r w:rsidR="007E7B36">
        <w:rPr>
          <w:rFonts w:ascii="Times New Roman" w:hAnsi="Times New Roman"/>
          <w:sz w:val="24"/>
          <w:lang w:val="en-US"/>
        </w:rPr>
        <w:t xml:space="preserve">1981, June. Seminar organized by the Chair B’ of Town Planning, Department </w:t>
      </w:r>
      <w:r w:rsidR="007E7B36" w:rsidRPr="006C1608">
        <w:rPr>
          <w:rFonts w:ascii="Times New Roman" w:hAnsi="Times New Roman"/>
          <w:iCs/>
          <w:sz w:val="24"/>
          <w:lang w:val="en-US"/>
        </w:rPr>
        <w:t>of Architecture</w:t>
      </w:r>
      <w:r w:rsidR="007E7B36">
        <w:rPr>
          <w:rFonts w:ascii="Times New Roman" w:hAnsi="Times New Roman"/>
          <w:iCs/>
          <w:sz w:val="24"/>
          <w:lang w:val="en-US"/>
        </w:rPr>
        <w:t xml:space="preserve">, </w:t>
      </w:r>
      <w:r w:rsidR="007E7B36" w:rsidRPr="006C1608">
        <w:rPr>
          <w:rFonts w:ascii="Times New Roman" w:hAnsi="Times New Roman"/>
          <w:iCs/>
          <w:sz w:val="24"/>
          <w:lang w:val="en-US"/>
        </w:rPr>
        <w:t>School of Engineering, Aristotle University of Thessaloniki, Greece</w:t>
      </w:r>
      <w:r w:rsidR="007E7B36">
        <w:rPr>
          <w:rFonts w:ascii="Times New Roman" w:hAnsi="Times New Roman"/>
          <w:iCs/>
          <w:sz w:val="24"/>
          <w:lang w:val="en-US"/>
        </w:rPr>
        <w:t>.</w:t>
      </w:r>
      <w:r w:rsidRPr="007E7B36">
        <w:rPr>
          <w:rFonts w:ascii="Times New Roman" w:hAnsi="Times New Roman"/>
          <w:sz w:val="24"/>
          <w:lang w:val="en-US"/>
        </w:rPr>
        <w:t xml:space="preserve"> </w:t>
      </w:r>
    </w:p>
    <w:p w:rsidR="00A97DA8" w:rsidRPr="007E7B36" w:rsidRDefault="007E7B36" w:rsidP="00E41C2D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My</w:t>
      </w:r>
      <w:r w:rsidRPr="007E7B3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oral</w:t>
      </w:r>
      <w:r w:rsidRPr="007E7B3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7E7B3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had</w:t>
      </w:r>
      <w:r w:rsidRPr="007E7B3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E7B3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="00A97DA8" w:rsidRPr="007E7B36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Urban Design and the Geography of the City</w:t>
      </w:r>
      <w:r w:rsidR="00A97DA8" w:rsidRPr="007E7B36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8149BB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A9586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2</w:t>
      </w:r>
      <w:r w:rsidRPr="00A95862">
        <w:rPr>
          <w:rFonts w:ascii="Times New Roman" w:hAnsi="Times New Roman"/>
          <w:sz w:val="24"/>
          <w:lang w:val="en-US"/>
        </w:rPr>
        <w:t xml:space="preserve">. </w:t>
      </w:r>
      <w:r w:rsidR="007E7B36" w:rsidRPr="00A95862">
        <w:rPr>
          <w:rFonts w:ascii="Times New Roman" w:hAnsi="Times New Roman"/>
          <w:sz w:val="24"/>
          <w:lang w:val="en-US"/>
        </w:rPr>
        <w:t xml:space="preserve">1982, </w:t>
      </w:r>
      <w:r w:rsidR="007E7B36">
        <w:rPr>
          <w:rFonts w:ascii="Times New Roman" w:hAnsi="Times New Roman"/>
          <w:sz w:val="24"/>
          <w:lang w:val="en-US"/>
        </w:rPr>
        <w:t>May</w:t>
      </w:r>
      <w:r w:rsidR="007E7B36" w:rsidRPr="00A95862">
        <w:rPr>
          <w:rFonts w:ascii="Times New Roman" w:hAnsi="Times New Roman"/>
          <w:sz w:val="24"/>
          <w:lang w:val="en-US"/>
        </w:rPr>
        <w:t xml:space="preserve">. </w:t>
      </w:r>
      <w:r w:rsidR="007E7B36">
        <w:rPr>
          <w:rFonts w:ascii="Times New Roman" w:hAnsi="Times New Roman"/>
          <w:sz w:val="24"/>
          <w:lang w:val="en-US"/>
        </w:rPr>
        <w:t>Seminar</w:t>
      </w:r>
      <w:r w:rsidR="007E7B36" w:rsidRPr="008149BB">
        <w:rPr>
          <w:rFonts w:ascii="Times New Roman" w:hAnsi="Times New Roman"/>
          <w:sz w:val="24"/>
          <w:lang w:val="en-US"/>
        </w:rPr>
        <w:t xml:space="preserve"> </w:t>
      </w:r>
      <w:r w:rsidR="008149BB">
        <w:rPr>
          <w:rFonts w:ascii="Times New Roman" w:hAnsi="Times New Roman"/>
          <w:sz w:val="24"/>
          <w:lang w:val="en-US"/>
        </w:rPr>
        <w:t xml:space="preserve">organized by the Chair B’ of Town Planning, Department </w:t>
      </w:r>
      <w:r w:rsidR="008149BB" w:rsidRPr="006C1608">
        <w:rPr>
          <w:rFonts w:ascii="Times New Roman" w:hAnsi="Times New Roman"/>
          <w:iCs/>
          <w:sz w:val="24"/>
          <w:lang w:val="en-US"/>
        </w:rPr>
        <w:t>of Architecture</w:t>
      </w:r>
      <w:r w:rsidR="008149BB">
        <w:rPr>
          <w:rFonts w:ascii="Times New Roman" w:hAnsi="Times New Roman"/>
          <w:iCs/>
          <w:sz w:val="24"/>
          <w:lang w:val="en-US"/>
        </w:rPr>
        <w:t xml:space="preserve">, </w:t>
      </w:r>
      <w:r w:rsidR="008149BB" w:rsidRPr="006C1608">
        <w:rPr>
          <w:rFonts w:ascii="Times New Roman" w:hAnsi="Times New Roman"/>
          <w:iCs/>
          <w:sz w:val="24"/>
          <w:lang w:val="en-US"/>
        </w:rPr>
        <w:t>School of Engineering, Aristotle University of Thessaloniki, Greece</w:t>
      </w:r>
      <w:r w:rsidRPr="008149BB">
        <w:rPr>
          <w:rFonts w:ascii="Times New Roman" w:hAnsi="Times New Roman"/>
          <w:sz w:val="24"/>
          <w:lang w:val="en-US"/>
        </w:rPr>
        <w:t>.</w:t>
      </w:r>
    </w:p>
    <w:p w:rsidR="00A97DA8" w:rsidRPr="008149BB" w:rsidRDefault="008149BB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My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oral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had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8149BB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Functional regionalization</w:t>
      </w:r>
      <w:r w:rsidRPr="008149BB">
        <w:rPr>
          <w:rFonts w:ascii="Times New Roman" w:hAnsi="Times New Roman"/>
          <w:b/>
          <w:i/>
          <w:iCs/>
          <w:sz w:val="24"/>
          <w:lang w:val="en-US"/>
        </w:rPr>
        <w:t>:</w:t>
      </w:r>
      <w:r w:rsidR="009A64C4" w:rsidRPr="008149B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Methodologies and </w:t>
      </w:r>
      <w:proofErr w:type="gramStart"/>
      <w:r>
        <w:rPr>
          <w:rFonts w:ascii="Times New Roman" w:hAnsi="Times New Roman"/>
          <w:b/>
          <w:i/>
          <w:iCs/>
          <w:sz w:val="24"/>
          <w:lang w:val="en-US"/>
        </w:rPr>
        <w:t>Techniques</w:t>
      </w:r>
      <w:r w:rsidR="00A97DA8" w:rsidRPr="008149BB">
        <w:rPr>
          <w:rFonts w:ascii="Times New Roman" w:hAnsi="Times New Roman"/>
          <w:sz w:val="24"/>
          <w:lang w:val="en-US"/>
        </w:rPr>
        <w:t xml:space="preserve"> .</w:t>
      </w:r>
      <w:proofErr w:type="gramEnd"/>
    </w:p>
    <w:p w:rsidR="00A97DA8" w:rsidRPr="000455C2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A9586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3</w:t>
      </w:r>
      <w:r w:rsidRPr="00A95862">
        <w:rPr>
          <w:rFonts w:ascii="Times New Roman" w:hAnsi="Times New Roman"/>
          <w:sz w:val="24"/>
          <w:lang w:val="en-US"/>
        </w:rPr>
        <w:t xml:space="preserve">. </w:t>
      </w:r>
      <w:r w:rsidR="0034398D" w:rsidRPr="00A95862">
        <w:rPr>
          <w:rFonts w:ascii="Times New Roman" w:hAnsi="Times New Roman"/>
          <w:sz w:val="24"/>
          <w:lang w:val="en-US"/>
        </w:rPr>
        <w:t xml:space="preserve">1984, </w:t>
      </w:r>
      <w:r w:rsidR="0034398D">
        <w:rPr>
          <w:rFonts w:ascii="Times New Roman" w:hAnsi="Times New Roman"/>
          <w:sz w:val="24"/>
          <w:lang w:val="en-US"/>
        </w:rPr>
        <w:t>February</w:t>
      </w:r>
      <w:r w:rsidR="0034398D" w:rsidRPr="00A95862">
        <w:rPr>
          <w:rFonts w:ascii="Times New Roman" w:hAnsi="Times New Roman"/>
          <w:sz w:val="24"/>
          <w:lang w:val="en-US"/>
        </w:rPr>
        <w:t>.</w:t>
      </w:r>
      <w:r w:rsidR="002603C2" w:rsidRPr="00A9586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Conference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on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Decentralization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and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Regional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Development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organized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by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the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Technical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Chambers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of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Greece</w:t>
      </w:r>
      <w:r w:rsidR="002603C2" w:rsidRPr="002603C2">
        <w:rPr>
          <w:rFonts w:ascii="Times New Roman" w:hAnsi="Times New Roman"/>
          <w:sz w:val="24"/>
          <w:lang w:val="en-US"/>
        </w:rPr>
        <w:t xml:space="preserve">, </w:t>
      </w:r>
      <w:r w:rsidR="002603C2">
        <w:rPr>
          <w:rFonts w:ascii="Times New Roman" w:hAnsi="Times New Roman"/>
          <w:sz w:val="24"/>
          <w:lang w:val="en-US"/>
        </w:rPr>
        <w:t>Central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  <w:r w:rsidR="002603C2">
        <w:rPr>
          <w:rFonts w:ascii="Times New Roman" w:hAnsi="Times New Roman"/>
          <w:sz w:val="24"/>
          <w:lang w:val="en-US"/>
        </w:rPr>
        <w:t>Macedonia</w:t>
      </w:r>
      <w:r w:rsidR="00514DDF" w:rsidRPr="00514DDF">
        <w:rPr>
          <w:rFonts w:ascii="Times New Roman" w:hAnsi="Times New Roman"/>
          <w:sz w:val="24"/>
          <w:lang w:val="en-US"/>
        </w:rPr>
        <w:t xml:space="preserve"> </w:t>
      </w:r>
      <w:r w:rsidR="00514DDF">
        <w:rPr>
          <w:rFonts w:ascii="Times New Roman" w:hAnsi="Times New Roman"/>
          <w:sz w:val="24"/>
          <w:lang w:val="en-US"/>
        </w:rPr>
        <w:t>Branch</w:t>
      </w:r>
      <w:r w:rsidR="002603C2" w:rsidRPr="002603C2">
        <w:rPr>
          <w:rFonts w:ascii="Times New Roman" w:hAnsi="Times New Roman"/>
          <w:sz w:val="24"/>
          <w:lang w:val="en-US"/>
        </w:rPr>
        <w:t xml:space="preserve">, </w:t>
      </w:r>
      <w:r w:rsidR="002603C2">
        <w:rPr>
          <w:rFonts w:ascii="Times New Roman" w:hAnsi="Times New Roman"/>
          <w:sz w:val="24"/>
          <w:lang w:val="en-US"/>
        </w:rPr>
        <w:t>and held in Thessaloniki.</w:t>
      </w:r>
      <w:r w:rsidR="002603C2" w:rsidRPr="002603C2">
        <w:rPr>
          <w:rFonts w:ascii="Times New Roman" w:hAnsi="Times New Roman"/>
          <w:sz w:val="24"/>
          <w:lang w:val="en-US"/>
        </w:rPr>
        <w:t xml:space="preserve"> </w:t>
      </w:r>
    </w:p>
    <w:p w:rsidR="002603C2" w:rsidRPr="002603C2" w:rsidRDefault="002603C2" w:rsidP="000455C2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My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participation</w:t>
      </w:r>
      <w:r w:rsidR="00BE0C56">
        <w:rPr>
          <w:rFonts w:ascii="Times New Roman" w:hAnsi="Times New Roman"/>
          <w:sz w:val="24"/>
          <w:lang w:val="en-US"/>
        </w:rPr>
        <w:t>, in the</w:t>
      </w:r>
      <w:r>
        <w:rPr>
          <w:rFonts w:ascii="Times New Roman" w:hAnsi="Times New Roman"/>
          <w:sz w:val="24"/>
          <w:lang w:val="en-US"/>
        </w:rPr>
        <w:t xml:space="preserve"> form of ‘scheduled intervention’, had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8149BB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Functional regionalization, Level of Pertinence, and Planning</w:t>
      </w:r>
      <w:r w:rsidRPr="008149BB">
        <w:rPr>
          <w:rFonts w:ascii="Times New Roman" w:hAnsi="Times New Roman"/>
          <w:sz w:val="24"/>
          <w:lang w:val="en-US"/>
        </w:rPr>
        <w:t>.</w:t>
      </w:r>
    </w:p>
    <w:p w:rsidR="00A97DA8" w:rsidRPr="007E189A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A95862">
        <w:rPr>
          <w:rFonts w:ascii="Times New Roman" w:hAnsi="Times New Roman"/>
          <w:sz w:val="24"/>
          <w:lang w:val="en-US"/>
        </w:rPr>
        <w:lastRenderedPageBreak/>
        <w:t>2.</w:t>
      </w:r>
      <w:r w:rsidRPr="00FB070E">
        <w:rPr>
          <w:rFonts w:ascii="Times New Roman" w:hAnsi="Times New Roman"/>
          <w:b/>
          <w:sz w:val="24"/>
          <w:lang w:val="en-US"/>
        </w:rPr>
        <w:t>4</w:t>
      </w:r>
      <w:r w:rsidRPr="00A95862">
        <w:rPr>
          <w:rFonts w:ascii="Times New Roman" w:hAnsi="Times New Roman"/>
          <w:sz w:val="24"/>
          <w:lang w:val="en-US"/>
        </w:rPr>
        <w:t xml:space="preserve">. </w:t>
      </w:r>
      <w:r w:rsidR="00A95862" w:rsidRPr="00A95862">
        <w:rPr>
          <w:rFonts w:ascii="Times New Roman" w:hAnsi="Times New Roman"/>
          <w:sz w:val="24"/>
          <w:lang w:val="en-US"/>
        </w:rPr>
        <w:t xml:space="preserve">1988, </w:t>
      </w:r>
      <w:r w:rsidR="00A95862">
        <w:rPr>
          <w:rFonts w:ascii="Times New Roman" w:hAnsi="Times New Roman"/>
          <w:sz w:val="24"/>
          <w:lang w:val="en-US"/>
        </w:rPr>
        <w:t>March</w:t>
      </w:r>
      <w:r w:rsidR="006F5A99">
        <w:rPr>
          <w:rFonts w:ascii="Times New Roman" w:hAnsi="Times New Roman"/>
          <w:sz w:val="24"/>
          <w:lang w:val="en-US"/>
        </w:rPr>
        <w:t xml:space="preserve"> 12-</w:t>
      </w:r>
      <w:r w:rsidR="007E189A">
        <w:rPr>
          <w:rFonts w:ascii="Times New Roman" w:hAnsi="Times New Roman"/>
          <w:sz w:val="24"/>
          <w:lang w:val="en-US"/>
        </w:rPr>
        <w:t>13.</w:t>
      </w:r>
      <w:r w:rsidR="00A95862" w:rsidRPr="00A95862">
        <w:rPr>
          <w:rFonts w:ascii="Times New Roman" w:hAnsi="Times New Roman"/>
          <w:sz w:val="24"/>
          <w:lang w:val="en-US"/>
        </w:rPr>
        <w:t xml:space="preserve"> </w:t>
      </w:r>
      <w:r w:rsidR="00A95862">
        <w:rPr>
          <w:rFonts w:ascii="Times New Roman" w:hAnsi="Times New Roman"/>
          <w:sz w:val="24"/>
          <w:lang w:val="en-US"/>
        </w:rPr>
        <w:t>Second</w:t>
      </w:r>
      <w:r w:rsidR="00A95862" w:rsidRPr="00A95862">
        <w:rPr>
          <w:rFonts w:ascii="Times New Roman" w:hAnsi="Times New Roman"/>
          <w:sz w:val="24"/>
          <w:lang w:val="en-US"/>
        </w:rPr>
        <w:t xml:space="preserve"> </w:t>
      </w:r>
      <w:r w:rsidR="00A95862">
        <w:rPr>
          <w:rFonts w:ascii="Times New Roman" w:hAnsi="Times New Roman"/>
          <w:sz w:val="24"/>
          <w:lang w:val="en-US"/>
        </w:rPr>
        <w:t>Architectural</w:t>
      </w:r>
      <w:r w:rsidR="00A95862" w:rsidRPr="00A95862">
        <w:rPr>
          <w:rFonts w:ascii="Times New Roman" w:hAnsi="Times New Roman"/>
          <w:sz w:val="24"/>
          <w:lang w:val="en-US"/>
        </w:rPr>
        <w:t xml:space="preserve"> </w:t>
      </w:r>
      <w:r w:rsidR="00A95862">
        <w:rPr>
          <w:rFonts w:ascii="Times New Roman" w:hAnsi="Times New Roman"/>
          <w:sz w:val="24"/>
          <w:lang w:val="en-US"/>
        </w:rPr>
        <w:t>Meeting</w:t>
      </w:r>
      <w:r w:rsidR="00A95862" w:rsidRPr="00A95862">
        <w:rPr>
          <w:rFonts w:ascii="Times New Roman" w:hAnsi="Times New Roman"/>
          <w:sz w:val="24"/>
          <w:lang w:val="en-US"/>
        </w:rPr>
        <w:t xml:space="preserve">, </w:t>
      </w:r>
      <w:r w:rsidR="00A95862">
        <w:rPr>
          <w:rFonts w:ascii="Times New Roman" w:hAnsi="Times New Roman"/>
          <w:sz w:val="24"/>
          <w:lang w:val="en-US"/>
        </w:rPr>
        <w:t>on</w:t>
      </w:r>
      <w:r w:rsidR="00A95862" w:rsidRPr="00A95862">
        <w:rPr>
          <w:rFonts w:ascii="Times New Roman" w:hAnsi="Times New Roman"/>
          <w:sz w:val="24"/>
          <w:lang w:val="en-US"/>
        </w:rPr>
        <w:t xml:space="preserve"> </w:t>
      </w:r>
      <w:r w:rsidR="00A95862" w:rsidRPr="00A95862">
        <w:rPr>
          <w:rFonts w:ascii="Times New Roman" w:hAnsi="Times New Roman"/>
          <w:i/>
          <w:sz w:val="24"/>
          <w:lang w:val="en-US"/>
        </w:rPr>
        <w:t>Architecture and Town Planning in Rural Areas</w:t>
      </w:r>
      <w:r w:rsidR="00A95862" w:rsidRPr="00A95862">
        <w:rPr>
          <w:rFonts w:ascii="Times New Roman" w:hAnsi="Times New Roman"/>
          <w:sz w:val="24"/>
          <w:lang w:val="en-US"/>
        </w:rPr>
        <w:t xml:space="preserve">, </w:t>
      </w:r>
      <w:r w:rsidR="00A95862">
        <w:rPr>
          <w:rFonts w:ascii="Times New Roman" w:hAnsi="Times New Roman"/>
          <w:sz w:val="24"/>
          <w:lang w:val="en-US"/>
        </w:rPr>
        <w:t>held</w:t>
      </w:r>
      <w:r w:rsidR="00A95862" w:rsidRPr="00A95862">
        <w:rPr>
          <w:rFonts w:ascii="Times New Roman" w:hAnsi="Times New Roman"/>
          <w:sz w:val="24"/>
          <w:lang w:val="en-US"/>
        </w:rPr>
        <w:t xml:space="preserve"> </w:t>
      </w:r>
      <w:r w:rsidR="00A95862">
        <w:rPr>
          <w:rFonts w:ascii="Times New Roman" w:hAnsi="Times New Roman"/>
          <w:sz w:val="24"/>
          <w:lang w:val="en-US"/>
        </w:rPr>
        <w:t>in</w:t>
      </w:r>
      <w:r w:rsidR="00A95862" w:rsidRPr="00A95862">
        <w:rPr>
          <w:rFonts w:ascii="Times New Roman" w:hAnsi="Times New Roman"/>
          <w:sz w:val="24"/>
          <w:lang w:val="en-US"/>
        </w:rPr>
        <w:t xml:space="preserve"> </w:t>
      </w:r>
      <w:r w:rsidR="00A95862">
        <w:rPr>
          <w:rFonts w:ascii="Times New Roman" w:hAnsi="Times New Roman"/>
          <w:sz w:val="24"/>
          <w:lang w:val="en-US"/>
        </w:rPr>
        <w:t>Larisa</w:t>
      </w:r>
      <w:r w:rsidR="00A95862" w:rsidRPr="00A95862">
        <w:rPr>
          <w:rFonts w:ascii="Times New Roman" w:hAnsi="Times New Roman"/>
          <w:sz w:val="24"/>
          <w:lang w:val="en-US"/>
        </w:rPr>
        <w:t xml:space="preserve">, </w:t>
      </w:r>
      <w:r w:rsidR="00A95862">
        <w:rPr>
          <w:rFonts w:ascii="Times New Roman" w:hAnsi="Times New Roman"/>
          <w:sz w:val="24"/>
          <w:lang w:val="en-US"/>
        </w:rPr>
        <w:t>Greece</w:t>
      </w:r>
      <w:r w:rsidR="00A95862" w:rsidRPr="00A95862">
        <w:rPr>
          <w:rFonts w:ascii="Times New Roman" w:hAnsi="Times New Roman"/>
          <w:sz w:val="24"/>
          <w:lang w:val="en-US"/>
        </w:rPr>
        <w:t xml:space="preserve">, </w:t>
      </w:r>
      <w:r w:rsidR="00A95862">
        <w:rPr>
          <w:rFonts w:ascii="Times New Roman" w:hAnsi="Times New Roman"/>
          <w:sz w:val="24"/>
          <w:lang w:val="en-US"/>
        </w:rPr>
        <w:t>in preparation of the 9</w:t>
      </w:r>
      <w:r w:rsidR="00A95862" w:rsidRPr="00A95862">
        <w:rPr>
          <w:rFonts w:ascii="Times New Roman" w:hAnsi="Times New Roman"/>
          <w:sz w:val="24"/>
          <w:vertAlign w:val="superscript"/>
          <w:lang w:val="en-US"/>
        </w:rPr>
        <w:t>th</w:t>
      </w:r>
      <w:r w:rsidR="00A95862">
        <w:rPr>
          <w:rFonts w:ascii="Times New Roman" w:hAnsi="Times New Roman"/>
          <w:sz w:val="24"/>
          <w:lang w:val="en-US"/>
        </w:rPr>
        <w:t xml:space="preserve"> PanHellenic Architectural Congress.</w:t>
      </w:r>
      <w:r w:rsidRPr="00A95862">
        <w:rPr>
          <w:rFonts w:ascii="Times New Roman" w:hAnsi="Times New Roman"/>
          <w:sz w:val="24"/>
          <w:lang w:val="en-US"/>
        </w:rPr>
        <w:t xml:space="preserve"> </w:t>
      </w:r>
    </w:p>
    <w:p w:rsidR="00A95862" w:rsidRPr="008149BB" w:rsidRDefault="00A95862" w:rsidP="00A95862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My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oral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had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8149BB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A proposal for the Restructuring of the </w:t>
      </w:r>
      <w:r w:rsidR="004501A4">
        <w:rPr>
          <w:rFonts w:ascii="Times New Roman" w:hAnsi="Times New Roman"/>
          <w:b/>
          <w:i/>
          <w:iCs/>
          <w:sz w:val="24"/>
          <w:lang w:val="en-US"/>
        </w:rPr>
        <w:t>Ministry of Agriculture Settlements</w:t>
      </w:r>
      <w:r w:rsidRPr="008149BB">
        <w:rPr>
          <w:rFonts w:ascii="Times New Roman" w:hAnsi="Times New Roman"/>
          <w:sz w:val="24"/>
          <w:lang w:val="en-US"/>
        </w:rPr>
        <w:t>.</w:t>
      </w:r>
    </w:p>
    <w:p w:rsidR="00A97DA8" w:rsidRPr="006F5A99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4A3184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5</w:t>
      </w:r>
      <w:r w:rsidRPr="004A3184">
        <w:rPr>
          <w:rFonts w:ascii="Times New Roman" w:hAnsi="Times New Roman"/>
          <w:sz w:val="24"/>
          <w:lang w:val="en-US"/>
        </w:rPr>
        <w:t xml:space="preserve">. </w:t>
      </w:r>
      <w:r w:rsidR="006F5A99" w:rsidRPr="004A3184">
        <w:rPr>
          <w:rFonts w:ascii="Times New Roman" w:hAnsi="Times New Roman"/>
          <w:sz w:val="24"/>
          <w:lang w:val="en-US"/>
        </w:rPr>
        <w:t xml:space="preserve">1988, </w:t>
      </w:r>
      <w:r w:rsidR="006F5A99">
        <w:rPr>
          <w:rFonts w:ascii="Times New Roman" w:hAnsi="Times New Roman"/>
          <w:sz w:val="24"/>
          <w:lang w:val="en-US"/>
        </w:rPr>
        <w:t>April</w:t>
      </w:r>
      <w:r w:rsidR="006F5A99" w:rsidRPr="004A3184">
        <w:rPr>
          <w:rFonts w:ascii="Times New Roman" w:hAnsi="Times New Roman"/>
          <w:sz w:val="24"/>
          <w:lang w:val="en-US"/>
        </w:rPr>
        <w:t xml:space="preserve"> 25-26. </w:t>
      </w:r>
      <w:r w:rsidR="00E44EFB">
        <w:rPr>
          <w:rFonts w:ascii="Times New Roman" w:hAnsi="Times New Roman"/>
          <w:sz w:val="24"/>
          <w:lang w:val="en-US"/>
        </w:rPr>
        <w:t>Underg</w:t>
      </w:r>
      <w:r w:rsidR="006F5A99">
        <w:rPr>
          <w:rFonts w:ascii="Times New Roman" w:hAnsi="Times New Roman"/>
          <w:sz w:val="24"/>
          <w:lang w:val="en-US"/>
        </w:rPr>
        <w:t>raduate</w:t>
      </w:r>
      <w:r w:rsidR="006F5A99" w:rsidRPr="006F5A99">
        <w:rPr>
          <w:rFonts w:ascii="Times New Roman" w:hAnsi="Times New Roman"/>
          <w:sz w:val="24"/>
          <w:lang w:val="en-US"/>
        </w:rPr>
        <w:t xml:space="preserve"> </w:t>
      </w:r>
      <w:r w:rsidR="006F5A99">
        <w:rPr>
          <w:rFonts w:ascii="Times New Roman" w:hAnsi="Times New Roman"/>
          <w:sz w:val="24"/>
          <w:lang w:val="en-US"/>
        </w:rPr>
        <w:t>Seminar</w:t>
      </w:r>
      <w:r w:rsidR="006F5A99" w:rsidRPr="006F5A99">
        <w:rPr>
          <w:rFonts w:ascii="Times New Roman" w:hAnsi="Times New Roman"/>
          <w:sz w:val="24"/>
          <w:lang w:val="en-US"/>
        </w:rPr>
        <w:t xml:space="preserve"> </w:t>
      </w:r>
      <w:r w:rsidR="006F5A99">
        <w:rPr>
          <w:rFonts w:ascii="Times New Roman" w:hAnsi="Times New Roman"/>
          <w:sz w:val="24"/>
          <w:lang w:val="en-US"/>
        </w:rPr>
        <w:t>on</w:t>
      </w:r>
      <w:r w:rsidR="006F5A99" w:rsidRPr="006F5A99">
        <w:rPr>
          <w:rFonts w:ascii="Times New Roman" w:hAnsi="Times New Roman"/>
          <w:sz w:val="24"/>
          <w:lang w:val="en-US"/>
        </w:rPr>
        <w:t xml:space="preserve"> </w:t>
      </w:r>
      <w:r w:rsidR="006F5A99" w:rsidRPr="006F5A99">
        <w:rPr>
          <w:rFonts w:ascii="Times New Roman" w:hAnsi="Times New Roman"/>
          <w:i/>
          <w:sz w:val="24"/>
          <w:lang w:val="en-US"/>
        </w:rPr>
        <w:t>Urban Design: Theory and Practice</w:t>
      </w:r>
      <w:r w:rsidR="006F5A99" w:rsidRPr="006F5A99">
        <w:rPr>
          <w:rFonts w:ascii="Times New Roman" w:hAnsi="Times New Roman"/>
          <w:sz w:val="24"/>
          <w:lang w:val="en-US"/>
        </w:rPr>
        <w:t xml:space="preserve">,  </w:t>
      </w:r>
      <w:r w:rsidRPr="006F5A99">
        <w:rPr>
          <w:rFonts w:ascii="Times New Roman" w:hAnsi="Times New Roman"/>
          <w:sz w:val="24"/>
          <w:lang w:val="en-US"/>
        </w:rPr>
        <w:t xml:space="preserve"> </w:t>
      </w:r>
      <w:r w:rsidR="006F5A99">
        <w:rPr>
          <w:rFonts w:ascii="Times New Roman" w:hAnsi="Times New Roman"/>
          <w:sz w:val="24"/>
          <w:lang w:val="en-US"/>
        </w:rPr>
        <w:t>Department</w:t>
      </w:r>
      <w:r w:rsidR="006F5A99" w:rsidRPr="006F5A99">
        <w:rPr>
          <w:rFonts w:ascii="Times New Roman" w:hAnsi="Times New Roman"/>
          <w:sz w:val="24"/>
          <w:lang w:val="en-US"/>
        </w:rPr>
        <w:t xml:space="preserve"> </w:t>
      </w:r>
      <w:r w:rsidR="006F5A99">
        <w:rPr>
          <w:rFonts w:ascii="Times New Roman" w:hAnsi="Times New Roman"/>
          <w:sz w:val="24"/>
          <w:lang w:val="en-US"/>
        </w:rPr>
        <w:t>of</w:t>
      </w:r>
      <w:r w:rsidR="006F5A99" w:rsidRPr="006F5A99">
        <w:rPr>
          <w:rFonts w:ascii="Times New Roman" w:hAnsi="Times New Roman"/>
          <w:sz w:val="24"/>
          <w:lang w:val="en-US"/>
        </w:rPr>
        <w:t xml:space="preserve"> </w:t>
      </w:r>
      <w:r w:rsidR="006F5A99">
        <w:rPr>
          <w:rFonts w:ascii="Times New Roman" w:hAnsi="Times New Roman"/>
          <w:sz w:val="24"/>
          <w:lang w:val="en-US"/>
        </w:rPr>
        <w:t>Architecture, Aristotle University of Thessaloniki.</w:t>
      </w:r>
    </w:p>
    <w:p w:rsidR="00A97DA8" w:rsidRPr="00D10C64" w:rsidRDefault="00D10C64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</w:t>
      </w:r>
      <w:r w:rsidRPr="00D10C6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D10C6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D10C6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my</w:t>
      </w:r>
      <w:r w:rsidRPr="00D10C6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oral</w:t>
      </w:r>
      <w:r w:rsidRPr="00D10C6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presentation was </w:t>
      </w:r>
      <w:r w:rsidRPr="00D10C64">
        <w:rPr>
          <w:rFonts w:ascii="Times New Roman" w:hAnsi="Times New Roman"/>
          <w:b/>
          <w:i/>
          <w:sz w:val="24"/>
          <w:lang w:val="en-US"/>
        </w:rPr>
        <w:t xml:space="preserve">The City of </w:t>
      </w:r>
      <w:proofErr w:type="spellStart"/>
      <w:r w:rsidRPr="00D10C64">
        <w:rPr>
          <w:rFonts w:ascii="Times New Roman" w:hAnsi="Times New Roman"/>
          <w:b/>
          <w:i/>
          <w:sz w:val="24"/>
          <w:lang w:val="en-US"/>
        </w:rPr>
        <w:t>Giannitsa</w:t>
      </w:r>
      <w:proofErr w:type="spellEnd"/>
      <w:r w:rsidRPr="00D10C64">
        <w:rPr>
          <w:rFonts w:ascii="Times New Roman" w:hAnsi="Times New Roman"/>
          <w:b/>
          <w:i/>
          <w:sz w:val="24"/>
          <w:lang w:val="en-US"/>
        </w:rPr>
        <w:t xml:space="preserve"> as a case of de facto and proposed Restructuring</w:t>
      </w:r>
      <w:r w:rsidR="00A97DA8" w:rsidRPr="00D10C64">
        <w:rPr>
          <w:rFonts w:ascii="Times New Roman" w:hAnsi="Times New Roman"/>
          <w:b/>
          <w:sz w:val="24"/>
          <w:lang w:val="en-US"/>
        </w:rPr>
        <w:t>.</w:t>
      </w:r>
    </w:p>
    <w:p w:rsidR="002A4EFA" w:rsidRDefault="00A97DA8" w:rsidP="00892256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E7407D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6</w:t>
      </w:r>
      <w:r w:rsidRPr="00E7407D">
        <w:rPr>
          <w:rFonts w:ascii="Times New Roman" w:hAnsi="Times New Roman"/>
          <w:sz w:val="24"/>
          <w:lang w:val="en-US"/>
        </w:rPr>
        <w:t xml:space="preserve">. </w:t>
      </w:r>
      <w:r w:rsidR="00D10C64" w:rsidRPr="00E7407D">
        <w:rPr>
          <w:rFonts w:ascii="Times New Roman" w:hAnsi="Times New Roman"/>
          <w:sz w:val="24"/>
          <w:lang w:val="en-US"/>
        </w:rPr>
        <w:t xml:space="preserve">1993, </w:t>
      </w:r>
      <w:r w:rsidR="00D10C64">
        <w:rPr>
          <w:rFonts w:ascii="Times New Roman" w:hAnsi="Times New Roman"/>
          <w:sz w:val="24"/>
          <w:lang w:val="en-US"/>
        </w:rPr>
        <w:t>March</w:t>
      </w:r>
      <w:r w:rsidR="00D10C64" w:rsidRPr="00E7407D">
        <w:rPr>
          <w:rFonts w:ascii="Times New Roman" w:hAnsi="Times New Roman"/>
          <w:sz w:val="24"/>
          <w:lang w:val="en-US"/>
        </w:rPr>
        <w:t xml:space="preserve"> 15-16.</w:t>
      </w:r>
      <w:r w:rsidR="00E7407D">
        <w:rPr>
          <w:rFonts w:ascii="Times New Roman" w:hAnsi="Times New Roman"/>
          <w:sz w:val="24"/>
          <w:lang w:val="en-US"/>
        </w:rPr>
        <w:t xml:space="preserve"> </w:t>
      </w:r>
      <w:r w:rsidR="005C3E7F">
        <w:rPr>
          <w:rFonts w:ascii="Times New Roman" w:hAnsi="Times New Roman"/>
          <w:sz w:val="24"/>
          <w:lang w:val="en-US"/>
        </w:rPr>
        <w:t>Conference</w:t>
      </w:r>
      <w:r w:rsidR="00E7407D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organized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in Thessaloniki by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the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Technical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Chambers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of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Greece</w:t>
      </w:r>
      <w:r w:rsidR="002A4EFA" w:rsidRPr="00881951">
        <w:rPr>
          <w:rFonts w:ascii="Times New Roman" w:hAnsi="Times New Roman"/>
          <w:sz w:val="24"/>
          <w:lang w:val="en-US"/>
        </w:rPr>
        <w:t xml:space="preserve">, </w:t>
      </w:r>
      <w:r w:rsidR="002A4EFA">
        <w:rPr>
          <w:rFonts w:ascii="Times New Roman" w:hAnsi="Times New Roman"/>
          <w:sz w:val="24"/>
          <w:lang w:val="en-US"/>
        </w:rPr>
        <w:t>Central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Macedonia</w:t>
      </w:r>
      <w:r w:rsidR="002A4EFA" w:rsidRPr="00881951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Branch</w:t>
      </w:r>
      <w:r w:rsidR="002A4EFA" w:rsidRPr="00881951">
        <w:rPr>
          <w:rFonts w:ascii="Times New Roman" w:hAnsi="Times New Roman"/>
          <w:sz w:val="24"/>
          <w:lang w:val="en-US"/>
        </w:rPr>
        <w:t xml:space="preserve">, </w:t>
      </w:r>
      <w:r w:rsidR="00E7407D">
        <w:rPr>
          <w:rFonts w:ascii="Times New Roman" w:hAnsi="Times New Roman"/>
          <w:sz w:val="24"/>
          <w:lang w:val="en-US"/>
        </w:rPr>
        <w:t xml:space="preserve">on the </w:t>
      </w:r>
      <w:r w:rsidR="00E7407D" w:rsidRPr="00E7407D">
        <w:rPr>
          <w:rFonts w:ascii="Times New Roman" w:hAnsi="Times New Roman"/>
          <w:i/>
          <w:sz w:val="24"/>
          <w:lang w:val="en-US"/>
        </w:rPr>
        <w:t>Diachronic Evolution of the Town Planning Operation (1982-1992) in the Urban Agglomeration of Thessaloniki</w:t>
      </w:r>
      <w:r w:rsidR="00E7407D">
        <w:rPr>
          <w:rFonts w:ascii="Times New Roman" w:hAnsi="Times New Roman"/>
          <w:sz w:val="24"/>
          <w:lang w:val="en-US"/>
        </w:rPr>
        <w:t xml:space="preserve">. </w:t>
      </w:r>
    </w:p>
    <w:p w:rsidR="00881951" w:rsidRDefault="00E7407D" w:rsidP="002A4EFA">
      <w:pPr>
        <w:spacing w:line="288" w:lineRule="auto"/>
        <w:ind w:left="454"/>
        <w:jc w:val="both"/>
        <w:rPr>
          <w:rFonts w:ascii="Times New Roman" w:hAnsi="Times New Roman"/>
          <w:b/>
          <w:i/>
          <w:iCs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My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oral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had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8149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="00A97DA8" w:rsidRPr="00E7407D">
        <w:rPr>
          <w:rFonts w:ascii="Times New Roman" w:hAnsi="Times New Roman"/>
          <w:sz w:val="24"/>
          <w:lang w:val="en-US"/>
        </w:rPr>
        <w:t xml:space="preserve">:  </w:t>
      </w:r>
      <w:r w:rsidR="00594238">
        <w:rPr>
          <w:rFonts w:ascii="Times New Roman" w:hAnsi="Times New Roman"/>
          <w:b/>
          <w:i/>
          <w:iCs/>
          <w:sz w:val="24"/>
          <w:lang w:val="en-US"/>
        </w:rPr>
        <w:t>What i</w:t>
      </w:r>
      <w:r w:rsidR="00881951">
        <w:rPr>
          <w:rFonts w:ascii="Times New Roman" w:hAnsi="Times New Roman"/>
          <w:b/>
          <w:i/>
          <w:iCs/>
          <w:sz w:val="24"/>
          <w:lang w:val="en-US"/>
        </w:rPr>
        <w:t xml:space="preserve">s the Context of Planning, or the nature of the Operation as a </w:t>
      </w:r>
      <w:r w:rsidR="00892256">
        <w:rPr>
          <w:rFonts w:ascii="Times New Roman" w:hAnsi="Times New Roman"/>
          <w:b/>
          <w:i/>
          <w:iCs/>
          <w:sz w:val="24"/>
          <w:lang w:val="en-US"/>
        </w:rPr>
        <w:t>F</w:t>
      </w:r>
      <w:r w:rsidR="00881951">
        <w:rPr>
          <w:rFonts w:ascii="Times New Roman" w:hAnsi="Times New Roman"/>
          <w:b/>
          <w:i/>
          <w:iCs/>
          <w:sz w:val="24"/>
          <w:lang w:val="en-US"/>
        </w:rPr>
        <w:t xml:space="preserve">unction of its Context. </w:t>
      </w:r>
    </w:p>
    <w:p w:rsidR="00A97DA8" w:rsidRPr="00881951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4A3184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7</w:t>
      </w:r>
      <w:r w:rsidR="004A3184" w:rsidRPr="004A3184">
        <w:rPr>
          <w:rFonts w:ascii="Times New Roman" w:hAnsi="Times New Roman"/>
          <w:sz w:val="24"/>
          <w:lang w:val="en-US"/>
        </w:rPr>
        <w:t>. 1993</w:t>
      </w:r>
      <w:r w:rsidR="00881951" w:rsidRPr="004A3184">
        <w:rPr>
          <w:rFonts w:ascii="Times New Roman" w:hAnsi="Times New Roman"/>
          <w:sz w:val="24"/>
          <w:lang w:val="en-US"/>
        </w:rPr>
        <w:t xml:space="preserve">, </w:t>
      </w:r>
      <w:r w:rsidR="00881951">
        <w:rPr>
          <w:rFonts w:ascii="Times New Roman" w:hAnsi="Times New Roman"/>
          <w:sz w:val="24"/>
          <w:lang w:val="en-US"/>
        </w:rPr>
        <w:t>May</w:t>
      </w:r>
      <w:r w:rsidR="00881951" w:rsidRPr="004A3184">
        <w:rPr>
          <w:rFonts w:ascii="Times New Roman" w:hAnsi="Times New Roman"/>
          <w:sz w:val="24"/>
          <w:lang w:val="en-US"/>
        </w:rPr>
        <w:t xml:space="preserve"> 24-28. </w:t>
      </w:r>
      <w:r w:rsidR="00881951">
        <w:rPr>
          <w:rFonts w:ascii="Times New Roman" w:hAnsi="Times New Roman"/>
          <w:sz w:val="24"/>
          <w:lang w:val="en-US"/>
        </w:rPr>
        <w:t>Seminar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81951">
        <w:rPr>
          <w:rFonts w:ascii="Times New Roman" w:hAnsi="Times New Roman"/>
          <w:sz w:val="24"/>
          <w:lang w:val="en-US"/>
        </w:rPr>
        <w:t>organized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2A4EFA">
        <w:rPr>
          <w:rFonts w:ascii="Times New Roman" w:hAnsi="Times New Roman"/>
          <w:sz w:val="24"/>
          <w:lang w:val="en-US"/>
        </w:rPr>
        <w:t>in Thessaloniki by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81951">
        <w:rPr>
          <w:rFonts w:ascii="Times New Roman" w:hAnsi="Times New Roman"/>
          <w:sz w:val="24"/>
          <w:lang w:val="en-US"/>
        </w:rPr>
        <w:t>the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92256">
        <w:rPr>
          <w:rFonts w:ascii="Times New Roman" w:hAnsi="Times New Roman"/>
          <w:sz w:val="24"/>
          <w:lang w:val="en-US"/>
        </w:rPr>
        <w:t>Technical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81951">
        <w:rPr>
          <w:rFonts w:ascii="Times New Roman" w:hAnsi="Times New Roman"/>
          <w:sz w:val="24"/>
          <w:lang w:val="en-US"/>
        </w:rPr>
        <w:t>Chambers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81951">
        <w:rPr>
          <w:rFonts w:ascii="Times New Roman" w:hAnsi="Times New Roman"/>
          <w:sz w:val="24"/>
          <w:lang w:val="en-US"/>
        </w:rPr>
        <w:t>of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81951">
        <w:rPr>
          <w:rFonts w:ascii="Times New Roman" w:hAnsi="Times New Roman"/>
          <w:sz w:val="24"/>
          <w:lang w:val="en-US"/>
        </w:rPr>
        <w:t>Greece</w:t>
      </w:r>
      <w:r w:rsidR="00881951" w:rsidRPr="00881951">
        <w:rPr>
          <w:rFonts w:ascii="Times New Roman" w:hAnsi="Times New Roman"/>
          <w:sz w:val="24"/>
          <w:lang w:val="en-US"/>
        </w:rPr>
        <w:t xml:space="preserve">, </w:t>
      </w:r>
      <w:r w:rsidR="00881951">
        <w:rPr>
          <w:rFonts w:ascii="Times New Roman" w:hAnsi="Times New Roman"/>
          <w:sz w:val="24"/>
          <w:lang w:val="en-US"/>
        </w:rPr>
        <w:t>Central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881951">
        <w:rPr>
          <w:rFonts w:ascii="Times New Roman" w:hAnsi="Times New Roman"/>
          <w:sz w:val="24"/>
          <w:lang w:val="en-US"/>
        </w:rPr>
        <w:t>Macedonia</w:t>
      </w:r>
      <w:r w:rsidR="00881951" w:rsidRPr="00881951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Branch</w:t>
      </w:r>
      <w:r w:rsidR="00881951" w:rsidRPr="00881951">
        <w:rPr>
          <w:rFonts w:ascii="Times New Roman" w:hAnsi="Times New Roman"/>
          <w:sz w:val="24"/>
          <w:lang w:val="en-US"/>
        </w:rPr>
        <w:t xml:space="preserve">, </w:t>
      </w:r>
      <w:r w:rsidR="00881951" w:rsidRPr="0048502F">
        <w:rPr>
          <w:rFonts w:ascii="Times New Roman" w:hAnsi="Times New Roman"/>
          <w:sz w:val="24"/>
          <w:lang w:val="en-US"/>
        </w:rPr>
        <w:t>on</w:t>
      </w:r>
      <w:r w:rsidR="00881951" w:rsidRPr="00881951">
        <w:rPr>
          <w:rFonts w:ascii="Times New Roman" w:hAnsi="Times New Roman"/>
          <w:i/>
          <w:sz w:val="24"/>
          <w:lang w:val="en-US"/>
        </w:rPr>
        <w:t xml:space="preserve"> Protection and Development of Contemporary and Historic Cities</w:t>
      </w:r>
      <w:r w:rsidR="00881951">
        <w:rPr>
          <w:rFonts w:ascii="Times New Roman" w:hAnsi="Times New Roman"/>
          <w:sz w:val="24"/>
          <w:lang w:val="en-US"/>
        </w:rPr>
        <w:t xml:space="preserve">. </w:t>
      </w:r>
      <w:r w:rsidR="00892256">
        <w:rPr>
          <w:rFonts w:ascii="Times New Roman" w:hAnsi="Times New Roman"/>
          <w:sz w:val="24"/>
          <w:lang w:val="en-US"/>
        </w:rPr>
        <w:t xml:space="preserve">The seminar, with five </w:t>
      </w:r>
      <w:r w:rsidR="002A4EFA">
        <w:rPr>
          <w:rFonts w:ascii="Times New Roman" w:hAnsi="Times New Roman"/>
          <w:sz w:val="24"/>
          <w:lang w:val="en-US"/>
        </w:rPr>
        <w:t>lecturers</w:t>
      </w:r>
      <w:r w:rsidR="00892256">
        <w:rPr>
          <w:rFonts w:ascii="Times New Roman" w:hAnsi="Times New Roman"/>
          <w:sz w:val="24"/>
          <w:lang w:val="en-US"/>
        </w:rPr>
        <w:t xml:space="preserve">, was addressed to public servants </w:t>
      </w:r>
    </w:p>
    <w:p w:rsidR="002A4EFA" w:rsidRDefault="00892256" w:rsidP="00892256">
      <w:pPr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 w:rsidRPr="00892256">
        <w:rPr>
          <w:rFonts w:ascii="Times New Roman" w:hAnsi="Times New Roman"/>
          <w:iCs/>
          <w:sz w:val="24"/>
          <w:lang w:val="en-US"/>
        </w:rPr>
        <w:t xml:space="preserve">My </w:t>
      </w:r>
      <w:r w:rsidR="002A4EFA">
        <w:rPr>
          <w:rFonts w:ascii="Times New Roman" w:hAnsi="Times New Roman"/>
          <w:iCs/>
          <w:sz w:val="24"/>
          <w:lang w:val="en-US"/>
        </w:rPr>
        <w:t>lecture</w:t>
      </w:r>
      <w:r w:rsidRPr="00892256">
        <w:rPr>
          <w:rFonts w:ascii="Times New Roman" w:hAnsi="Times New Roman"/>
          <w:iCs/>
          <w:sz w:val="24"/>
          <w:lang w:val="en-US"/>
        </w:rPr>
        <w:t xml:space="preserve"> was on</w:t>
      </w:r>
      <w:r w:rsidRPr="0089225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C859CA">
        <w:rPr>
          <w:rFonts w:ascii="Times New Roman" w:hAnsi="Times New Roman"/>
          <w:iCs/>
          <w:sz w:val="24"/>
          <w:lang w:val="en-US"/>
        </w:rPr>
        <w:t>the</w:t>
      </w:r>
      <w:r w:rsidRPr="0089225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Compatibility</w:t>
      </w:r>
      <w:r w:rsidRPr="0089225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89225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the Real Situation with the Current Town Planning Laws Directives and Standards</w:t>
      </w:r>
      <w:r w:rsidR="00A97DA8" w:rsidRPr="00892256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  <w:lang w:val="en-US"/>
        </w:rPr>
        <w:t xml:space="preserve"> </w:t>
      </w:r>
    </w:p>
    <w:p w:rsidR="00501FAE" w:rsidRPr="004A3184" w:rsidRDefault="00A97DA8" w:rsidP="00501FAE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4A3184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8</w:t>
      </w:r>
      <w:r w:rsidRPr="004A3184">
        <w:rPr>
          <w:rFonts w:ascii="Times New Roman" w:hAnsi="Times New Roman"/>
          <w:sz w:val="24"/>
          <w:lang w:val="en-US"/>
        </w:rPr>
        <w:t xml:space="preserve">. </w:t>
      </w:r>
      <w:r w:rsidR="00892256" w:rsidRPr="004A3184">
        <w:rPr>
          <w:rFonts w:ascii="Times New Roman" w:hAnsi="Times New Roman"/>
          <w:sz w:val="24"/>
          <w:lang w:val="en-US"/>
        </w:rPr>
        <w:t xml:space="preserve">1993, </w:t>
      </w:r>
      <w:r w:rsidR="00892256">
        <w:rPr>
          <w:rFonts w:ascii="Times New Roman" w:hAnsi="Times New Roman"/>
          <w:sz w:val="24"/>
          <w:lang w:val="en-US"/>
        </w:rPr>
        <w:t>October</w:t>
      </w:r>
      <w:r w:rsidR="002A4EFA" w:rsidRPr="004A3184">
        <w:rPr>
          <w:rFonts w:ascii="Times New Roman" w:hAnsi="Times New Roman"/>
          <w:sz w:val="24"/>
          <w:lang w:val="en-US"/>
        </w:rPr>
        <w:t>-</w:t>
      </w:r>
      <w:r w:rsidR="002A4EFA">
        <w:rPr>
          <w:rFonts w:ascii="Times New Roman" w:hAnsi="Times New Roman"/>
          <w:sz w:val="24"/>
          <w:lang w:val="en-US"/>
        </w:rPr>
        <w:t>December</w:t>
      </w:r>
      <w:r w:rsidR="002A4EFA" w:rsidRPr="004A3184">
        <w:rPr>
          <w:rFonts w:ascii="Times New Roman" w:hAnsi="Times New Roman"/>
          <w:sz w:val="24"/>
          <w:lang w:val="en-US"/>
        </w:rPr>
        <w:t>.</w:t>
      </w:r>
      <w:r w:rsidR="00FF2897" w:rsidRPr="004A3184">
        <w:rPr>
          <w:rFonts w:ascii="Times New Roman" w:hAnsi="Times New Roman"/>
          <w:sz w:val="24"/>
          <w:lang w:val="en-US"/>
        </w:rPr>
        <w:t xml:space="preserve"> </w:t>
      </w:r>
      <w:r w:rsidR="00A65774">
        <w:rPr>
          <w:rFonts w:ascii="Times New Roman" w:hAnsi="Times New Roman"/>
          <w:sz w:val="24"/>
          <w:lang w:val="en-US"/>
        </w:rPr>
        <w:t>Scientific</w:t>
      </w:r>
      <w:r w:rsidR="00A65774" w:rsidRPr="00A65774">
        <w:rPr>
          <w:rFonts w:ascii="Times New Roman" w:hAnsi="Times New Roman"/>
          <w:sz w:val="24"/>
          <w:lang w:val="en-US"/>
        </w:rPr>
        <w:t xml:space="preserve"> </w:t>
      </w:r>
      <w:r w:rsidR="00A65774">
        <w:rPr>
          <w:rFonts w:ascii="Times New Roman" w:hAnsi="Times New Roman"/>
          <w:sz w:val="24"/>
          <w:lang w:val="en-US"/>
        </w:rPr>
        <w:t>Training</w:t>
      </w:r>
      <w:r w:rsidR="00A65774" w:rsidRPr="00A65774">
        <w:rPr>
          <w:rFonts w:ascii="Times New Roman" w:hAnsi="Times New Roman"/>
          <w:sz w:val="24"/>
          <w:lang w:val="en-US"/>
        </w:rPr>
        <w:t xml:space="preserve"> </w:t>
      </w:r>
      <w:r w:rsidR="00A65774">
        <w:rPr>
          <w:rFonts w:ascii="Times New Roman" w:hAnsi="Times New Roman"/>
          <w:sz w:val="24"/>
          <w:lang w:val="en-US"/>
        </w:rPr>
        <w:t>Programme</w:t>
      </w:r>
      <w:r w:rsidR="00A65774" w:rsidRPr="00A65774">
        <w:rPr>
          <w:rFonts w:ascii="Times New Roman" w:hAnsi="Times New Roman"/>
          <w:sz w:val="24"/>
          <w:lang w:val="en-US"/>
        </w:rPr>
        <w:t xml:space="preserve"> </w:t>
      </w:r>
      <w:r w:rsidR="00A65774">
        <w:rPr>
          <w:rFonts w:ascii="Times New Roman" w:hAnsi="Times New Roman"/>
          <w:sz w:val="24"/>
          <w:lang w:val="en-US"/>
        </w:rPr>
        <w:t>for</w:t>
      </w:r>
      <w:r w:rsidR="00A65774" w:rsidRPr="00A65774">
        <w:rPr>
          <w:rFonts w:ascii="Times New Roman" w:hAnsi="Times New Roman"/>
          <w:sz w:val="24"/>
          <w:lang w:val="en-US"/>
        </w:rPr>
        <w:t xml:space="preserve"> </w:t>
      </w:r>
      <w:r w:rsidR="00A65774">
        <w:rPr>
          <w:rFonts w:ascii="Times New Roman" w:hAnsi="Times New Roman"/>
          <w:sz w:val="24"/>
          <w:lang w:val="en-US"/>
        </w:rPr>
        <w:t>Engineers</w:t>
      </w:r>
      <w:r w:rsidR="00A65774" w:rsidRPr="00A65774">
        <w:rPr>
          <w:rFonts w:ascii="Times New Roman" w:hAnsi="Times New Roman"/>
          <w:sz w:val="24"/>
          <w:lang w:val="en-US"/>
        </w:rPr>
        <w:t xml:space="preserve"> </w:t>
      </w:r>
      <w:r w:rsidR="00A65774">
        <w:rPr>
          <w:rFonts w:ascii="Times New Roman" w:hAnsi="Times New Roman"/>
          <w:sz w:val="24"/>
          <w:lang w:val="en-US"/>
        </w:rPr>
        <w:t>on</w:t>
      </w:r>
      <w:r w:rsidR="00A65774" w:rsidRPr="00A65774">
        <w:rPr>
          <w:rFonts w:ascii="Times New Roman" w:hAnsi="Times New Roman"/>
          <w:sz w:val="24"/>
          <w:lang w:val="en-US"/>
        </w:rPr>
        <w:t xml:space="preserve"> </w:t>
      </w:r>
      <w:r w:rsidR="00A65774" w:rsidRPr="00501FAE">
        <w:rPr>
          <w:rFonts w:ascii="Times New Roman" w:hAnsi="Times New Roman"/>
          <w:i/>
          <w:sz w:val="24"/>
          <w:lang w:val="en-US"/>
        </w:rPr>
        <w:t>Urban and Regional Planning: Updating of Procedures, Methods and Technologies</w:t>
      </w:r>
      <w:r w:rsidR="00A65774">
        <w:rPr>
          <w:rFonts w:ascii="Times New Roman" w:hAnsi="Times New Roman"/>
          <w:sz w:val="24"/>
          <w:lang w:val="en-US"/>
        </w:rPr>
        <w:t xml:space="preserve">, </w:t>
      </w:r>
      <w:r w:rsidR="00501FAE">
        <w:rPr>
          <w:rFonts w:ascii="Times New Roman" w:hAnsi="Times New Roman"/>
          <w:sz w:val="24"/>
          <w:lang w:val="en-US"/>
        </w:rPr>
        <w:t xml:space="preserve">sponsored by the European Social Fund, held in and </w:t>
      </w:r>
      <w:r w:rsidR="00A65774">
        <w:rPr>
          <w:rFonts w:ascii="Times New Roman" w:hAnsi="Times New Roman"/>
          <w:sz w:val="24"/>
          <w:lang w:val="en-US"/>
        </w:rPr>
        <w:t xml:space="preserve">organized </w:t>
      </w:r>
      <w:r w:rsidR="00501FAE">
        <w:rPr>
          <w:rFonts w:ascii="Times New Roman" w:hAnsi="Times New Roman"/>
          <w:sz w:val="24"/>
          <w:lang w:val="en-US"/>
        </w:rPr>
        <w:t xml:space="preserve">by the Aristotle University of Thessaloniki. </w:t>
      </w:r>
      <w:r w:rsidR="00FF2897">
        <w:rPr>
          <w:rFonts w:ascii="Times New Roman" w:hAnsi="Times New Roman"/>
          <w:sz w:val="24"/>
          <w:lang w:val="en-US"/>
        </w:rPr>
        <w:t>I</w:t>
      </w:r>
      <w:r w:rsidR="00FF2897" w:rsidRPr="004A3184">
        <w:rPr>
          <w:rFonts w:ascii="Times New Roman" w:hAnsi="Times New Roman"/>
          <w:sz w:val="24"/>
          <w:lang w:val="en-US"/>
        </w:rPr>
        <w:t xml:space="preserve"> </w:t>
      </w:r>
      <w:r w:rsidR="00FF2897">
        <w:rPr>
          <w:rFonts w:ascii="Times New Roman" w:hAnsi="Times New Roman"/>
          <w:sz w:val="24"/>
          <w:lang w:val="en-US"/>
        </w:rPr>
        <w:t>gave</w:t>
      </w:r>
      <w:r w:rsidR="00FF2897" w:rsidRPr="004A3184">
        <w:rPr>
          <w:rFonts w:ascii="Times New Roman" w:hAnsi="Times New Roman"/>
          <w:sz w:val="24"/>
          <w:lang w:val="en-US"/>
        </w:rPr>
        <w:t xml:space="preserve"> </w:t>
      </w:r>
      <w:r w:rsidR="00FF2897">
        <w:rPr>
          <w:rFonts w:ascii="Times New Roman" w:hAnsi="Times New Roman"/>
          <w:sz w:val="24"/>
          <w:lang w:val="en-US"/>
        </w:rPr>
        <w:t>two</w:t>
      </w:r>
      <w:r w:rsidR="00FF2897" w:rsidRPr="004A3184">
        <w:rPr>
          <w:rFonts w:ascii="Times New Roman" w:hAnsi="Times New Roman"/>
          <w:sz w:val="24"/>
          <w:lang w:val="en-US"/>
        </w:rPr>
        <w:t xml:space="preserve"> </w:t>
      </w:r>
      <w:r w:rsidR="00FF2897">
        <w:rPr>
          <w:rFonts w:ascii="Times New Roman" w:hAnsi="Times New Roman"/>
          <w:sz w:val="24"/>
          <w:lang w:val="en-US"/>
        </w:rPr>
        <w:t>lectures</w:t>
      </w:r>
      <w:r w:rsidR="007F49F8" w:rsidRPr="004A3184">
        <w:rPr>
          <w:rFonts w:ascii="Times New Roman" w:hAnsi="Times New Roman"/>
          <w:sz w:val="24"/>
          <w:lang w:val="en-US"/>
        </w:rPr>
        <w:t xml:space="preserve">. </w:t>
      </w:r>
      <w:r w:rsidR="00FF2897" w:rsidRPr="004A3184">
        <w:rPr>
          <w:rFonts w:ascii="Times New Roman" w:hAnsi="Times New Roman"/>
          <w:sz w:val="24"/>
          <w:lang w:val="en-US"/>
        </w:rPr>
        <w:t xml:space="preserve"> </w:t>
      </w:r>
    </w:p>
    <w:p w:rsidR="00A97DA8" w:rsidRPr="007F49F8" w:rsidRDefault="007F49F8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</w:t>
      </w:r>
      <w:r w:rsidRPr="007F49F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first</w:t>
      </w:r>
      <w:r w:rsidR="00734F94" w:rsidRPr="00734F94">
        <w:rPr>
          <w:rFonts w:ascii="Times New Roman" w:hAnsi="Times New Roman"/>
          <w:sz w:val="24"/>
          <w:lang w:val="en-US"/>
        </w:rPr>
        <w:t xml:space="preserve"> </w:t>
      </w:r>
      <w:r w:rsidR="00734F94">
        <w:rPr>
          <w:rFonts w:ascii="Times New Roman" w:hAnsi="Times New Roman"/>
          <w:sz w:val="24"/>
          <w:lang w:val="en-US"/>
        </w:rPr>
        <w:t>one</w:t>
      </w:r>
      <w:r>
        <w:rPr>
          <w:rFonts w:ascii="Times New Roman" w:hAnsi="Times New Roman"/>
          <w:sz w:val="24"/>
          <w:lang w:val="en-US"/>
        </w:rPr>
        <w:t>, October 1993,</w:t>
      </w:r>
      <w:r w:rsidRPr="007F49F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had</w:t>
      </w:r>
      <w:r w:rsidRPr="007F49F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7F49F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7F49F8">
        <w:rPr>
          <w:rFonts w:ascii="Times New Roman" w:hAnsi="Times New Roman"/>
          <w:sz w:val="24"/>
          <w:lang w:val="en-US"/>
        </w:rPr>
        <w:t xml:space="preserve"> </w:t>
      </w:r>
      <w:r w:rsidRPr="007F49F8">
        <w:rPr>
          <w:rFonts w:ascii="Times New Roman" w:hAnsi="Times New Roman"/>
          <w:b/>
          <w:i/>
          <w:sz w:val="24"/>
          <w:lang w:val="en-US"/>
        </w:rPr>
        <w:t>F</w:t>
      </w:r>
      <w:r w:rsidR="004A3184">
        <w:rPr>
          <w:rFonts w:ascii="Times New Roman" w:hAnsi="Times New Roman"/>
          <w:b/>
          <w:i/>
          <w:sz w:val="24"/>
          <w:lang w:val="en-US"/>
        </w:rPr>
        <w:t xml:space="preserve">actor Analysis </w:t>
      </w:r>
      <w:r w:rsidRPr="007F49F8">
        <w:rPr>
          <w:rFonts w:ascii="Times New Roman" w:hAnsi="Times New Roman"/>
          <w:b/>
          <w:i/>
          <w:sz w:val="24"/>
          <w:lang w:val="en-US"/>
        </w:rPr>
        <w:t>in Geography: an introduction</w:t>
      </w:r>
      <w:r w:rsidR="00A97DA8" w:rsidRPr="007F49F8">
        <w:rPr>
          <w:rFonts w:ascii="Times New Roman" w:hAnsi="Times New Roman"/>
          <w:sz w:val="24"/>
          <w:lang w:val="en-US"/>
        </w:rPr>
        <w:t>.</w:t>
      </w:r>
    </w:p>
    <w:p w:rsidR="00A97DA8" w:rsidRPr="00734F94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9</w:t>
      </w:r>
      <w:r w:rsidR="006D20F6" w:rsidRPr="002E2852">
        <w:rPr>
          <w:rFonts w:ascii="Times New Roman" w:hAnsi="Times New Roman"/>
          <w:sz w:val="24"/>
          <w:lang w:val="en-US"/>
        </w:rPr>
        <w:t>. The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second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lecture</w:t>
      </w:r>
      <w:r w:rsidR="00734F9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in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the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programme</w:t>
      </w:r>
      <w:r w:rsidR="00734F94" w:rsidRPr="00734F94">
        <w:rPr>
          <w:rFonts w:ascii="Times New Roman" w:hAnsi="Times New Roman"/>
          <w:sz w:val="24"/>
          <w:lang w:val="en-US"/>
        </w:rPr>
        <w:t xml:space="preserve">, </w:t>
      </w:r>
      <w:r w:rsidR="00734F94">
        <w:rPr>
          <w:rFonts w:ascii="Times New Roman" w:hAnsi="Times New Roman"/>
          <w:sz w:val="24"/>
          <w:lang w:val="en-US"/>
        </w:rPr>
        <w:t>October</w:t>
      </w:r>
      <w:r w:rsidR="00734F94" w:rsidRPr="00734F94">
        <w:rPr>
          <w:rFonts w:ascii="Times New Roman" w:hAnsi="Times New Roman"/>
          <w:sz w:val="24"/>
          <w:lang w:val="en-US"/>
        </w:rPr>
        <w:t xml:space="preserve"> 1993, </w:t>
      </w:r>
      <w:r w:rsidR="004A3184">
        <w:rPr>
          <w:rFonts w:ascii="Times New Roman" w:hAnsi="Times New Roman"/>
          <w:sz w:val="24"/>
          <w:lang w:val="en-US"/>
        </w:rPr>
        <w:t>had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the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sz w:val="24"/>
          <w:lang w:val="en-US"/>
        </w:rPr>
        <w:t>title</w:t>
      </w:r>
      <w:r w:rsidR="004A3184" w:rsidRPr="00734F94">
        <w:rPr>
          <w:rFonts w:ascii="Times New Roman" w:hAnsi="Times New Roman"/>
          <w:sz w:val="24"/>
          <w:lang w:val="en-US"/>
        </w:rPr>
        <w:t xml:space="preserve">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Functional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regionalization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An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34F94">
        <w:rPr>
          <w:rFonts w:ascii="Times New Roman" w:hAnsi="Times New Roman"/>
          <w:b/>
          <w:i/>
          <w:iCs/>
          <w:sz w:val="24"/>
          <w:lang w:val="en-US"/>
        </w:rPr>
        <w:t>i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ntroduction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with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34F94">
        <w:rPr>
          <w:rFonts w:ascii="Times New Roman" w:hAnsi="Times New Roman"/>
          <w:b/>
          <w:i/>
          <w:iCs/>
          <w:sz w:val="24"/>
          <w:lang w:val="en-US"/>
        </w:rPr>
        <w:t>Greece</w:t>
      </w:r>
      <w:r w:rsidR="00734F9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case</w:t>
      </w:r>
      <w:r w:rsidR="004A3184" w:rsidRPr="00734F9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A3184">
        <w:rPr>
          <w:rFonts w:ascii="Times New Roman" w:hAnsi="Times New Roman"/>
          <w:b/>
          <w:i/>
          <w:iCs/>
          <w:sz w:val="24"/>
          <w:lang w:val="en-US"/>
        </w:rPr>
        <w:t>study</w:t>
      </w:r>
      <w:r w:rsidRPr="00734F94">
        <w:rPr>
          <w:rFonts w:ascii="Times New Roman" w:hAnsi="Times New Roman"/>
          <w:sz w:val="24"/>
          <w:lang w:val="en-US"/>
        </w:rPr>
        <w:t>.</w:t>
      </w:r>
    </w:p>
    <w:p w:rsidR="00A97DA8" w:rsidRPr="00603391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10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F4062D" w:rsidRPr="002E2852">
        <w:rPr>
          <w:rFonts w:ascii="Times New Roman" w:hAnsi="Times New Roman"/>
          <w:sz w:val="24"/>
          <w:lang w:val="en-US"/>
        </w:rPr>
        <w:t xml:space="preserve">1994, </w:t>
      </w:r>
      <w:r w:rsidR="00F4062D">
        <w:rPr>
          <w:rFonts w:ascii="Times New Roman" w:hAnsi="Times New Roman"/>
          <w:sz w:val="24"/>
          <w:lang w:val="en-US"/>
        </w:rPr>
        <w:t>May</w:t>
      </w:r>
      <w:r w:rsidR="00F4062D" w:rsidRPr="002E2852">
        <w:rPr>
          <w:rFonts w:ascii="Times New Roman" w:hAnsi="Times New Roman"/>
          <w:sz w:val="24"/>
          <w:lang w:val="en-US"/>
        </w:rPr>
        <w:t xml:space="preserve"> 9-11. </w:t>
      </w:r>
      <w:r w:rsidR="00F4062D">
        <w:rPr>
          <w:rFonts w:ascii="Times New Roman" w:hAnsi="Times New Roman"/>
          <w:sz w:val="24"/>
          <w:lang w:val="en-US"/>
        </w:rPr>
        <w:t>International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Conference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organized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in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Thessaloniki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by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the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Greek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Society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of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Regional</w:t>
      </w:r>
      <w:r w:rsidR="00F4062D" w:rsidRPr="00603391">
        <w:rPr>
          <w:rFonts w:ascii="Times New Roman" w:hAnsi="Times New Roman"/>
          <w:sz w:val="24"/>
          <w:lang w:val="en-US"/>
        </w:rPr>
        <w:t xml:space="preserve"> </w:t>
      </w:r>
      <w:r w:rsidR="00F4062D">
        <w:rPr>
          <w:rFonts w:ascii="Times New Roman" w:hAnsi="Times New Roman"/>
          <w:sz w:val="24"/>
          <w:lang w:val="en-US"/>
        </w:rPr>
        <w:t>Scientists</w:t>
      </w:r>
      <w:r w:rsidR="00480198" w:rsidRPr="00603391">
        <w:rPr>
          <w:rFonts w:ascii="Times New Roman" w:hAnsi="Times New Roman"/>
          <w:sz w:val="24"/>
          <w:lang w:val="en-US"/>
        </w:rPr>
        <w:t xml:space="preserve"> </w:t>
      </w:r>
      <w:r w:rsidR="00480198">
        <w:rPr>
          <w:rFonts w:ascii="Times New Roman" w:hAnsi="Times New Roman"/>
          <w:sz w:val="24"/>
          <w:lang w:val="en-US"/>
        </w:rPr>
        <w:t>with</w:t>
      </w:r>
      <w:r w:rsidR="00480198" w:rsidRPr="00603391">
        <w:rPr>
          <w:rFonts w:ascii="Times New Roman" w:hAnsi="Times New Roman"/>
          <w:sz w:val="24"/>
          <w:lang w:val="en-US"/>
        </w:rPr>
        <w:t xml:space="preserve"> </w:t>
      </w:r>
      <w:r w:rsidR="00480198">
        <w:rPr>
          <w:rFonts w:ascii="Times New Roman" w:hAnsi="Times New Roman"/>
          <w:sz w:val="24"/>
          <w:lang w:val="en-US"/>
        </w:rPr>
        <w:t>the</w:t>
      </w:r>
      <w:r w:rsidR="00480198" w:rsidRPr="00603391">
        <w:rPr>
          <w:rFonts w:ascii="Times New Roman" w:hAnsi="Times New Roman"/>
          <w:sz w:val="24"/>
          <w:lang w:val="en-US"/>
        </w:rPr>
        <w:t xml:space="preserve"> </w:t>
      </w:r>
      <w:r w:rsidR="00480198">
        <w:rPr>
          <w:rFonts w:ascii="Times New Roman" w:hAnsi="Times New Roman"/>
          <w:sz w:val="24"/>
          <w:lang w:val="en-US"/>
        </w:rPr>
        <w:t>title</w:t>
      </w:r>
      <w:r w:rsidR="00480198" w:rsidRPr="00603391">
        <w:rPr>
          <w:rFonts w:ascii="Times New Roman" w:hAnsi="Times New Roman"/>
          <w:sz w:val="24"/>
          <w:lang w:val="en-US"/>
        </w:rPr>
        <w:t xml:space="preserve"> </w:t>
      </w:r>
      <w:r w:rsidR="00480198" w:rsidRPr="00603391">
        <w:rPr>
          <w:rFonts w:ascii="Times New Roman" w:hAnsi="Times New Roman"/>
          <w:i/>
          <w:sz w:val="24"/>
          <w:lang w:val="en-US"/>
        </w:rPr>
        <w:t xml:space="preserve">International Conference on </w:t>
      </w:r>
      <w:r w:rsidR="008405EA" w:rsidRPr="00603391">
        <w:rPr>
          <w:rFonts w:ascii="Times New Roman" w:hAnsi="Times New Roman"/>
          <w:i/>
          <w:sz w:val="24"/>
          <w:lang w:val="en-US"/>
        </w:rPr>
        <w:t>Border</w:t>
      </w:r>
      <w:r w:rsidR="00480198" w:rsidRPr="00603391">
        <w:rPr>
          <w:rFonts w:ascii="Times New Roman" w:hAnsi="Times New Roman"/>
          <w:i/>
          <w:sz w:val="24"/>
          <w:lang w:val="en-US"/>
        </w:rPr>
        <w:t xml:space="preserve"> Areas: Development – Employment</w:t>
      </w:r>
      <w:r w:rsidR="008405EA" w:rsidRPr="00603391">
        <w:rPr>
          <w:rFonts w:ascii="Times New Roman" w:hAnsi="Times New Roman"/>
          <w:i/>
          <w:sz w:val="24"/>
          <w:lang w:val="en-US"/>
        </w:rPr>
        <w:t xml:space="preserve"> Generation – Cross-border Collaboration</w:t>
      </w:r>
      <w:r w:rsidR="00603391" w:rsidRPr="00603391">
        <w:rPr>
          <w:rFonts w:ascii="Times New Roman" w:hAnsi="Times New Roman"/>
          <w:sz w:val="24"/>
          <w:lang w:val="en-US"/>
        </w:rPr>
        <w:t>.</w:t>
      </w:r>
    </w:p>
    <w:p w:rsidR="00A97DA8" w:rsidRPr="00603391" w:rsidRDefault="00603391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603391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 w:rsidRPr="00603391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 xml:space="preserve">–Ph. </w:t>
      </w:r>
      <w:proofErr w:type="spellStart"/>
      <w:r>
        <w:rPr>
          <w:rFonts w:ascii="Times New Roman" w:hAnsi="Times New Roman"/>
          <w:sz w:val="24"/>
          <w:lang w:val="en-US"/>
        </w:rPr>
        <w:t>Lagopoulos</w:t>
      </w:r>
      <w:proofErr w:type="spellEnd"/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E</w:t>
      </w:r>
      <w:r w:rsidRPr="00603391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P</w:t>
      </w:r>
      <w:r w:rsidRPr="00603391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Dimitriadis</w:t>
      </w:r>
      <w:proofErr w:type="spellEnd"/>
      <w:r w:rsidRPr="00603391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03391">
        <w:rPr>
          <w:rFonts w:ascii="Times New Roman" w:hAnsi="Times New Roman"/>
          <w:b/>
          <w:i/>
          <w:sz w:val="24"/>
          <w:lang w:val="en-US"/>
        </w:rPr>
        <w:t>Archangelos</w:t>
      </w:r>
      <w:proofErr w:type="spellEnd"/>
      <w:r w:rsidRPr="00603391">
        <w:rPr>
          <w:rFonts w:ascii="Times New Roman" w:hAnsi="Times New Roman"/>
          <w:b/>
          <w:i/>
          <w:sz w:val="24"/>
          <w:lang w:val="en-US"/>
        </w:rPr>
        <w:t>, Greece: Opportunity for Development in a Border Village</w:t>
      </w:r>
      <w:r w:rsidRPr="00603391">
        <w:rPr>
          <w:rFonts w:ascii="Times New Roman" w:hAnsi="Times New Roman"/>
          <w:sz w:val="24"/>
          <w:lang w:val="en-US"/>
        </w:rPr>
        <w:t xml:space="preserve">.  </w:t>
      </w:r>
    </w:p>
    <w:p w:rsidR="00A97DA8" w:rsidRPr="00450DA1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603391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11</w:t>
      </w:r>
      <w:r w:rsidRPr="00603391">
        <w:rPr>
          <w:rFonts w:ascii="Times New Roman" w:hAnsi="Times New Roman"/>
          <w:sz w:val="24"/>
          <w:lang w:val="en-US"/>
        </w:rPr>
        <w:t xml:space="preserve">. </w:t>
      </w:r>
      <w:r w:rsidR="00450DA1">
        <w:rPr>
          <w:rFonts w:ascii="Times New Roman" w:hAnsi="Times New Roman"/>
          <w:sz w:val="24"/>
          <w:lang w:val="en-US"/>
        </w:rPr>
        <w:t xml:space="preserve">1996, May 17-19. </w:t>
      </w:r>
      <w:r w:rsidR="00450DA1" w:rsidRPr="00E706CA">
        <w:rPr>
          <w:rFonts w:ascii="Times New Roman" w:hAnsi="Times New Roman"/>
          <w:bCs/>
          <w:i/>
          <w:iCs/>
          <w:sz w:val="24"/>
          <w:lang w:val="en-US"/>
        </w:rPr>
        <w:t>Environment</w:t>
      </w:r>
      <w:r w:rsidR="00450DA1" w:rsidRPr="00450DA1">
        <w:rPr>
          <w:rFonts w:ascii="Times New Roman" w:hAnsi="Times New Roman"/>
          <w:bCs/>
          <w:i/>
          <w:iCs/>
          <w:sz w:val="24"/>
          <w:lang w:val="en-US"/>
        </w:rPr>
        <w:t xml:space="preserve">, </w:t>
      </w:r>
      <w:r w:rsidR="00450DA1" w:rsidRPr="00E706CA">
        <w:rPr>
          <w:rFonts w:ascii="Times New Roman" w:hAnsi="Times New Roman"/>
          <w:bCs/>
          <w:i/>
          <w:iCs/>
          <w:sz w:val="24"/>
          <w:lang w:val="en-US"/>
        </w:rPr>
        <w:t>Planning</w:t>
      </w:r>
      <w:r w:rsidR="00450DA1" w:rsidRPr="00450DA1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50DA1" w:rsidRPr="00E706CA">
        <w:rPr>
          <w:rFonts w:ascii="Times New Roman" w:hAnsi="Times New Roman"/>
          <w:bCs/>
          <w:i/>
          <w:iCs/>
          <w:sz w:val="24"/>
          <w:lang w:val="en-US"/>
        </w:rPr>
        <w:t>and</w:t>
      </w:r>
      <w:r w:rsidR="00450DA1" w:rsidRPr="00450DA1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50DA1" w:rsidRPr="00E706CA">
        <w:rPr>
          <w:rFonts w:ascii="Times New Roman" w:hAnsi="Times New Roman"/>
          <w:bCs/>
          <w:i/>
          <w:iCs/>
          <w:sz w:val="24"/>
          <w:lang w:val="en-US"/>
        </w:rPr>
        <w:t>Land</w:t>
      </w:r>
      <w:r w:rsidR="00450DA1" w:rsidRPr="00450DA1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50DA1" w:rsidRPr="00E706CA">
        <w:rPr>
          <w:rFonts w:ascii="Times New Roman" w:hAnsi="Times New Roman"/>
          <w:bCs/>
          <w:i/>
          <w:iCs/>
          <w:sz w:val="24"/>
          <w:lang w:val="en-US"/>
        </w:rPr>
        <w:t>Use</w:t>
      </w:r>
      <w:r w:rsidR="00450DA1" w:rsidRPr="00450DA1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50DA1" w:rsidRPr="00E706CA">
        <w:rPr>
          <w:rFonts w:ascii="Times New Roman" w:hAnsi="Times New Roman"/>
          <w:bCs/>
          <w:i/>
          <w:iCs/>
          <w:sz w:val="24"/>
          <w:lang w:val="en-US"/>
        </w:rPr>
        <w:t>Conference</w:t>
      </w:r>
      <w:r w:rsidR="00450DA1">
        <w:rPr>
          <w:rFonts w:ascii="Times New Roman" w:hAnsi="Times New Roman"/>
          <w:bCs/>
          <w:iCs/>
          <w:sz w:val="24"/>
          <w:lang w:val="en-US"/>
        </w:rPr>
        <w:t xml:space="preserve">, organized by the </w:t>
      </w:r>
      <w:r w:rsidRPr="00E706CA">
        <w:rPr>
          <w:rFonts w:ascii="Times New Roman" w:hAnsi="Times New Roman"/>
          <w:sz w:val="24"/>
          <w:lang w:val="en-US"/>
        </w:rPr>
        <w:t>Planning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Environment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Research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Group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Royal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Geographic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Society</w:t>
      </w:r>
      <w:r w:rsidRPr="00450DA1">
        <w:rPr>
          <w:rFonts w:ascii="Times New Roman" w:hAnsi="Times New Roman"/>
          <w:sz w:val="24"/>
          <w:lang w:val="en-US"/>
        </w:rPr>
        <w:t xml:space="preserve"> (</w:t>
      </w:r>
      <w:r w:rsidRPr="00E706CA">
        <w:rPr>
          <w:rFonts w:ascii="Times New Roman" w:hAnsi="Times New Roman"/>
          <w:sz w:val="24"/>
          <w:lang w:val="en-US"/>
        </w:rPr>
        <w:t>with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Institute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British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Geographers</w:t>
      </w:r>
      <w:r w:rsidRPr="00450DA1">
        <w:rPr>
          <w:rFonts w:ascii="Times New Roman" w:hAnsi="Times New Roman"/>
          <w:sz w:val="24"/>
          <w:lang w:val="en-US"/>
        </w:rPr>
        <w:t xml:space="preserve">) </w:t>
      </w:r>
      <w:r w:rsidR="00450DA1">
        <w:rPr>
          <w:rFonts w:ascii="Times New Roman" w:hAnsi="Times New Roman"/>
          <w:sz w:val="24"/>
          <w:lang w:val="en-US"/>
        </w:rPr>
        <w:t>in the</w:t>
      </w:r>
      <w:r w:rsidRPr="00450DA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n-US"/>
        </w:rPr>
        <w:t>Keele</w:t>
      </w:r>
      <w:proofErr w:type="spellEnd"/>
      <w:r w:rsidR="00450DA1">
        <w:rPr>
          <w:rFonts w:ascii="Times New Roman" w:hAnsi="Times New Roman"/>
          <w:sz w:val="24"/>
          <w:lang w:val="en-US"/>
        </w:rPr>
        <w:t xml:space="preserve"> University</w:t>
      </w:r>
      <w:r w:rsidRPr="00450DA1">
        <w:rPr>
          <w:rFonts w:ascii="Times New Roman" w:hAnsi="Times New Roman"/>
          <w:sz w:val="24"/>
          <w:lang w:val="en-US"/>
        </w:rPr>
        <w:t xml:space="preserve">, </w:t>
      </w:r>
      <w:r w:rsidR="00450DA1">
        <w:rPr>
          <w:rFonts w:ascii="Times New Roman" w:hAnsi="Times New Roman"/>
          <w:sz w:val="24"/>
          <w:lang w:val="en-US"/>
        </w:rPr>
        <w:t>UK.</w:t>
      </w:r>
    </w:p>
    <w:p w:rsidR="00A97DA8" w:rsidRPr="005612A6" w:rsidRDefault="005612A6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Oral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603391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 with</w:t>
      </w:r>
      <w:r w:rsidRPr="006033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 w:rsidRPr="00603391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 xml:space="preserve">–Ph. </w:t>
      </w:r>
      <w:proofErr w:type="spellStart"/>
      <w:r>
        <w:rPr>
          <w:rFonts w:ascii="Times New Roman" w:hAnsi="Times New Roman"/>
          <w:sz w:val="24"/>
          <w:lang w:val="en-US"/>
        </w:rPr>
        <w:t>Lagopoulos</w:t>
      </w:r>
      <w:proofErr w:type="spellEnd"/>
      <w:r w:rsidRPr="005612A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5612A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E</w:t>
      </w:r>
      <w:r w:rsidRPr="005612A6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P</w:t>
      </w:r>
      <w:r w:rsidRPr="005612A6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Dimitriadis</w:t>
      </w:r>
      <w:proofErr w:type="spellEnd"/>
      <w:r w:rsidRPr="005612A6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 the title</w:t>
      </w:r>
      <w:r w:rsidR="00A97DA8" w:rsidRPr="005612A6">
        <w:rPr>
          <w:rFonts w:ascii="Times New Roman" w:hAnsi="Times New Roman"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Sustainable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development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restoration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in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Greek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border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village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with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help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private</w:t>
      </w:r>
      <w:r w:rsidR="00A97DA8" w:rsidRPr="005612A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A97DA8" w:rsidRPr="00E706CA">
        <w:rPr>
          <w:rFonts w:ascii="Times New Roman" w:hAnsi="Times New Roman"/>
          <w:b/>
          <w:i/>
          <w:iCs/>
          <w:sz w:val="24"/>
          <w:lang w:val="en-US"/>
        </w:rPr>
        <w:t>capital</w:t>
      </w:r>
      <w:r w:rsidR="00A97DA8" w:rsidRPr="005612A6">
        <w:rPr>
          <w:rFonts w:ascii="Times New Roman" w:hAnsi="Times New Roman"/>
          <w:sz w:val="24"/>
          <w:lang w:val="en-US"/>
        </w:rPr>
        <w:t>.</w:t>
      </w:r>
    </w:p>
    <w:p w:rsidR="00A97DA8" w:rsidRPr="00454744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12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E45487" w:rsidRPr="002E2852">
        <w:rPr>
          <w:rFonts w:ascii="Times New Roman" w:hAnsi="Times New Roman"/>
          <w:sz w:val="24"/>
          <w:lang w:val="en-US"/>
        </w:rPr>
        <w:t xml:space="preserve">1997, </w:t>
      </w:r>
      <w:r w:rsidR="00E45487">
        <w:rPr>
          <w:rFonts w:ascii="Times New Roman" w:hAnsi="Times New Roman"/>
          <w:sz w:val="24"/>
          <w:lang w:val="en-US"/>
        </w:rPr>
        <w:t>October</w:t>
      </w:r>
      <w:r w:rsidR="00E45487" w:rsidRPr="002E2852">
        <w:rPr>
          <w:rFonts w:ascii="Times New Roman" w:hAnsi="Times New Roman"/>
          <w:sz w:val="24"/>
          <w:lang w:val="en-US"/>
        </w:rPr>
        <w:t xml:space="preserve"> 30 – </w:t>
      </w:r>
      <w:r w:rsidR="00E45487">
        <w:rPr>
          <w:rFonts w:ascii="Times New Roman" w:hAnsi="Times New Roman"/>
          <w:sz w:val="24"/>
          <w:lang w:val="en-US"/>
        </w:rPr>
        <w:t>December</w:t>
      </w:r>
      <w:r w:rsidR="00E45487" w:rsidRPr="002E2852">
        <w:rPr>
          <w:rFonts w:ascii="Times New Roman" w:hAnsi="Times New Roman"/>
          <w:sz w:val="24"/>
          <w:lang w:val="en-US"/>
        </w:rPr>
        <w:t xml:space="preserve"> 18. </w:t>
      </w:r>
      <w:r w:rsidR="005010CE">
        <w:rPr>
          <w:rFonts w:ascii="Times New Roman" w:hAnsi="Times New Roman"/>
          <w:sz w:val="24"/>
          <w:lang w:val="en-US"/>
        </w:rPr>
        <w:t>Seminar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with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the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title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454744" w:rsidRPr="00454744">
        <w:rPr>
          <w:rFonts w:ascii="Times New Roman" w:hAnsi="Times New Roman"/>
          <w:i/>
          <w:sz w:val="24"/>
          <w:lang w:val="en-US"/>
        </w:rPr>
        <w:t xml:space="preserve">Training for Planning Organizing and Realizing Cultural </w:t>
      </w:r>
      <w:proofErr w:type="spellStart"/>
      <w:r w:rsidR="00454744" w:rsidRPr="00454744">
        <w:rPr>
          <w:rFonts w:ascii="Times New Roman" w:hAnsi="Times New Roman"/>
          <w:i/>
          <w:sz w:val="24"/>
          <w:lang w:val="en-US"/>
        </w:rPr>
        <w:t>Programmes</w:t>
      </w:r>
      <w:proofErr w:type="spellEnd"/>
      <w:r w:rsidR="00454744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organized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by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the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Greek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Productivity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Centre</w:t>
      </w:r>
      <w:r w:rsidR="005010CE" w:rsidRPr="00454744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5010CE">
        <w:rPr>
          <w:rFonts w:ascii="Times New Roman" w:hAnsi="Times New Roman"/>
          <w:sz w:val="24"/>
          <w:lang w:val="en-US"/>
        </w:rPr>
        <w:t>ELKEPA</w:t>
      </w:r>
      <w:proofErr w:type="spellEnd"/>
      <w:r w:rsidR="005010CE" w:rsidRPr="00454744">
        <w:rPr>
          <w:rFonts w:ascii="Times New Roman" w:hAnsi="Times New Roman"/>
          <w:sz w:val="24"/>
          <w:lang w:val="en-US"/>
        </w:rPr>
        <w:t xml:space="preserve">) </w:t>
      </w:r>
      <w:r w:rsidR="005010CE">
        <w:rPr>
          <w:rFonts w:ascii="Times New Roman" w:hAnsi="Times New Roman"/>
          <w:sz w:val="24"/>
          <w:lang w:val="en-US"/>
        </w:rPr>
        <w:t>in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Thessaloniki</w:t>
      </w:r>
      <w:r w:rsidR="005010CE" w:rsidRPr="00454744">
        <w:rPr>
          <w:rFonts w:ascii="Times New Roman" w:hAnsi="Times New Roman"/>
          <w:sz w:val="24"/>
          <w:lang w:val="en-US"/>
        </w:rPr>
        <w:t xml:space="preserve">, </w:t>
      </w:r>
      <w:r w:rsidR="005010CE">
        <w:rPr>
          <w:rFonts w:ascii="Times New Roman" w:hAnsi="Times New Roman"/>
          <w:sz w:val="24"/>
          <w:lang w:val="en-US"/>
        </w:rPr>
        <w:t>Kavala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and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010CE">
        <w:rPr>
          <w:rFonts w:ascii="Times New Roman" w:hAnsi="Times New Roman"/>
          <w:sz w:val="24"/>
          <w:lang w:val="en-US"/>
        </w:rPr>
        <w:t>Kozani</w:t>
      </w:r>
      <w:proofErr w:type="spellEnd"/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and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addressed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to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unemployed</w:t>
      </w:r>
      <w:r w:rsidR="005010CE" w:rsidRPr="00454744">
        <w:rPr>
          <w:rFonts w:ascii="Times New Roman" w:hAnsi="Times New Roman"/>
          <w:sz w:val="24"/>
          <w:lang w:val="en-US"/>
        </w:rPr>
        <w:t xml:space="preserve"> </w:t>
      </w:r>
      <w:r w:rsidR="005010CE">
        <w:rPr>
          <w:rFonts w:ascii="Times New Roman" w:hAnsi="Times New Roman"/>
          <w:sz w:val="24"/>
          <w:lang w:val="en-US"/>
        </w:rPr>
        <w:t>scientists</w:t>
      </w:r>
      <w:r w:rsidRPr="00454744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2E2852" w:rsidRDefault="000D6633" w:rsidP="008A553C">
      <w:pPr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My</w:t>
      </w:r>
      <w:r w:rsidRPr="000D66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lecture</w:t>
      </w:r>
      <w:r w:rsidRPr="000D66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had</w:t>
      </w:r>
      <w:r w:rsidRPr="000D66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0D66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0D6633">
        <w:rPr>
          <w:rFonts w:ascii="Times New Roman" w:hAnsi="Times New Roman"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Settlement Networks and Planning in Conditions of quasi- Autonomy</w:t>
      </w:r>
      <w:r w:rsidR="008A553C" w:rsidRPr="002E2852">
        <w:rPr>
          <w:rFonts w:ascii="Times New Roman" w:hAnsi="Times New Roman"/>
          <w:iCs/>
          <w:sz w:val="24"/>
          <w:lang w:val="en-US"/>
        </w:rPr>
        <w:t>.</w:t>
      </w:r>
    </w:p>
    <w:p w:rsidR="00A97DA8" w:rsidRPr="0099135F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13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081A8B" w:rsidRPr="002E2852">
        <w:rPr>
          <w:rFonts w:ascii="Times New Roman" w:hAnsi="Times New Roman"/>
          <w:sz w:val="24"/>
          <w:lang w:val="en-US"/>
        </w:rPr>
        <w:t xml:space="preserve">1998, </w:t>
      </w:r>
      <w:r w:rsidR="00081A8B">
        <w:rPr>
          <w:rFonts w:ascii="Times New Roman" w:hAnsi="Times New Roman"/>
          <w:sz w:val="24"/>
          <w:lang w:val="en-US"/>
        </w:rPr>
        <w:t>May</w:t>
      </w:r>
      <w:r w:rsidR="00081A8B" w:rsidRPr="002E2852">
        <w:rPr>
          <w:rFonts w:ascii="Times New Roman" w:hAnsi="Times New Roman"/>
          <w:sz w:val="24"/>
          <w:lang w:val="en-US"/>
        </w:rPr>
        <w:t xml:space="preserve"> 29-31. </w:t>
      </w:r>
      <w:r w:rsidR="00081A8B">
        <w:rPr>
          <w:rFonts w:ascii="Times New Roman" w:hAnsi="Times New Roman"/>
          <w:sz w:val="24"/>
          <w:lang w:val="en-US"/>
        </w:rPr>
        <w:t>International</w:t>
      </w:r>
      <w:r w:rsidR="00081A8B" w:rsidRPr="0099135F">
        <w:rPr>
          <w:rFonts w:ascii="Times New Roman" w:hAnsi="Times New Roman"/>
          <w:sz w:val="24"/>
          <w:lang w:val="en-US"/>
        </w:rPr>
        <w:t xml:space="preserve"> </w:t>
      </w:r>
      <w:r w:rsidR="00081A8B">
        <w:rPr>
          <w:rFonts w:ascii="Times New Roman" w:hAnsi="Times New Roman"/>
          <w:sz w:val="24"/>
          <w:lang w:val="en-US"/>
        </w:rPr>
        <w:t>Conference</w:t>
      </w:r>
      <w:r w:rsidR="00081A8B" w:rsidRPr="0099135F">
        <w:rPr>
          <w:rFonts w:ascii="Times New Roman" w:hAnsi="Times New Roman"/>
          <w:sz w:val="24"/>
          <w:lang w:val="en-US"/>
        </w:rPr>
        <w:t xml:space="preserve"> </w:t>
      </w:r>
      <w:r w:rsidR="0099135F">
        <w:rPr>
          <w:rFonts w:ascii="Times New Roman" w:hAnsi="Times New Roman"/>
          <w:sz w:val="24"/>
          <w:lang w:val="en-US"/>
        </w:rPr>
        <w:t xml:space="preserve">held in </w:t>
      </w:r>
      <w:proofErr w:type="spellStart"/>
      <w:r w:rsidR="0099135F">
        <w:rPr>
          <w:rFonts w:ascii="Times New Roman" w:hAnsi="Times New Roman"/>
          <w:sz w:val="24"/>
          <w:lang w:val="en-US"/>
        </w:rPr>
        <w:t>Konitsa</w:t>
      </w:r>
      <w:proofErr w:type="spellEnd"/>
      <w:r w:rsidR="0099135F">
        <w:rPr>
          <w:rFonts w:ascii="Times New Roman" w:hAnsi="Times New Roman"/>
          <w:sz w:val="24"/>
          <w:lang w:val="en-US"/>
        </w:rPr>
        <w:t xml:space="preserve">, Greece, with the title </w:t>
      </w:r>
      <w:r w:rsidR="0099135F" w:rsidRPr="00E03DA8">
        <w:rPr>
          <w:rFonts w:ascii="Times New Roman" w:hAnsi="Times New Roman"/>
          <w:i/>
          <w:sz w:val="24"/>
          <w:lang w:val="en-US"/>
        </w:rPr>
        <w:t>The Mountainous Space of the Balkans</w:t>
      </w:r>
      <w:r w:rsidR="0099135F">
        <w:rPr>
          <w:rFonts w:ascii="Times New Roman" w:hAnsi="Times New Roman"/>
          <w:sz w:val="24"/>
          <w:lang w:val="en-US"/>
        </w:rPr>
        <w:t>.</w:t>
      </w:r>
    </w:p>
    <w:p w:rsidR="00A97DA8" w:rsidRPr="0099135F" w:rsidRDefault="0099135F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99135F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</w:t>
      </w:r>
      <w:r w:rsidRPr="0099135F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Stathakopoulos</w:t>
      </w:r>
      <w:proofErr w:type="spellEnd"/>
      <w:r w:rsidRPr="0099135F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with the title </w:t>
      </w:r>
      <w:r w:rsidRPr="0099135F">
        <w:rPr>
          <w:rFonts w:ascii="Times New Roman" w:hAnsi="Times New Roman"/>
          <w:b/>
          <w:i/>
          <w:sz w:val="24"/>
          <w:lang w:val="en-US"/>
        </w:rPr>
        <w:t>The Administrative Organization of Epirus as an instrumental factor for sustainable development</w:t>
      </w:r>
      <w:r>
        <w:rPr>
          <w:rFonts w:ascii="Times New Roman" w:hAnsi="Times New Roman"/>
          <w:sz w:val="24"/>
          <w:lang w:val="en-US"/>
        </w:rPr>
        <w:t>.</w:t>
      </w:r>
    </w:p>
    <w:p w:rsidR="00A97DA8" w:rsidRPr="002E2852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14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D87251" w:rsidRPr="002E2852">
        <w:rPr>
          <w:rFonts w:ascii="Times New Roman" w:hAnsi="Times New Roman"/>
          <w:sz w:val="24"/>
          <w:lang w:val="en-US"/>
        </w:rPr>
        <w:t xml:space="preserve">1998, </w:t>
      </w:r>
      <w:r w:rsidR="00D87251">
        <w:rPr>
          <w:rFonts w:ascii="Times New Roman" w:hAnsi="Times New Roman"/>
          <w:sz w:val="24"/>
          <w:lang w:val="en-US"/>
        </w:rPr>
        <w:t>June</w:t>
      </w:r>
      <w:r w:rsidR="00D87251" w:rsidRPr="002E2852">
        <w:rPr>
          <w:rFonts w:ascii="Times New Roman" w:hAnsi="Times New Roman"/>
          <w:sz w:val="24"/>
          <w:lang w:val="en-US"/>
        </w:rPr>
        <w:t xml:space="preserve"> 3-6. </w:t>
      </w:r>
      <w:r w:rsidR="00D87251">
        <w:rPr>
          <w:rFonts w:ascii="Times New Roman" w:hAnsi="Times New Roman"/>
          <w:sz w:val="24"/>
          <w:lang w:val="en-US"/>
        </w:rPr>
        <w:t>Second</w:t>
      </w:r>
      <w:r w:rsidR="00D87251" w:rsidRPr="00471B5E">
        <w:rPr>
          <w:rFonts w:ascii="Times New Roman" w:hAnsi="Times New Roman"/>
          <w:sz w:val="24"/>
          <w:lang w:val="en-US"/>
        </w:rPr>
        <w:t xml:space="preserve"> </w:t>
      </w:r>
      <w:r w:rsidR="00D87251">
        <w:rPr>
          <w:rFonts w:ascii="Times New Roman" w:hAnsi="Times New Roman"/>
          <w:sz w:val="24"/>
          <w:lang w:val="en-US"/>
        </w:rPr>
        <w:t>Interdisciplinary</w:t>
      </w:r>
      <w:r w:rsidR="00D87251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Conference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organized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471B5E">
        <w:rPr>
          <w:rFonts w:ascii="Times New Roman" w:hAnsi="Times New Roman"/>
          <w:sz w:val="24"/>
          <w:lang w:val="en-US"/>
        </w:rPr>
        <w:t>in</w:t>
      </w:r>
      <w:r w:rsidR="00471B5E"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71B5E">
        <w:rPr>
          <w:rFonts w:ascii="Times New Roman" w:hAnsi="Times New Roman"/>
          <w:sz w:val="24"/>
          <w:lang w:val="en-US"/>
        </w:rPr>
        <w:t>Metsovo</w:t>
      </w:r>
      <w:proofErr w:type="spellEnd"/>
      <w:r w:rsidR="00471B5E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by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the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13F6D">
        <w:rPr>
          <w:rFonts w:ascii="Times New Roman" w:hAnsi="Times New Roman"/>
          <w:sz w:val="24"/>
          <w:lang w:val="en-US"/>
        </w:rPr>
        <w:t>Metsovion</w:t>
      </w:r>
      <w:proofErr w:type="spellEnd"/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Interdisciplinary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Research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Center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of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the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National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Technical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University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of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Athens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and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the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71B5E">
        <w:rPr>
          <w:rFonts w:ascii="Times New Roman" w:hAnsi="Times New Roman"/>
          <w:sz w:val="24"/>
          <w:lang w:val="en-US"/>
        </w:rPr>
        <w:t>Metovo</w:t>
      </w:r>
      <w:proofErr w:type="spellEnd"/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Municipality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with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the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>
        <w:rPr>
          <w:rFonts w:ascii="Times New Roman" w:hAnsi="Times New Roman"/>
          <w:sz w:val="24"/>
          <w:lang w:val="en-US"/>
        </w:rPr>
        <w:t>title</w:t>
      </w:r>
      <w:r w:rsidR="00F13F6D" w:rsidRPr="00471B5E">
        <w:rPr>
          <w:rFonts w:ascii="Times New Roman" w:hAnsi="Times New Roman"/>
          <w:sz w:val="24"/>
          <w:lang w:val="en-US"/>
        </w:rPr>
        <w:t xml:space="preserve"> </w:t>
      </w:r>
      <w:r w:rsidR="00F13F6D" w:rsidRPr="00471B5E">
        <w:rPr>
          <w:rFonts w:ascii="Times New Roman" w:hAnsi="Times New Roman"/>
          <w:i/>
          <w:sz w:val="24"/>
          <w:lang w:val="en-US"/>
        </w:rPr>
        <w:t>T</w:t>
      </w:r>
      <w:r w:rsidR="00471B5E" w:rsidRPr="00471B5E">
        <w:rPr>
          <w:rFonts w:ascii="Times New Roman" w:hAnsi="Times New Roman"/>
          <w:i/>
          <w:sz w:val="24"/>
          <w:lang w:val="en-US"/>
        </w:rPr>
        <w:t xml:space="preserve">he National Technical University of </w:t>
      </w:r>
      <w:r w:rsidR="003E3844" w:rsidRPr="00471B5E">
        <w:rPr>
          <w:rFonts w:ascii="Times New Roman" w:hAnsi="Times New Roman"/>
          <w:i/>
          <w:sz w:val="24"/>
          <w:lang w:val="en-US"/>
        </w:rPr>
        <w:t>Athens for</w:t>
      </w:r>
      <w:r w:rsidR="00471B5E" w:rsidRPr="00471B5E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471B5E" w:rsidRPr="00471B5E">
        <w:rPr>
          <w:rFonts w:ascii="Times New Roman" w:hAnsi="Times New Roman"/>
          <w:i/>
          <w:sz w:val="24"/>
          <w:lang w:val="en-US"/>
        </w:rPr>
        <w:t>Metsovo</w:t>
      </w:r>
      <w:proofErr w:type="spellEnd"/>
      <w:r w:rsidR="00471B5E" w:rsidRPr="00471B5E">
        <w:rPr>
          <w:rFonts w:ascii="Times New Roman" w:hAnsi="Times New Roman"/>
          <w:i/>
          <w:sz w:val="24"/>
          <w:lang w:val="en-US"/>
        </w:rPr>
        <w:t xml:space="preserve">: ‘Technology Culture and </w:t>
      </w:r>
      <w:proofErr w:type="spellStart"/>
      <w:r w:rsidR="00471B5E" w:rsidRPr="00471B5E">
        <w:rPr>
          <w:rFonts w:ascii="Times New Roman" w:hAnsi="Times New Roman"/>
          <w:i/>
          <w:sz w:val="24"/>
          <w:lang w:val="en-US"/>
        </w:rPr>
        <w:t>Decentralisation</w:t>
      </w:r>
      <w:proofErr w:type="spellEnd"/>
      <w:r w:rsidR="00471B5E" w:rsidRPr="00471B5E">
        <w:rPr>
          <w:rFonts w:ascii="Times New Roman" w:hAnsi="Times New Roman"/>
          <w:i/>
          <w:sz w:val="24"/>
          <w:lang w:val="en-US"/>
        </w:rPr>
        <w:t>’</w:t>
      </w:r>
      <w:r w:rsidR="00471B5E">
        <w:rPr>
          <w:rFonts w:ascii="Times New Roman" w:hAnsi="Times New Roman"/>
          <w:sz w:val="24"/>
          <w:lang w:val="en-US"/>
        </w:rPr>
        <w:t>.</w:t>
      </w:r>
      <w:r w:rsidR="00471B5E" w:rsidRPr="00471B5E">
        <w:rPr>
          <w:rFonts w:ascii="Times New Roman" w:hAnsi="Times New Roman"/>
          <w:sz w:val="24"/>
          <w:lang w:val="en-US"/>
        </w:rPr>
        <w:t xml:space="preserve"> </w:t>
      </w:r>
    </w:p>
    <w:p w:rsidR="00A97DA8" w:rsidRPr="0095650D" w:rsidRDefault="00471B5E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99135F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 w:rsidR="00D02396">
        <w:rPr>
          <w:rFonts w:ascii="Times New Roman" w:hAnsi="Times New Roman"/>
          <w:sz w:val="24"/>
          <w:lang w:val="en-US"/>
        </w:rPr>
        <w:t xml:space="preserve">G. </w:t>
      </w:r>
      <w:proofErr w:type="spellStart"/>
      <w:r w:rsidR="00D02396">
        <w:rPr>
          <w:rFonts w:ascii="Times New Roman" w:hAnsi="Times New Roman"/>
          <w:sz w:val="24"/>
          <w:lang w:val="en-US"/>
        </w:rPr>
        <w:t>Tsotsos</w:t>
      </w:r>
      <w:proofErr w:type="spellEnd"/>
      <w:r w:rsidR="00D02396">
        <w:rPr>
          <w:rFonts w:ascii="Times New Roman" w:hAnsi="Times New Roman"/>
          <w:sz w:val="24"/>
          <w:lang w:val="en-US"/>
        </w:rPr>
        <w:t xml:space="preserve"> and E. </w:t>
      </w:r>
      <w:proofErr w:type="spellStart"/>
      <w:r w:rsidR="00D02396">
        <w:rPr>
          <w:rFonts w:ascii="Times New Roman" w:hAnsi="Times New Roman"/>
          <w:sz w:val="24"/>
          <w:lang w:val="en-US"/>
        </w:rPr>
        <w:t>Dimitriadis</w:t>
      </w:r>
      <w:proofErr w:type="spellEnd"/>
      <w:r w:rsidRPr="0099135F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with the title </w:t>
      </w:r>
      <w:r w:rsidR="0095650D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95650D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95650D">
        <w:rPr>
          <w:rFonts w:ascii="Times New Roman" w:hAnsi="Times New Roman"/>
          <w:b/>
          <w:i/>
          <w:iCs/>
          <w:sz w:val="24"/>
          <w:lang w:val="en-US"/>
        </w:rPr>
        <w:t>network</w:t>
      </w:r>
      <w:r w:rsidR="0095650D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95650D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95650D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95650D">
        <w:rPr>
          <w:rFonts w:ascii="Times New Roman" w:hAnsi="Times New Roman"/>
          <w:b/>
          <w:i/>
          <w:iCs/>
          <w:sz w:val="24"/>
          <w:lang w:val="en-US"/>
        </w:rPr>
        <w:t>Local</w:t>
      </w:r>
      <w:r w:rsidR="0095650D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95650D">
        <w:rPr>
          <w:rFonts w:ascii="Times New Roman" w:hAnsi="Times New Roman"/>
          <w:b/>
          <w:i/>
          <w:iCs/>
          <w:sz w:val="24"/>
          <w:lang w:val="en-US"/>
        </w:rPr>
        <w:t>Rambler</w:t>
      </w:r>
      <w:r w:rsidR="0095650D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95650D">
        <w:rPr>
          <w:rFonts w:ascii="Times New Roman" w:hAnsi="Times New Roman"/>
          <w:b/>
          <w:i/>
          <w:iCs/>
          <w:sz w:val="24"/>
          <w:lang w:val="en-US"/>
        </w:rPr>
        <w:t xml:space="preserve">Trails in Southern Pindos. A proposition towards sustainable development of the </w:t>
      </w:r>
      <w:proofErr w:type="spellStart"/>
      <w:r w:rsidR="0095650D">
        <w:rPr>
          <w:rFonts w:ascii="Times New Roman" w:hAnsi="Times New Roman"/>
          <w:b/>
          <w:i/>
          <w:iCs/>
          <w:sz w:val="24"/>
          <w:lang w:val="en-US"/>
        </w:rPr>
        <w:t>Metsovo</w:t>
      </w:r>
      <w:proofErr w:type="spellEnd"/>
      <w:r w:rsidR="0095650D">
        <w:rPr>
          <w:rFonts w:ascii="Times New Roman" w:hAnsi="Times New Roman"/>
          <w:b/>
          <w:i/>
          <w:iCs/>
          <w:sz w:val="24"/>
          <w:lang w:val="en-US"/>
        </w:rPr>
        <w:t xml:space="preserve"> area</w:t>
      </w:r>
      <w:r w:rsidR="00A97DA8" w:rsidRPr="0095650D">
        <w:rPr>
          <w:rFonts w:ascii="Times New Roman" w:hAnsi="Times New Roman"/>
          <w:sz w:val="24"/>
          <w:lang w:val="en-US"/>
        </w:rPr>
        <w:t>.</w:t>
      </w:r>
    </w:p>
    <w:p w:rsidR="00A97DA8" w:rsidRPr="0048502F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15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D02396" w:rsidRPr="002E2852">
        <w:rPr>
          <w:rFonts w:ascii="Times New Roman" w:hAnsi="Times New Roman"/>
          <w:sz w:val="24"/>
          <w:lang w:val="en-US"/>
        </w:rPr>
        <w:t xml:space="preserve">1999, </w:t>
      </w:r>
      <w:r w:rsidR="00D02396">
        <w:rPr>
          <w:rFonts w:ascii="Times New Roman" w:hAnsi="Times New Roman"/>
          <w:sz w:val="24"/>
          <w:lang w:val="en-US"/>
        </w:rPr>
        <w:t>February</w:t>
      </w:r>
      <w:r w:rsidR="00D02396" w:rsidRPr="002E2852">
        <w:rPr>
          <w:rFonts w:ascii="Times New Roman" w:hAnsi="Times New Roman"/>
          <w:sz w:val="24"/>
          <w:lang w:val="en-US"/>
        </w:rPr>
        <w:t xml:space="preserve"> 17. </w:t>
      </w:r>
      <w:r w:rsidR="0048502F">
        <w:rPr>
          <w:rFonts w:ascii="Times New Roman" w:hAnsi="Times New Roman"/>
          <w:sz w:val="24"/>
          <w:lang w:val="en-US"/>
        </w:rPr>
        <w:t>Conference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with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the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title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Balanced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Development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of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European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Regions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: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Perspectives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of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Central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bCs/>
          <w:i/>
          <w:iCs/>
          <w:sz w:val="24"/>
          <w:lang w:val="en-US"/>
        </w:rPr>
        <w:t>Macedonia</w:t>
      </w:r>
      <w:r w:rsidR="0048502F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organized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in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Thessaloniki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by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the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Technical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Chambers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of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Greece</w:t>
      </w:r>
      <w:r w:rsidR="0048502F" w:rsidRPr="0048502F">
        <w:rPr>
          <w:rFonts w:ascii="Times New Roman" w:hAnsi="Times New Roman"/>
          <w:sz w:val="24"/>
          <w:lang w:val="en-US"/>
        </w:rPr>
        <w:t xml:space="preserve">, </w:t>
      </w:r>
      <w:r w:rsidR="0048502F">
        <w:rPr>
          <w:rFonts w:ascii="Times New Roman" w:hAnsi="Times New Roman"/>
          <w:sz w:val="24"/>
          <w:lang w:val="en-US"/>
        </w:rPr>
        <w:t>Central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Macedonia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Branch</w:t>
      </w:r>
      <w:r w:rsidR="0048502F" w:rsidRPr="0048502F">
        <w:rPr>
          <w:rFonts w:ascii="Times New Roman" w:hAnsi="Times New Roman"/>
          <w:sz w:val="24"/>
          <w:lang w:val="en-US"/>
        </w:rPr>
        <w:t>.</w:t>
      </w:r>
      <w:r w:rsidR="0048502F">
        <w:rPr>
          <w:rFonts w:ascii="Times New Roman" w:hAnsi="Times New Roman"/>
          <w:sz w:val="24"/>
          <w:lang w:val="en-US"/>
        </w:rPr>
        <w:t xml:space="preserve"> A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member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of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the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Organizing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Committee</w:t>
      </w:r>
      <w:r w:rsidR="00EA5420">
        <w:rPr>
          <w:rFonts w:ascii="Times New Roman" w:hAnsi="Times New Roman"/>
          <w:sz w:val="24"/>
          <w:lang w:val="en-US"/>
        </w:rPr>
        <w:t xml:space="preserve"> and</w:t>
      </w:r>
      <w:r w:rsidR="0048502F">
        <w:rPr>
          <w:rFonts w:ascii="Times New Roman" w:hAnsi="Times New Roman"/>
          <w:sz w:val="24"/>
          <w:lang w:val="en-US"/>
        </w:rPr>
        <w:t xml:space="preserve"> co-author of the </w:t>
      </w:r>
      <w:r w:rsidR="00351BBE">
        <w:rPr>
          <w:rFonts w:ascii="Times New Roman" w:hAnsi="Times New Roman"/>
          <w:sz w:val="24"/>
          <w:lang w:val="en-US"/>
        </w:rPr>
        <w:t xml:space="preserve">propositions </w:t>
      </w:r>
      <w:r w:rsidR="0048502F">
        <w:rPr>
          <w:rFonts w:ascii="Times New Roman" w:hAnsi="Times New Roman"/>
          <w:sz w:val="24"/>
          <w:lang w:val="en-US"/>
        </w:rPr>
        <w:t>present</w:t>
      </w:r>
      <w:r w:rsidR="00351BBE">
        <w:rPr>
          <w:rFonts w:ascii="Times New Roman" w:hAnsi="Times New Roman"/>
          <w:sz w:val="24"/>
          <w:lang w:val="en-US"/>
        </w:rPr>
        <w:t>ed</w:t>
      </w:r>
      <w:r w:rsidR="0048502F">
        <w:rPr>
          <w:rFonts w:ascii="Times New Roman" w:hAnsi="Times New Roman"/>
          <w:sz w:val="24"/>
          <w:lang w:val="en-US"/>
        </w:rPr>
        <w:t xml:space="preserve"> </w:t>
      </w:r>
      <w:r w:rsidR="00351BBE">
        <w:rPr>
          <w:rFonts w:ascii="Times New Roman" w:hAnsi="Times New Roman"/>
          <w:sz w:val="24"/>
          <w:lang w:val="en-US"/>
        </w:rPr>
        <w:t xml:space="preserve">by </w:t>
      </w:r>
      <w:r w:rsidR="0048502F">
        <w:rPr>
          <w:rFonts w:ascii="Times New Roman" w:hAnsi="Times New Roman"/>
          <w:sz w:val="24"/>
          <w:lang w:val="en-US"/>
        </w:rPr>
        <w:t>the Central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Macedonia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 xml:space="preserve">Branch </w:t>
      </w:r>
      <w:r w:rsidR="002E7962">
        <w:rPr>
          <w:rFonts w:ascii="Times New Roman" w:hAnsi="Times New Roman"/>
          <w:sz w:val="24"/>
          <w:lang w:val="en-US"/>
        </w:rPr>
        <w:t xml:space="preserve">of </w:t>
      </w:r>
      <w:r w:rsidR="002E7962" w:rsidRPr="0048502F">
        <w:rPr>
          <w:rFonts w:ascii="Times New Roman" w:hAnsi="Times New Roman"/>
          <w:sz w:val="24"/>
          <w:lang w:val="en-US"/>
        </w:rPr>
        <w:t>the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Technical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Chambers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of</w:t>
      </w:r>
      <w:r w:rsidR="0048502F" w:rsidRPr="0048502F">
        <w:rPr>
          <w:rFonts w:ascii="Times New Roman" w:hAnsi="Times New Roman"/>
          <w:sz w:val="24"/>
          <w:lang w:val="en-US"/>
        </w:rPr>
        <w:t xml:space="preserve"> </w:t>
      </w:r>
      <w:r w:rsidR="0048502F">
        <w:rPr>
          <w:rFonts w:ascii="Times New Roman" w:hAnsi="Times New Roman"/>
          <w:sz w:val="24"/>
          <w:lang w:val="en-US"/>
        </w:rPr>
        <w:t>Greece.</w:t>
      </w:r>
    </w:p>
    <w:p w:rsidR="00A97DA8" w:rsidRPr="00E706CA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</w:rPr>
      </w:pPr>
      <w:r w:rsidRPr="00E706CA">
        <w:rPr>
          <w:rFonts w:ascii="Times New Roman" w:hAnsi="Times New Roman"/>
          <w:sz w:val="24"/>
        </w:rPr>
        <w:t>2.</w:t>
      </w:r>
      <w:r w:rsidRPr="00FB070E">
        <w:rPr>
          <w:rFonts w:ascii="Times New Roman" w:hAnsi="Times New Roman"/>
          <w:b/>
          <w:sz w:val="24"/>
        </w:rPr>
        <w:t>16</w:t>
      </w:r>
      <w:r w:rsidRPr="00E706CA">
        <w:rPr>
          <w:rFonts w:ascii="Times New Roman" w:hAnsi="Times New Roman"/>
          <w:sz w:val="24"/>
        </w:rPr>
        <w:t xml:space="preserve">. </w:t>
      </w:r>
      <w:r w:rsidR="00136C68">
        <w:rPr>
          <w:rFonts w:ascii="Times New Roman" w:hAnsi="Times New Roman"/>
          <w:sz w:val="24"/>
        </w:rPr>
        <w:t>1999, June 27-</w:t>
      </w:r>
      <w:r w:rsidR="00EF6350" w:rsidRPr="00A22A7D">
        <w:rPr>
          <w:rFonts w:ascii="Times New Roman" w:hAnsi="Times New Roman"/>
          <w:sz w:val="24"/>
          <w:lang w:val="en-US"/>
        </w:rPr>
        <w:t>3</w:t>
      </w:r>
      <w:r w:rsidR="00136C68">
        <w:rPr>
          <w:rFonts w:ascii="Times New Roman" w:hAnsi="Times New Roman"/>
          <w:sz w:val="24"/>
        </w:rPr>
        <w:t xml:space="preserve">0. </w:t>
      </w:r>
      <w:proofErr w:type="spellStart"/>
      <w:r w:rsidRPr="00E706CA">
        <w:rPr>
          <w:rFonts w:ascii="Times New Roman" w:hAnsi="Times New Roman"/>
          <w:sz w:val="24"/>
          <w:lang w:val="en-US"/>
        </w:rPr>
        <w:t>VIth</w:t>
      </w:r>
      <w:proofErr w:type="spellEnd"/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International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Planning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Research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Group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Conference</w:t>
      </w:r>
      <w:r w:rsidR="00136C68">
        <w:rPr>
          <w:rFonts w:ascii="Times New Roman" w:hAnsi="Times New Roman"/>
          <w:sz w:val="24"/>
          <w:lang w:val="en-US"/>
        </w:rPr>
        <w:t xml:space="preserve"> with the title </w:t>
      </w:r>
      <w:r w:rsidR="00136C68" w:rsidRPr="00E706CA">
        <w:rPr>
          <w:rFonts w:ascii="Times New Roman" w:hAnsi="Times New Roman"/>
          <w:i/>
          <w:sz w:val="24"/>
          <w:lang w:val="en-US"/>
        </w:rPr>
        <w:t>Local</w:t>
      </w:r>
      <w:r w:rsidR="00136C68" w:rsidRPr="00E706CA">
        <w:rPr>
          <w:rFonts w:ascii="Times New Roman" w:hAnsi="Times New Roman"/>
          <w:i/>
          <w:sz w:val="24"/>
        </w:rPr>
        <w:t xml:space="preserve"> </w:t>
      </w:r>
      <w:r w:rsidR="00136C68" w:rsidRPr="00E706CA">
        <w:rPr>
          <w:rFonts w:ascii="Times New Roman" w:hAnsi="Times New Roman"/>
          <w:i/>
          <w:sz w:val="24"/>
          <w:lang w:val="en-US"/>
        </w:rPr>
        <w:t>Economic</w:t>
      </w:r>
      <w:r w:rsidR="00136C68" w:rsidRPr="00E706CA">
        <w:rPr>
          <w:rFonts w:ascii="Times New Roman" w:hAnsi="Times New Roman"/>
          <w:i/>
          <w:sz w:val="24"/>
        </w:rPr>
        <w:t xml:space="preserve"> </w:t>
      </w:r>
      <w:r w:rsidR="00136C68" w:rsidRPr="00E706CA">
        <w:rPr>
          <w:rFonts w:ascii="Times New Roman" w:hAnsi="Times New Roman"/>
          <w:i/>
          <w:sz w:val="24"/>
          <w:lang w:val="en-US"/>
        </w:rPr>
        <w:t>Restructuring</w:t>
      </w:r>
      <w:r w:rsidR="00136C68" w:rsidRPr="00E706CA">
        <w:rPr>
          <w:rFonts w:ascii="Times New Roman" w:hAnsi="Times New Roman"/>
          <w:i/>
          <w:sz w:val="24"/>
        </w:rPr>
        <w:t xml:space="preserve">: </w:t>
      </w:r>
      <w:r w:rsidR="00136C68" w:rsidRPr="00E706CA">
        <w:rPr>
          <w:rFonts w:ascii="Times New Roman" w:hAnsi="Times New Roman"/>
          <w:i/>
          <w:sz w:val="24"/>
          <w:lang w:val="en-US"/>
        </w:rPr>
        <w:t>Social</w:t>
      </w:r>
      <w:r w:rsidR="00136C68" w:rsidRPr="00E706CA">
        <w:rPr>
          <w:rFonts w:ascii="Times New Roman" w:hAnsi="Times New Roman"/>
          <w:i/>
          <w:sz w:val="24"/>
        </w:rPr>
        <w:t xml:space="preserve"> </w:t>
      </w:r>
      <w:r w:rsidR="00136C68" w:rsidRPr="00E706CA">
        <w:rPr>
          <w:rFonts w:ascii="Times New Roman" w:hAnsi="Times New Roman"/>
          <w:i/>
          <w:sz w:val="24"/>
          <w:lang w:val="en-US"/>
        </w:rPr>
        <w:t>and</w:t>
      </w:r>
      <w:r w:rsidR="00136C68" w:rsidRPr="00E706CA">
        <w:rPr>
          <w:rFonts w:ascii="Times New Roman" w:hAnsi="Times New Roman"/>
          <w:i/>
          <w:sz w:val="24"/>
        </w:rPr>
        <w:t xml:space="preserve"> </w:t>
      </w:r>
      <w:r w:rsidR="00136C68" w:rsidRPr="00E706CA">
        <w:rPr>
          <w:rFonts w:ascii="Times New Roman" w:hAnsi="Times New Roman"/>
          <w:i/>
          <w:sz w:val="24"/>
          <w:lang w:val="en-US"/>
        </w:rPr>
        <w:t>Environmental</w:t>
      </w:r>
      <w:r w:rsidR="00136C68" w:rsidRPr="00E706CA">
        <w:rPr>
          <w:rFonts w:ascii="Times New Roman" w:hAnsi="Times New Roman"/>
          <w:i/>
          <w:sz w:val="24"/>
        </w:rPr>
        <w:t xml:space="preserve"> </w:t>
      </w:r>
      <w:r w:rsidR="00136C68" w:rsidRPr="00E706CA">
        <w:rPr>
          <w:rFonts w:ascii="Times New Roman" w:hAnsi="Times New Roman"/>
          <w:i/>
          <w:sz w:val="24"/>
          <w:lang w:val="en-US"/>
        </w:rPr>
        <w:t>Impacts</w:t>
      </w:r>
      <w:r w:rsidR="00136C68">
        <w:rPr>
          <w:rFonts w:ascii="Times New Roman" w:hAnsi="Times New Roman"/>
          <w:sz w:val="24"/>
          <w:lang w:val="en-US"/>
        </w:rPr>
        <w:t xml:space="preserve"> organized by the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Planning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Environment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Research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Group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Royal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Geographic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Society</w:t>
      </w:r>
      <w:r w:rsidRPr="00E706CA">
        <w:rPr>
          <w:rFonts w:ascii="Times New Roman" w:hAnsi="Times New Roman"/>
          <w:sz w:val="24"/>
        </w:rPr>
        <w:t xml:space="preserve"> </w:t>
      </w:r>
      <w:r w:rsidR="00136C68">
        <w:rPr>
          <w:rFonts w:ascii="Times New Roman" w:hAnsi="Times New Roman"/>
          <w:sz w:val="24"/>
          <w:lang w:val="en-US"/>
        </w:rPr>
        <w:t>in the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Department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Geography</w:t>
      </w:r>
      <w:r w:rsidRPr="00E706CA">
        <w:rPr>
          <w:rFonts w:ascii="Times New Roman" w:hAnsi="Times New Roman"/>
          <w:sz w:val="24"/>
        </w:rPr>
        <w:t xml:space="preserve"> &amp; </w:t>
      </w:r>
      <w:r w:rsidRPr="00E706CA">
        <w:rPr>
          <w:rFonts w:ascii="Times New Roman" w:hAnsi="Times New Roman"/>
          <w:sz w:val="24"/>
          <w:lang w:val="en-US"/>
        </w:rPr>
        <w:t>Earth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Sciences</w:t>
      </w:r>
      <w:r w:rsidRPr="00E706CA">
        <w:rPr>
          <w:rFonts w:ascii="Times New Roman" w:hAnsi="Times New Roman"/>
          <w:sz w:val="24"/>
        </w:rPr>
        <w:t xml:space="preserve">, </w:t>
      </w:r>
      <w:r w:rsidRPr="00E706CA">
        <w:rPr>
          <w:rFonts w:ascii="Times New Roman" w:hAnsi="Times New Roman"/>
          <w:sz w:val="24"/>
          <w:lang w:val="en-US"/>
        </w:rPr>
        <w:t>Brunel</w:t>
      </w:r>
      <w:r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University</w:t>
      </w:r>
      <w:r w:rsidRPr="00E706CA">
        <w:rPr>
          <w:rFonts w:ascii="Times New Roman" w:hAnsi="Times New Roman"/>
          <w:sz w:val="24"/>
        </w:rPr>
        <w:t xml:space="preserve">, </w:t>
      </w:r>
      <w:r w:rsidRPr="00E706CA">
        <w:rPr>
          <w:rFonts w:ascii="Times New Roman" w:hAnsi="Times New Roman"/>
          <w:sz w:val="24"/>
          <w:lang w:val="en-US"/>
        </w:rPr>
        <w:t>UK</w:t>
      </w:r>
      <w:r w:rsidRPr="00E706CA">
        <w:rPr>
          <w:rFonts w:ascii="Times New Roman" w:hAnsi="Times New Roman"/>
          <w:sz w:val="24"/>
        </w:rPr>
        <w:t>.</w:t>
      </w:r>
    </w:p>
    <w:p w:rsidR="00A97DA8" w:rsidRPr="008E5895" w:rsidRDefault="008E5895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99135F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>E. P</w:t>
      </w:r>
      <w:r w:rsidRPr="0099135F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Dimitriadis</w:t>
      </w:r>
      <w:proofErr w:type="spellEnd"/>
      <w:r w:rsidRPr="0099135F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with the title</w:t>
      </w:r>
      <w:r w:rsidR="00A97DA8" w:rsidRPr="00E706CA">
        <w:rPr>
          <w:rFonts w:ascii="Times New Roman" w:hAnsi="Times New Roman"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port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Thessaloniki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on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threshold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millennium</w:t>
      </w:r>
      <w:r w:rsidRPr="00E706CA">
        <w:rPr>
          <w:rFonts w:ascii="Times New Roman" w:hAnsi="Times New Roman"/>
          <w:b/>
          <w:i/>
          <w:iCs/>
          <w:sz w:val="24"/>
        </w:rPr>
        <w:t xml:space="preserve">: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radically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evolving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element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city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its</w:t>
      </w:r>
      <w:r w:rsidRPr="00E706CA">
        <w:rPr>
          <w:rFonts w:ascii="Times New Roman" w:hAnsi="Times New Roman"/>
          <w:b/>
          <w:i/>
          <w:iCs/>
          <w:sz w:val="24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region</w:t>
      </w:r>
      <w:r w:rsidR="00A97DA8" w:rsidRPr="008E5895">
        <w:rPr>
          <w:rFonts w:ascii="Times New Roman" w:hAnsi="Times New Roman"/>
          <w:sz w:val="24"/>
          <w:lang w:val="en-US"/>
        </w:rPr>
        <w:t>.</w:t>
      </w:r>
    </w:p>
    <w:p w:rsidR="00A97DA8" w:rsidRPr="002E2852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17</w:t>
      </w:r>
      <w:r w:rsidR="006D20F6" w:rsidRPr="002E2852">
        <w:rPr>
          <w:rFonts w:ascii="Times New Roman" w:hAnsi="Times New Roman"/>
          <w:sz w:val="24"/>
          <w:lang w:val="en-US"/>
        </w:rPr>
        <w:t>. 2001</w:t>
      </w:r>
      <w:r w:rsidR="00E24FE7" w:rsidRPr="002E2852">
        <w:rPr>
          <w:rFonts w:ascii="Times New Roman" w:hAnsi="Times New Roman"/>
          <w:sz w:val="24"/>
          <w:lang w:val="en-US"/>
        </w:rPr>
        <w:t xml:space="preserve">, </w:t>
      </w:r>
      <w:r w:rsidR="00E24FE7">
        <w:rPr>
          <w:rFonts w:ascii="Times New Roman" w:hAnsi="Times New Roman"/>
          <w:sz w:val="24"/>
          <w:lang w:val="en-US"/>
        </w:rPr>
        <w:t>June</w:t>
      </w:r>
      <w:r w:rsidR="00E24FE7" w:rsidRPr="002E2852">
        <w:rPr>
          <w:rFonts w:ascii="Times New Roman" w:hAnsi="Times New Roman"/>
          <w:sz w:val="24"/>
          <w:lang w:val="en-US"/>
        </w:rPr>
        <w:t xml:space="preserve"> 7-9. </w:t>
      </w:r>
      <w:r w:rsidR="00E24FE7">
        <w:rPr>
          <w:rFonts w:ascii="Times New Roman" w:hAnsi="Times New Roman"/>
          <w:sz w:val="24"/>
          <w:lang w:val="en-US"/>
        </w:rPr>
        <w:t>Third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Interdisciplinary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Conference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organized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in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24FE7">
        <w:rPr>
          <w:rFonts w:ascii="Times New Roman" w:hAnsi="Times New Roman"/>
          <w:sz w:val="24"/>
          <w:lang w:val="en-US"/>
        </w:rPr>
        <w:t>Metsovo</w:t>
      </w:r>
      <w:proofErr w:type="spellEnd"/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by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the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24FE7">
        <w:rPr>
          <w:rFonts w:ascii="Times New Roman" w:hAnsi="Times New Roman"/>
          <w:sz w:val="24"/>
          <w:lang w:val="en-US"/>
        </w:rPr>
        <w:t>Metsovion</w:t>
      </w:r>
      <w:proofErr w:type="spellEnd"/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Interdisciplinary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Research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Center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of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the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National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Technical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University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of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Athens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and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the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24FE7">
        <w:rPr>
          <w:rFonts w:ascii="Times New Roman" w:hAnsi="Times New Roman"/>
          <w:sz w:val="24"/>
          <w:lang w:val="en-US"/>
        </w:rPr>
        <w:t>Metovo</w:t>
      </w:r>
      <w:proofErr w:type="spellEnd"/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Municipality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with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the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>
        <w:rPr>
          <w:rFonts w:ascii="Times New Roman" w:hAnsi="Times New Roman"/>
          <w:sz w:val="24"/>
          <w:lang w:val="en-US"/>
        </w:rPr>
        <w:t>title</w:t>
      </w:r>
      <w:r w:rsidR="00E24FE7" w:rsidRPr="005B512B">
        <w:rPr>
          <w:rFonts w:ascii="Times New Roman" w:hAnsi="Times New Roman"/>
          <w:sz w:val="24"/>
          <w:lang w:val="en-US"/>
        </w:rPr>
        <w:t xml:space="preserve"> </w:t>
      </w:r>
      <w:r w:rsidR="00E24FE7" w:rsidRPr="00471B5E">
        <w:rPr>
          <w:rFonts w:ascii="Times New Roman" w:hAnsi="Times New Roman"/>
          <w:i/>
          <w:sz w:val="24"/>
          <w:lang w:val="en-US"/>
        </w:rPr>
        <w:t>The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 w:rsidRPr="00471B5E">
        <w:rPr>
          <w:rFonts w:ascii="Times New Roman" w:hAnsi="Times New Roman"/>
          <w:i/>
          <w:sz w:val="24"/>
          <w:lang w:val="en-US"/>
        </w:rPr>
        <w:t>National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 w:rsidRPr="00471B5E">
        <w:rPr>
          <w:rFonts w:ascii="Times New Roman" w:hAnsi="Times New Roman"/>
          <w:i/>
          <w:sz w:val="24"/>
          <w:lang w:val="en-US"/>
        </w:rPr>
        <w:t>Technical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 w:rsidRPr="00471B5E">
        <w:rPr>
          <w:rFonts w:ascii="Times New Roman" w:hAnsi="Times New Roman"/>
          <w:i/>
          <w:sz w:val="24"/>
          <w:lang w:val="en-US"/>
        </w:rPr>
        <w:t>University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 w:rsidRPr="00471B5E">
        <w:rPr>
          <w:rFonts w:ascii="Times New Roman" w:hAnsi="Times New Roman"/>
          <w:i/>
          <w:sz w:val="24"/>
          <w:lang w:val="en-US"/>
        </w:rPr>
        <w:t>of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3E3844" w:rsidRPr="00471B5E">
        <w:rPr>
          <w:rFonts w:ascii="Times New Roman" w:hAnsi="Times New Roman"/>
          <w:i/>
          <w:sz w:val="24"/>
          <w:lang w:val="en-US"/>
        </w:rPr>
        <w:t>Athens</w:t>
      </w:r>
      <w:r w:rsidR="003E3844" w:rsidRPr="005B512B">
        <w:rPr>
          <w:rFonts w:ascii="Times New Roman" w:hAnsi="Times New Roman"/>
          <w:i/>
          <w:sz w:val="24"/>
          <w:lang w:val="en-US"/>
        </w:rPr>
        <w:t xml:space="preserve"> for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E24FE7" w:rsidRPr="00471B5E">
        <w:rPr>
          <w:rFonts w:ascii="Times New Roman" w:hAnsi="Times New Roman"/>
          <w:i/>
          <w:sz w:val="24"/>
          <w:lang w:val="en-US"/>
        </w:rPr>
        <w:t>Metsovo</w:t>
      </w:r>
      <w:proofErr w:type="spellEnd"/>
      <w:r w:rsidR="00E24FE7" w:rsidRPr="005B512B">
        <w:rPr>
          <w:rFonts w:ascii="Times New Roman" w:hAnsi="Times New Roman"/>
          <w:i/>
          <w:sz w:val="24"/>
          <w:lang w:val="en-US"/>
        </w:rPr>
        <w:t>: ‘</w:t>
      </w:r>
      <w:r w:rsidR="00E24FE7">
        <w:rPr>
          <w:rFonts w:ascii="Times New Roman" w:hAnsi="Times New Roman"/>
          <w:i/>
          <w:sz w:val="24"/>
          <w:lang w:val="en-US"/>
        </w:rPr>
        <w:t>The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Integrated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Development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of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Mountainous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Areas</w:t>
      </w:r>
      <w:r w:rsidR="005B512B" w:rsidRPr="005B512B">
        <w:rPr>
          <w:rFonts w:ascii="Times New Roman" w:hAnsi="Times New Roman"/>
          <w:i/>
          <w:sz w:val="24"/>
          <w:lang w:val="en-US"/>
        </w:rPr>
        <w:t>.</w:t>
      </w:r>
      <w:r w:rsidR="00E24FE7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Theory</w:t>
      </w:r>
      <w:r w:rsidR="00E24FE7" w:rsidRPr="002E2852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and</w:t>
      </w:r>
      <w:r w:rsidR="00E24FE7" w:rsidRPr="002E2852">
        <w:rPr>
          <w:rFonts w:ascii="Times New Roman" w:hAnsi="Times New Roman"/>
          <w:i/>
          <w:sz w:val="24"/>
          <w:lang w:val="en-US"/>
        </w:rPr>
        <w:t xml:space="preserve"> </w:t>
      </w:r>
      <w:r w:rsidR="00E24FE7">
        <w:rPr>
          <w:rFonts w:ascii="Times New Roman" w:hAnsi="Times New Roman"/>
          <w:i/>
          <w:sz w:val="24"/>
          <w:lang w:val="en-US"/>
        </w:rPr>
        <w:t>Practice</w:t>
      </w:r>
      <w:r w:rsidR="00E24FE7" w:rsidRPr="002E2852">
        <w:rPr>
          <w:rFonts w:ascii="Times New Roman" w:hAnsi="Times New Roman"/>
          <w:i/>
          <w:sz w:val="24"/>
          <w:lang w:val="en-US"/>
        </w:rPr>
        <w:t>’</w:t>
      </w:r>
      <w:r w:rsidRPr="002E2852">
        <w:rPr>
          <w:rFonts w:ascii="Times New Roman" w:hAnsi="Times New Roman"/>
          <w:sz w:val="24"/>
          <w:lang w:val="en-US"/>
        </w:rPr>
        <w:t>.</w:t>
      </w:r>
    </w:p>
    <w:p w:rsidR="00A97DA8" w:rsidRPr="00592C47" w:rsidRDefault="00592C47" w:rsidP="005B512B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 xml:space="preserve">E. </w:t>
      </w:r>
      <w:r>
        <w:rPr>
          <w:rFonts w:ascii="Times New Roman" w:hAnsi="Times New Roman"/>
          <w:sz w:val="24"/>
          <w:lang w:val="en-US"/>
        </w:rPr>
        <w:t>P</w:t>
      </w:r>
      <w:r w:rsidRPr="00592C4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Dimitriadis</w:t>
      </w:r>
      <w:proofErr w:type="spellEnd"/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Sustainability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a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Mountainous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local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Centre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>
        <w:rPr>
          <w:rFonts w:ascii="Times New Roman" w:hAnsi="Times New Roman"/>
          <w:b/>
          <w:i/>
          <w:iCs/>
          <w:sz w:val="24"/>
          <w:lang w:val="en-US"/>
        </w:rPr>
        <w:t>Rehabilitation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central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area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lang w:val="en-US"/>
        </w:rPr>
        <w:t>Elassona</w:t>
      </w:r>
      <w:proofErr w:type="spellEnd"/>
      <w:r w:rsidR="00A97DA8" w:rsidRPr="00592C47">
        <w:rPr>
          <w:rFonts w:ascii="Times New Roman" w:hAnsi="Times New Roman"/>
          <w:sz w:val="24"/>
          <w:lang w:val="en-US"/>
        </w:rPr>
        <w:t>.</w:t>
      </w:r>
    </w:p>
    <w:p w:rsidR="00A97DA8" w:rsidRPr="00AA5F88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18</w:t>
      </w:r>
      <w:r w:rsidR="003E3844" w:rsidRPr="002E2852">
        <w:rPr>
          <w:rFonts w:ascii="Times New Roman" w:hAnsi="Times New Roman"/>
          <w:sz w:val="24"/>
          <w:lang w:val="en-US"/>
        </w:rPr>
        <w:t>. 2001</w:t>
      </w:r>
      <w:r w:rsidR="00592C47" w:rsidRPr="002E2852">
        <w:rPr>
          <w:rFonts w:ascii="Times New Roman" w:hAnsi="Times New Roman"/>
          <w:sz w:val="24"/>
          <w:lang w:val="en-US"/>
        </w:rPr>
        <w:t xml:space="preserve">, </w:t>
      </w:r>
      <w:r w:rsidR="00592C47">
        <w:rPr>
          <w:rFonts w:ascii="Times New Roman" w:hAnsi="Times New Roman"/>
          <w:sz w:val="24"/>
          <w:lang w:val="en-US"/>
        </w:rPr>
        <w:t>August</w:t>
      </w:r>
      <w:r w:rsidR="00592C47" w:rsidRPr="002E2852">
        <w:rPr>
          <w:rFonts w:ascii="Times New Roman" w:hAnsi="Times New Roman"/>
          <w:sz w:val="24"/>
          <w:lang w:val="en-US"/>
        </w:rPr>
        <w:t xml:space="preserve"> 24-25. </w:t>
      </w:r>
      <w:r w:rsidR="00592C47">
        <w:rPr>
          <w:rFonts w:ascii="Times New Roman" w:hAnsi="Times New Roman"/>
          <w:sz w:val="24"/>
          <w:lang w:val="en-US"/>
        </w:rPr>
        <w:t>Scientific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Symposium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on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the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 w:rsidRPr="001167A6">
        <w:rPr>
          <w:rFonts w:ascii="Times New Roman" w:hAnsi="Times New Roman"/>
          <w:i/>
          <w:sz w:val="24"/>
          <w:lang w:val="en-US"/>
        </w:rPr>
        <w:t>Integrated Development of Traditional Rural-Tourist Settlements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organized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by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the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Municipality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r w:rsidR="00592C47">
        <w:rPr>
          <w:rFonts w:ascii="Times New Roman" w:hAnsi="Times New Roman"/>
          <w:sz w:val="24"/>
          <w:lang w:val="en-US"/>
        </w:rPr>
        <w:t>of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92C47">
        <w:rPr>
          <w:rFonts w:ascii="Times New Roman" w:hAnsi="Times New Roman"/>
          <w:sz w:val="24"/>
          <w:lang w:val="en-US"/>
        </w:rPr>
        <w:t>Mouresi</w:t>
      </w:r>
      <w:proofErr w:type="spellEnd"/>
      <w:r w:rsidR="00592C47" w:rsidRPr="00592C47">
        <w:rPr>
          <w:rFonts w:ascii="Times New Roman" w:hAnsi="Times New Roman"/>
          <w:sz w:val="24"/>
          <w:lang w:val="en-US"/>
        </w:rPr>
        <w:t xml:space="preserve">, </w:t>
      </w:r>
      <w:r w:rsidR="00592C47">
        <w:rPr>
          <w:rFonts w:ascii="Times New Roman" w:hAnsi="Times New Roman"/>
          <w:sz w:val="24"/>
          <w:lang w:val="en-US"/>
        </w:rPr>
        <w:t>Greece</w:t>
      </w:r>
      <w:r w:rsidR="00592C47" w:rsidRPr="00592C47">
        <w:rPr>
          <w:rFonts w:ascii="Times New Roman" w:hAnsi="Times New Roman"/>
          <w:sz w:val="24"/>
          <w:lang w:val="en-US"/>
        </w:rPr>
        <w:t xml:space="preserve">, </w:t>
      </w:r>
      <w:r w:rsidR="00592C47">
        <w:rPr>
          <w:rFonts w:ascii="Times New Roman" w:hAnsi="Times New Roman"/>
          <w:sz w:val="24"/>
          <w:lang w:val="en-US"/>
        </w:rPr>
        <w:t>in</w:t>
      </w:r>
      <w:r w:rsidR="00592C47" w:rsidRPr="00592C4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92C47">
        <w:rPr>
          <w:rFonts w:ascii="Times New Roman" w:hAnsi="Times New Roman"/>
          <w:sz w:val="24"/>
          <w:lang w:val="en-US"/>
        </w:rPr>
        <w:t>Kissos</w:t>
      </w:r>
      <w:proofErr w:type="spellEnd"/>
      <w:r w:rsidR="00592C47">
        <w:rPr>
          <w:rFonts w:ascii="Times New Roman" w:hAnsi="Times New Roman"/>
          <w:sz w:val="24"/>
          <w:lang w:val="en-US"/>
        </w:rPr>
        <w:t>, Mount Pelion</w:t>
      </w:r>
      <w:r w:rsidR="00AA5F88">
        <w:rPr>
          <w:rFonts w:ascii="Times New Roman" w:hAnsi="Times New Roman"/>
          <w:sz w:val="24"/>
          <w:lang w:val="en-US"/>
        </w:rPr>
        <w:t>.</w:t>
      </w:r>
    </w:p>
    <w:p w:rsidR="00A97DA8" w:rsidRPr="00AA5F88" w:rsidRDefault="00AA5F88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Oral presentation with the title </w:t>
      </w:r>
      <w:proofErr w:type="spellStart"/>
      <w:r w:rsidRPr="00AA5F88">
        <w:rPr>
          <w:rFonts w:ascii="Times New Roman" w:hAnsi="Times New Roman"/>
          <w:b/>
          <w:i/>
          <w:sz w:val="24"/>
          <w:lang w:val="en-US"/>
        </w:rPr>
        <w:t>Elassona</w:t>
      </w:r>
      <w:proofErr w:type="spellEnd"/>
      <w:r w:rsidRPr="00AA5F88">
        <w:rPr>
          <w:rFonts w:ascii="Times New Roman" w:hAnsi="Times New Roman"/>
          <w:b/>
          <w:i/>
          <w:sz w:val="24"/>
          <w:lang w:val="en-US"/>
        </w:rPr>
        <w:t xml:space="preserve">: Proposals for the Development of a </w:t>
      </w:r>
      <w:r>
        <w:rPr>
          <w:rFonts w:ascii="Times New Roman" w:hAnsi="Times New Roman"/>
          <w:b/>
          <w:i/>
          <w:sz w:val="24"/>
          <w:lang w:val="en-US"/>
        </w:rPr>
        <w:t>R</w:t>
      </w:r>
      <w:r w:rsidRPr="00AA5F88">
        <w:rPr>
          <w:rFonts w:ascii="Times New Roman" w:hAnsi="Times New Roman"/>
          <w:b/>
          <w:i/>
          <w:sz w:val="24"/>
          <w:lang w:val="en-US"/>
        </w:rPr>
        <w:t xml:space="preserve">ural </w:t>
      </w:r>
      <w:r>
        <w:rPr>
          <w:rFonts w:ascii="Times New Roman" w:hAnsi="Times New Roman"/>
          <w:b/>
          <w:i/>
          <w:sz w:val="24"/>
          <w:lang w:val="en-US"/>
        </w:rPr>
        <w:t>R</w:t>
      </w:r>
      <w:r w:rsidRPr="00AA5F88">
        <w:rPr>
          <w:rFonts w:ascii="Times New Roman" w:hAnsi="Times New Roman"/>
          <w:b/>
          <w:i/>
          <w:sz w:val="24"/>
          <w:lang w:val="en-US"/>
        </w:rPr>
        <w:t>egional Centre</w:t>
      </w:r>
      <w:r w:rsidR="00A97DA8" w:rsidRPr="00AA5F88">
        <w:rPr>
          <w:rFonts w:ascii="Times New Roman" w:hAnsi="Times New Roman"/>
          <w:sz w:val="24"/>
          <w:lang w:val="en-US"/>
        </w:rPr>
        <w:t>.</w:t>
      </w:r>
    </w:p>
    <w:p w:rsidR="00A97DA8" w:rsidRPr="00D07306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19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1167A6" w:rsidRPr="002E2852">
        <w:rPr>
          <w:rFonts w:ascii="Times New Roman" w:hAnsi="Times New Roman"/>
          <w:sz w:val="24"/>
          <w:lang w:val="en-US"/>
        </w:rPr>
        <w:t xml:space="preserve">2001, </w:t>
      </w:r>
      <w:r w:rsidR="001167A6">
        <w:rPr>
          <w:rFonts w:ascii="Times New Roman" w:hAnsi="Times New Roman"/>
          <w:sz w:val="24"/>
          <w:lang w:val="en-US"/>
        </w:rPr>
        <w:t>September</w:t>
      </w:r>
      <w:r w:rsidR="001167A6" w:rsidRPr="002E2852">
        <w:rPr>
          <w:rFonts w:ascii="Times New Roman" w:hAnsi="Times New Roman"/>
          <w:sz w:val="24"/>
          <w:lang w:val="en-US"/>
        </w:rPr>
        <w:t xml:space="preserve"> 3-5. </w:t>
      </w:r>
      <w:r w:rsidR="001167A6">
        <w:rPr>
          <w:rFonts w:ascii="Times New Roman" w:hAnsi="Times New Roman"/>
          <w:sz w:val="24"/>
          <w:lang w:val="en-US"/>
        </w:rPr>
        <w:t>International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>
        <w:rPr>
          <w:rFonts w:ascii="Times New Roman" w:hAnsi="Times New Roman"/>
          <w:sz w:val="24"/>
          <w:lang w:val="en-US"/>
        </w:rPr>
        <w:t>Symposium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>
        <w:rPr>
          <w:rFonts w:ascii="Times New Roman" w:hAnsi="Times New Roman"/>
          <w:sz w:val="24"/>
          <w:lang w:val="en-US"/>
        </w:rPr>
        <w:t>on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 w:rsidRPr="00E706CA">
        <w:rPr>
          <w:rFonts w:ascii="Times New Roman" w:hAnsi="Times New Roman"/>
          <w:bCs/>
          <w:i/>
          <w:iCs/>
          <w:sz w:val="24"/>
          <w:lang w:val="en-US"/>
        </w:rPr>
        <w:t>Urban</w:t>
      </w:r>
      <w:r w:rsidR="001167A6" w:rsidRPr="00D07306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1167A6" w:rsidRPr="00E706CA">
        <w:rPr>
          <w:rFonts w:ascii="Times New Roman" w:hAnsi="Times New Roman"/>
          <w:bCs/>
          <w:i/>
          <w:iCs/>
          <w:sz w:val="24"/>
          <w:lang w:val="en-US"/>
        </w:rPr>
        <w:t>and</w:t>
      </w:r>
      <w:r w:rsidR="001167A6" w:rsidRPr="00D07306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1167A6" w:rsidRPr="00E706CA">
        <w:rPr>
          <w:rFonts w:ascii="Times New Roman" w:hAnsi="Times New Roman"/>
          <w:bCs/>
          <w:i/>
          <w:iCs/>
          <w:sz w:val="24"/>
          <w:lang w:val="en-US"/>
        </w:rPr>
        <w:t>regional</w:t>
      </w:r>
      <w:r w:rsidR="001167A6" w:rsidRPr="00D07306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1167A6" w:rsidRPr="00E706CA">
        <w:rPr>
          <w:rFonts w:ascii="Times New Roman" w:hAnsi="Times New Roman"/>
          <w:bCs/>
          <w:i/>
          <w:iCs/>
          <w:sz w:val="24"/>
          <w:lang w:val="en-US"/>
        </w:rPr>
        <w:t>regeneration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>
        <w:rPr>
          <w:rFonts w:ascii="Times New Roman" w:hAnsi="Times New Roman"/>
          <w:sz w:val="24"/>
          <w:lang w:val="en-US"/>
        </w:rPr>
        <w:t>organized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D07306">
        <w:rPr>
          <w:rFonts w:ascii="Times New Roman" w:hAnsi="Times New Roman"/>
          <w:sz w:val="24"/>
          <w:lang w:val="en-US"/>
        </w:rPr>
        <w:t xml:space="preserve">in Thessaloniki </w:t>
      </w:r>
      <w:r w:rsidR="001167A6">
        <w:rPr>
          <w:rFonts w:ascii="Times New Roman" w:hAnsi="Times New Roman"/>
          <w:sz w:val="24"/>
          <w:lang w:val="en-US"/>
        </w:rPr>
        <w:t>by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>
        <w:rPr>
          <w:rFonts w:ascii="Times New Roman" w:hAnsi="Times New Roman"/>
          <w:sz w:val="24"/>
          <w:lang w:val="en-US"/>
        </w:rPr>
        <w:t>the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>
        <w:rPr>
          <w:rFonts w:ascii="Times New Roman" w:hAnsi="Times New Roman"/>
          <w:sz w:val="24"/>
          <w:lang w:val="en-US"/>
        </w:rPr>
        <w:t>Urban</w:t>
      </w:r>
      <w:r w:rsidR="001167A6" w:rsidRPr="00D07306">
        <w:rPr>
          <w:rFonts w:ascii="Times New Roman" w:hAnsi="Times New Roman"/>
          <w:sz w:val="24"/>
          <w:lang w:val="en-US"/>
        </w:rPr>
        <w:t xml:space="preserve"> &amp; </w:t>
      </w:r>
      <w:r w:rsidR="001167A6">
        <w:rPr>
          <w:rFonts w:ascii="Times New Roman" w:hAnsi="Times New Roman"/>
          <w:sz w:val="24"/>
          <w:lang w:val="en-US"/>
        </w:rPr>
        <w:t>Regional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1167A6">
        <w:rPr>
          <w:rFonts w:ascii="Times New Roman" w:hAnsi="Times New Roman"/>
          <w:sz w:val="24"/>
          <w:lang w:val="en-US"/>
        </w:rPr>
        <w:t>Planning</w:t>
      </w:r>
      <w:r w:rsidR="001167A6" w:rsidRPr="00D07306">
        <w:rPr>
          <w:rFonts w:ascii="Times New Roman" w:hAnsi="Times New Roman"/>
          <w:sz w:val="24"/>
          <w:lang w:val="en-US"/>
        </w:rPr>
        <w:t xml:space="preserve"> </w:t>
      </w:r>
      <w:r w:rsidR="00D07306">
        <w:rPr>
          <w:rFonts w:ascii="Times New Roman" w:hAnsi="Times New Roman"/>
          <w:sz w:val="24"/>
          <w:lang w:val="en-US"/>
        </w:rPr>
        <w:t xml:space="preserve">Section of the Department of Architecture of the Aristotle University of Thessaloniki and the </w:t>
      </w:r>
      <w:r w:rsidRPr="00E706CA">
        <w:rPr>
          <w:rFonts w:ascii="Times New Roman" w:hAnsi="Times New Roman"/>
          <w:sz w:val="24"/>
          <w:lang w:val="en-US"/>
        </w:rPr>
        <w:t>Planning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Environment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Research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Group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Royal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Geographic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Society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with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Institute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British</w:t>
      </w:r>
      <w:r w:rsidRPr="00D07306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Geographers</w:t>
      </w:r>
      <w:r w:rsidRPr="00D07306">
        <w:rPr>
          <w:rFonts w:ascii="Times New Roman" w:hAnsi="Times New Roman"/>
          <w:sz w:val="24"/>
          <w:lang w:val="en-US"/>
        </w:rPr>
        <w:t>.</w:t>
      </w:r>
    </w:p>
    <w:p w:rsidR="00A97DA8" w:rsidRPr="00475467" w:rsidRDefault="00475467" w:rsidP="00D07306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 xml:space="preserve">E. </w:t>
      </w:r>
      <w:r>
        <w:rPr>
          <w:rFonts w:ascii="Times New Roman" w:hAnsi="Times New Roman"/>
          <w:sz w:val="24"/>
          <w:lang w:val="en-US"/>
        </w:rPr>
        <w:t>P</w:t>
      </w:r>
      <w:r w:rsidRPr="00592C4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Dimitriadis</w:t>
      </w:r>
      <w:proofErr w:type="spellEnd"/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Prefecture of </w:t>
      </w:r>
      <w:proofErr w:type="spellStart"/>
      <w:r>
        <w:rPr>
          <w:rFonts w:ascii="Times New Roman" w:hAnsi="Times New Roman"/>
          <w:b/>
          <w:i/>
          <w:iCs/>
          <w:sz w:val="24"/>
          <w:lang w:val="en-US"/>
        </w:rPr>
        <w:t>Kilkis</w:t>
      </w:r>
      <w:proofErr w:type="spellEnd"/>
      <w:r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>
        <w:rPr>
          <w:rFonts w:ascii="Times New Roman" w:hAnsi="Times New Roman"/>
          <w:b/>
          <w:i/>
          <w:iCs/>
          <w:sz w:val="24"/>
          <w:lang w:val="en-US"/>
        </w:rPr>
        <w:t>Post-war Developments in the Productive system and Impacts on the Settlement System</w:t>
      </w:r>
      <w:r w:rsidR="00A97DA8" w:rsidRPr="00475467">
        <w:rPr>
          <w:rFonts w:ascii="Times New Roman" w:hAnsi="Times New Roman"/>
          <w:sz w:val="24"/>
          <w:lang w:val="en-US"/>
        </w:rPr>
        <w:t>.</w:t>
      </w:r>
    </w:p>
    <w:p w:rsidR="00A97DA8" w:rsidRPr="00E34AE3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20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B27AD2" w:rsidRPr="002E2852">
        <w:rPr>
          <w:rFonts w:ascii="Times New Roman" w:hAnsi="Times New Roman"/>
          <w:sz w:val="24"/>
          <w:lang w:val="en-US"/>
        </w:rPr>
        <w:t xml:space="preserve">2002, </w:t>
      </w:r>
      <w:r w:rsidR="00B27AD2">
        <w:rPr>
          <w:rFonts w:ascii="Times New Roman" w:hAnsi="Times New Roman"/>
          <w:sz w:val="24"/>
          <w:lang w:val="en-US"/>
        </w:rPr>
        <w:t>March</w:t>
      </w:r>
      <w:r w:rsidR="00B27AD2" w:rsidRPr="002E2852">
        <w:rPr>
          <w:rFonts w:ascii="Times New Roman" w:hAnsi="Times New Roman"/>
          <w:sz w:val="24"/>
          <w:lang w:val="en-US"/>
        </w:rPr>
        <w:t xml:space="preserve"> 8-9. </w:t>
      </w:r>
      <w:r w:rsidR="001F2FF9">
        <w:rPr>
          <w:rFonts w:ascii="Times New Roman" w:hAnsi="Times New Roman"/>
          <w:sz w:val="24"/>
          <w:lang w:val="en-US"/>
        </w:rPr>
        <w:t>Conference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on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Space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and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Environment</w:t>
      </w:r>
      <w:r w:rsidR="001F2FF9" w:rsidRPr="00E34AE3">
        <w:rPr>
          <w:rFonts w:ascii="Times New Roman" w:hAnsi="Times New Roman"/>
          <w:sz w:val="24"/>
          <w:lang w:val="en-US"/>
        </w:rPr>
        <w:t xml:space="preserve">: </w:t>
      </w:r>
      <w:r w:rsidR="001F2FF9">
        <w:rPr>
          <w:rFonts w:ascii="Times New Roman" w:hAnsi="Times New Roman"/>
          <w:sz w:val="24"/>
          <w:lang w:val="en-US"/>
        </w:rPr>
        <w:t>Globalization</w:t>
      </w:r>
      <w:r w:rsidR="001F2FF9" w:rsidRPr="00E34AE3">
        <w:rPr>
          <w:rFonts w:ascii="Times New Roman" w:hAnsi="Times New Roman"/>
          <w:sz w:val="24"/>
          <w:lang w:val="en-US"/>
        </w:rPr>
        <w:t xml:space="preserve"> – </w:t>
      </w:r>
      <w:r w:rsidR="001F2FF9">
        <w:rPr>
          <w:rFonts w:ascii="Times New Roman" w:hAnsi="Times New Roman"/>
          <w:sz w:val="24"/>
          <w:lang w:val="en-US"/>
        </w:rPr>
        <w:t>Governance</w:t>
      </w:r>
      <w:r w:rsidR="001F2FF9" w:rsidRPr="00E34AE3">
        <w:rPr>
          <w:rFonts w:ascii="Times New Roman" w:hAnsi="Times New Roman"/>
          <w:sz w:val="24"/>
          <w:lang w:val="en-US"/>
        </w:rPr>
        <w:t xml:space="preserve"> – </w:t>
      </w:r>
      <w:r w:rsidR="001F2FF9">
        <w:rPr>
          <w:rFonts w:ascii="Times New Roman" w:hAnsi="Times New Roman"/>
          <w:sz w:val="24"/>
          <w:lang w:val="en-US"/>
        </w:rPr>
        <w:t>Sustainability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organized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in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F2FF9">
        <w:rPr>
          <w:rFonts w:ascii="Times New Roman" w:hAnsi="Times New Roman"/>
          <w:sz w:val="24"/>
          <w:lang w:val="en-US"/>
        </w:rPr>
        <w:t>Panteion</w:t>
      </w:r>
      <w:proofErr w:type="spellEnd"/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University</w:t>
      </w:r>
      <w:r w:rsidR="001F2FF9" w:rsidRPr="00E34AE3">
        <w:rPr>
          <w:rFonts w:ascii="Times New Roman" w:hAnsi="Times New Roman"/>
          <w:sz w:val="24"/>
          <w:lang w:val="en-US"/>
        </w:rPr>
        <w:t xml:space="preserve">, </w:t>
      </w:r>
      <w:r w:rsidR="001F2FF9">
        <w:rPr>
          <w:rFonts w:ascii="Times New Roman" w:hAnsi="Times New Roman"/>
          <w:sz w:val="24"/>
          <w:lang w:val="en-US"/>
        </w:rPr>
        <w:t>Athens</w:t>
      </w:r>
      <w:r w:rsidR="001F2FF9" w:rsidRPr="00E34AE3">
        <w:rPr>
          <w:rFonts w:ascii="Times New Roman" w:hAnsi="Times New Roman"/>
          <w:sz w:val="24"/>
          <w:lang w:val="en-US"/>
        </w:rPr>
        <w:t xml:space="preserve">, </w:t>
      </w:r>
      <w:r w:rsidR="001F2FF9">
        <w:rPr>
          <w:rFonts w:ascii="Times New Roman" w:hAnsi="Times New Roman"/>
          <w:sz w:val="24"/>
          <w:lang w:val="en-US"/>
        </w:rPr>
        <w:t>by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1F2FF9">
        <w:rPr>
          <w:rFonts w:ascii="Times New Roman" w:hAnsi="Times New Roman"/>
          <w:sz w:val="24"/>
          <w:lang w:val="en-US"/>
        </w:rPr>
        <w:t>the</w:t>
      </w:r>
      <w:r w:rsidR="001F2FF9" w:rsidRPr="00E34AE3">
        <w:rPr>
          <w:rFonts w:ascii="Times New Roman" w:hAnsi="Times New Roman"/>
          <w:sz w:val="24"/>
          <w:lang w:val="en-US"/>
        </w:rPr>
        <w:t xml:space="preserve"> </w:t>
      </w:r>
      <w:r w:rsidR="00E34AE3">
        <w:rPr>
          <w:rFonts w:ascii="Times New Roman" w:hAnsi="Times New Roman"/>
          <w:sz w:val="24"/>
          <w:lang w:val="en-US"/>
        </w:rPr>
        <w:t xml:space="preserve">periodical </w:t>
      </w:r>
      <w:proofErr w:type="spellStart"/>
      <w:r w:rsidR="00E34AE3" w:rsidRPr="00E34AE3">
        <w:rPr>
          <w:rFonts w:ascii="Times New Roman" w:hAnsi="Times New Roman"/>
          <w:bCs/>
          <w:sz w:val="24"/>
        </w:rPr>
        <w:t>TOPOS</w:t>
      </w:r>
      <w:proofErr w:type="spellEnd"/>
      <w:r w:rsidR="00E34AE3" w:rsidRPr="00E34AE3">
        <w:rPr>
          <w:rFonts w:ascii="Times New Roman" w:hAnsi="Times New Roman"/>
          <w:bCs/>
          <w:sz w:val="24"/>
          <w:lang w:val="en-US"/>
        </w:rPr>
        <w:t xml:space="preserve">: </w:t>
      </w:r>
      <w:r w:rsidR="00E34AE3">
        <w:rPr>
          <w:rFonts w:ascii="Times New Roman" w:hAnsi="Times New Roman"/>
          <w:bCs/>
          <w:sz w:val="24"/>
          <w:lang w:val="en-US"/>
        </w:rPr>
        <w:t>R</w:t>
      </w:r>
      <w:proofErr w:type="spellStart"/>
      <w:r w:rsidR="00E34AE3" w:rsidRPr="00E34AE3">
        <w:rPr>
          <w:rFonts w:ascii="Times New Roman" w:hAnsi="Times New Roman"/>
          <w:bCs/>
          <w:sz w:val="24"/>
        </w:rPr>
        <w:t>eview</w:t>
      </w:r>
      <w:proofErr w:type="spellEnd"/>
      <w:r w:rsidR="00E34AE3" w:rsidRPr="00E34AE3">
        <w:rPr>
          <w:rFonts w:ascii="Times New Roman" w:hAnsi="Times New Roman"/>
          <w:bCs/>
          <w:sz w:val="24"/>
          <w:lang w:val="en-US"/>
        </w:rPr>
        <w:t xml:space="preserve"> </w:t>
      </w:r>
      <w:r w:rsidR="00E34AE3" w:rsidRPr="00E34AE3">
        <w:rPr>
          <w:rFonts w:ascii="Times New Roman" w:hAnsi="Times New Roman"/>
          <w:bCs/>
          <w:sz w:val="24"/>
        </w:rPr>
        <w:t>of</w:t>
      </w:r>
      <w:r w:rsidR="00E34AE3" w:rsidRPr="00E34AE3">
        <w:rPr>
          <w:rFonts w:ascii="Times New Roman" w:hAnsi="Times New Roman"/>
          <w:bCs/>
          <w:sz w:val="24"/>
          <w:lang w:val="en-US"/>
        </w:rPr>
        <w:t xml:space="preserve"> </w:t>
      </w:r>
      <w:r w:rsidR="00E34AE3" w:rsidRPr="00E34AE3">
        <w:rPr>
          <w:rFonts w:ascii="Times New Roman" w:hAnsi="Times New Roman"/>
          <w:bCs/>
          <w:sz w:val="24"/>
        </w:rPr>
        <w:t>spatial</w:t>
      </w:r>
      <w:r w:rsidR="00E34AE3" w:rsidRPr="00E34AE3">
        <w:rPr>
          <w:rFonts w:ascii="Times New Roman" w:hAnsi="Times New Roman"/>
          <w:bCs/>
          <w:sz w:val="24"/>
          <w:lang w:val="en-US"/>
        </w:rPr>
        <w:t xml:space="preserve"> </w:t>
      </w:r>
      <w:r w:rsidR="00E34AE3" w:rsidRPr="00E34AE3">
        <w:rPr>
          <w:rFonts w:ascii="Times New Roman" w:hAnsi="Times New Roman"/>
          <w:bCs/>
          <w:sz w:val="24"/>
        </w:rPr>
        <w:t>development</w:t>
      </w:r>
      <w:r w:rsidR="00E34AE3" w:rsidRPr="00E34AE3">
        <w:rPr>
          <w:rFonts w:ascii="Times New Roman" w:hAnsi="Times New Roman"/>
          <w:bCs/>
          <w:sz w:val="24"/>
          <w:lang w:val="en-US"/>
        </w:rPr>
        <w:t xml:space="preserve">, </w:t>
      </w:r>
      <w:r w:rsidR="00E34AE3" w:rsidRPr="00E34AE3">
        <w:rPr>
          <w:rFonts w:ascii="Times New Roman" w:hAnsi="Times New Roman"/>
          <w:bCs/>
          <w:sz w:val="24"/>
        </w:rPr>
        <w:t>planning</w:t>
      </w:r>
      <w:r w:rsidR="00E34AE3" w:rsidRPr="00E34AE3">
        <w:rPr>
          <w:rFonts w:ascii="Times New Roman" w:hAnsi="Times New Roman"/>
          <w:bCs/>
          <w:sz w:val="24"/>
          <w:lang w:val="en-US"/>
        </w:rPr>
        <w:t xml:space="preserve"> </w:t>
      </w:r>
      <w:r w:rsidR="00E34AE3" w:rsidRPr="00E34AE3">
        <w:rPr>
          <w:rFonts w:ascii="Times New Roman" w:hAnsi="Times New Roman"/>
          <w:bCs/>
          <w:sz w:val="24"/>
        </w:rPr>
        <w:t>and</w:t>
      </w:r>
      <w:r w:rsidR="00E34AE3" w:rsidRPr="00E34AE3">
        <w:rPr>
          <w:rFonts w:ascii="Times New Roman" w:hAnsi="Times New Roman"/>
          <w:bCs/>
          <w:sz w:val="24"/>
          <w:lang w:val="en-US"/>
        </w:rPr>
        <w:t xml:space="preserve"> </w:t>
      </w:r>
      <w:r w:rsidR="00E34AE3" w:rsidRPr="00E34AE3">
        <w:rPr>
          <w:rFonts w:ascii="Times New Roman" w:hAnsi="Times New Roman"/>
          <w:bCs/>
          <w:sz w:val="24"/>
        </w:rPr>
        <w:t>environment</w:t>
      </w:r>
      <w:r w:rsidRPr="00E34AE3">
        <w:rPr>
          <w:rFonts w:ascii="Times New Roman" w:hAnsi="Times New Roman"/>
          <w:sz w:val="24"/>
          <w:lang w:val="en-US"/>
        </w:rPr>
        <w:t>.</w:t>
      </w:r>
    </w:p>
    <w:p w:rsidR="00A97DA8" w:rsidRPr="00E34AE3" w:rsidRDefault="00E34AE3" w:rsidP="00E34AE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E34AE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E34AE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E34AE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E34AE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E34AE3">
        <w:rPr>
          <w:rFonts w:ascii="Times New Roman" w:hAnsi="Times New Roman"/>
          <w:sz w:val="24"/>
          <w:lang w:val="en-US"/>
        </w:rPr>
        <w:t xml:space="preserve"> </w:t>
      </w:r>
      <w:r w:rsidRPr="00E34AE3">
        <w:rPr>
          <w:rFonts w:ascii="Times New Roman" w:hAnsi="Times New Roman"/>
          <w:b/>
          <w:i/>
          <w:sz w:val="24"/>
          <w:lang w:val="en-US"/>
        </w:rPr>
        <w:t xml:space="preserve">Operational </w:t>
      </w:r>
      <w:r w:rsidR="00A818D7">
        <w:rPr>
          <w:rFonts w:ascii="Times New Roman" w:hAnsi="Times New Roman"/>
          <w:b/>
          <w:i/>
          <w:sz w:val="24"/>
          <w:lang w:val="en-US"/>
        </w:rPr>
        <w:t>Competence</w:t>
      </w:r>
      <w:r w:rsidRPr="00E34AE3">
        <w:rPr>
          <w:rFonts w:ascii="Times New Roman" w:hAnsi="Times New Roman"/>
          <w:b/>
          <w:i/>
          <w:sz w:val="24"/>
          <w:lang w:val="en-US"/>
        </w:rPr>
        <w:t xml:space="preserve"> as a Necessary Condition for Local Autonomy</w:t>
      </w:r>
      <w:r w:rsidR="00A97DA8" w:rsidRPr="00E34AE3">
        <w:rPr>
          <w:rFonts w:ascii="Times New Roman" w:hAnsi="Times New Roman"/>
          <w:sz w:val="24"/>
          <w:lang w:val="en-US"/>
        </w:rPr>
        <w:t>.</w:t>
      </w:r>
    </w:p>
    <w:p w:rsidR="00580D35" w:rsidRPr="00580D35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lang w:val="en-US"/>
        </w:rPr>
        <w:t>21</w:t>
      </w:r>
      <w:r w:rsidRPr="002E2852">
        <w:rPr>
          <w:rFonts w:ascii="Times New Roman" w:hAnsi="Times New Roman"/>
          <w:sz w:val="24"/>
          <w:lang w:val="en-US"/>
        </w:rPr>
        <w:t xml:space="preserve">. </w:t>
      </w:r>
      <w:r w:rsidR="00A818D7" w:rsidRPr="00A818D7">
        <w:rPr>
          <w:rFonts w:ascii="Times New Roman" w:hAnsi="Times New Roman"/>
          <w:sz w:val="24"/>
          <w:lang w:val="en-US"/>
        </w:rPr>
        <w:t xml:space="preserve">2003, </w:t>
      </w:r>
      <w:r w:rsidR="00A818D7">
        <w:rPr>
          <w:rFonts w:ascii="Times New Roman" w:hAnsi="Times New Roman"/>
          <w:sz w:val="24"/>
          <w:lang w:val="en-US"/>
        </w:rPr>
        <w:t>June</w:t>
      </w:r>
      <w:r w:rsidR="00A818D7" w:rsidRPr="00A818D7">
        <w:rPr>
          <w:rFonts w:ascii="Times New Roman" w:hAnsi="Times New Roman"/>
          <w:sz w:val="24"/>
          <w:lang w:val="en-US"/>
        </w:rPr>
        <w:t xml:space="preserve"> 5-6. </w:t>
      </w:r>
      <w:r w:rsidR="00A818D7">
        <w:rPr>
          <w:rFonts w:ascii="Times New Roman" w:hAnsi="Times New Roman"/>
          <w:sz w:val="24"/>
          <w:lang w:val="en-US"/>
        </w:rPr>
        <w:t>Conference</w:t>
      </w:r>
      <w:r w:rsidR="00A818D7" w:rsidRPr="00A818D7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with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the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title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bCs/>
          <w:i/>
          <w:iCs/>
          <w:sz w:val="24"/>
          <w:lang w:val="en-US"/>
        </w:rPr>
        <w:t>Halkidiki 2003: Planning and Development. Limitations and Perspectives</w:t>
      </w:r>
      <w:r w:rsidR="00A818D7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organized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in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818D7">
        <w:rPr>
          <w:rFonts w:ascii="Times New Roman" w:hAnsi="Times New Roman"/>
          <w:sz w:val="24"/>
          <w:lang w:val="en-US"/>
        </w:rPr>
        <w:t>Polygyros</w:t>
      </w:r>
      <w:proofErr w:type="spellEnd"/>
      <w:r w:rsidR="00A818D7">
        <w:rPr>
          <w:rFonts w:ascii="Times New Roman" w:hAnsi="Times New Roman"/>
          <w:sz w:val="24"/>
          <w:lang w:val="en-US"/>
        </w:rPr>
        <w:t>, Halkidiki,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by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the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Technical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Chambers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of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Greece</w:t>
      </w:r>
      <w:r w:rsidR="00A818D7" w:rsidRPr="0048502F">
        <w:rPr>
          <w:rFonts w:ascii="Times New Roman" w:hAnsi="Times New Roman"/>
          <w:sz w:val="24"/>
          <w:lang w:val="en-US"/>
        </w:rPr>
        <w:t xml:space="preserve">, </w:t>
      </w:r>
      <w:r w:rsidR="00A818D7">
        <w:rPr>
          <w:rFonts w:ascii="Times New Roman" w:hAnsi="Times New Roman"/>
          <w:sz w:val="24"/>
          <w:lang w:val="en-US"/>
        </w:rPr>
        <w:t>Central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Macedonia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Branch</w:t>
      </w:r>
      <w:r w:rsidR="00A818D7" w:rsidRPr="0048502F">
        <w:rPr>
          <w:rFonts w:ascii="Times New Roman" w:hAnsi="Times New Roman"/>
          <w:sz w:val="24"/>
          <w:lang w:val="en-US"/>
        </w:rPr>
        <w:t>.</w:t>
      </w:r>
      <w:r w:rsidR="00A818D7">
        <w:rPr>
          <w:rFonts w:ascii="Times New Roman" w:hAnsi="Times New Roman"/>
          <w:sz w:val="24"/>
          <w:lang w:val="en-US"/>
        </w:rPr>
        <w:t xml:space="preserve"> A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member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of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the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Organizing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Committee, I was co-author of the paper presented by the Central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Macedonia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 xml:space="preserve">Branch of </w:t>
      </w:r>
      <w:r w:rsidR="00A818D7" w:rsidRPr="0048502F">
        <w:rPr>
          <w:rFonts w:ascii="Times New Roman" w:hAnsi="Times New Roman"/>
          <w:sz w:val="24"/>
          <w:lang w:val="en-US"/>
        </w:rPr>
        <w:t xml:space="preserve">the </w:t>
      </w:r>
      <w:r w:rsidR="00A818D7">
        <w:rPr>
          <w:rFonts w:ascii="Times New Roman" w:hAnsi="Times New Roman"/>
          <w:sz w:val="24"/>
          <w:lang w:val="en-US"/>
        </w:rPr>
        <w:t>Technical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Chambers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of</w:t>
      </w:r>
      <w:r w:rsidR="00A818D7" w:rsidRPr="0048502F">
        <w:rPr>
          <w:rFonts w:ascii="Times New Roman" w:hAnsi="Times New Roman"/>
          <w:sz w:val="24"/>
          <w:lang w:val="en-US"/>
        </w:rPr>
        <w:t xml:space="preserve"> </w:t>
      </w:r>
      <w:r w:rsidR="00A818D7">
        <w:rPr>
          <w:rFonts w:ascii="Times New Roman" w:hAnsi="Times New Roman"/>
          <w:sz w:val="24"/>
          <w:lang w:val="en-US"/>
        </w:rPr>
        <w:t>Greece.</w:t>
      </w:r>
      <w:r w:rsidR="00580D35">
        <w:rPr>
          <w:rFonts w:ascii="Times New Roman" w:hAnsi="Times New Roman"/>
          <w:sz w:val="24"/>
          <w:lang w:val="en-US"/>
        </w:rPr>
        <w:t xml:space="preserve"> I</w:t>
      </w:r>
      <w:r w:rsidR="00580D35" w:rsidRPr="00580D3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also</w:t>
      </w:r>
      <w:r w:rsidR="00580D35" w:rsidRPr="00580D3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gave</w:t>
      </w:r>
      <w:r w:rsidR="00580D35" w:rsidRPr="00580D3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a</w:t>
      </w:r>
      <w:r w:rsidR="00580D35" w:rsidRPr="00580D3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personal presentation on the</w:t>
      </w:r>
    </w:p>
    <w:p w:rsidR="00A97DA8" w:rsidRPr="00580D35" w:rsidRDefault="00580D35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iCs/>
          <w:sz w:val="24"/>
          <w:lang w:val="en-US"/>
        </w:rPr>
        <w:t>Residential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Development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Possibility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to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eventually </w:t>
      </w:r>
      <w:r w:rsidRPr="00A818D7">
        <w:rPr>
          <w:rFonts w:ascii="Times New Roman" w:hAnsi="Times New Roman"/>
          <w:b/>
          <w:i/>
          <w:iCs/>
          <w:sz w:val="24"/>
          <w:lang w:val="en-US"/>
        </w:rPr>
        <w:t xml:space="preserve">Handle </w:t>
      </w:r>
      <w:r w:rsidR="00B62AF5">
        <w:rPr>
          <w:rFonts w:ascii="Times New Roman" w:hAnsi="Times New Roman"/>
          <w:b/>
          <w:i/>
          <w:iCs/>
          <w:sz w:val="24"/>
          <w:lang w:val="en-US"/>
        </w:rPr>
        <w:t>it</w:t>
      </w:r>
      <w:r w:rsidR="00DC0D91" w:rsidRPr="00580D35">
        <w:rPr>
          <w:rFonts w:ascii="Times New Roman" w:hAnsi="Times New Roman"/>
          <w:sz w:val="24"/>
          <w:lang w:val="en-US"/>
        </w:rPr>
        <w:t>.</w:t>
      </w:r>
    </w:p>
    <w:p w:rsidR="002961F5" w:rsidRPr="00B62AF5" w:rsidRDefault="00EA6400" w:rsidP="00B62AF5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2E2852">
        <w:rPr>
          <w:rFonts w:ascii="Times New Roman" w:hAnsi="Times New Roman"/>
          <w:sz w:val="24"/>
          <w:szCs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szCs w:val="24"/>
          <w:lang w:val="en-US"/>
        </w:rPr>
        <w:t>22</w:t>
      </w:r>
      <w:r w:rsidR="002961F5" w:rsidRPr="002E28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0D35" w:rsidRPr="002E2852">
        <w:rPr>
          <w:rFonts w:ascii="Times New Roman" w:hAnsi="Times New Roman"/>
          <w:sz w:val="24"/>
          <w:szCs w:val="24"/>
          <w:lang w:val="en-US"/>
        </w:rPr>
        <w:t xml:space="preserve">2005, </w:t>
      </w:r>
      <w:r w:rsidR="00580D35">
        <w:rPr>
          <w:rFonts w:ascii="Times New Roman" w:hAnsi="Times New Roman"/>
          <w:sz w:val="24"/>
          <w:szCs w:val="24"/>
          <w:lang w:val="en-US"/>
        </w:rPr>
        <w:t>May</w:t>
      </w:r>
      <w:r w:rsidR="00580D35" w:rsidRPr="002E2852">
        <w:rPr>
          <w:rFonts w:ascii="Times New Roman" w:hAnsi="Times New Roman"/>
          <w:sz w:val="24"/>
          <w:szCs w:val="24"/>
          <w:lang w:val="en-US"/>
        </w:rPr>
        <w:t xml:space="preserve"> 20. </w:t>
      </w:r>
      <w:r w:rsidR="00580D35">
        <w:rPr>
          <w:rFonts w:ascii="Times New Roman" w:hAnsi="Times New Roman"/>
          <w:sz w:val="24"/>
          <w:szCs w:val="24"/>
          <w:lang w:val="en-US"/>
        </w:rPr>
        <w:t>A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member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of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the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Scientific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Committee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on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Regional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Planning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and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Development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of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the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Technical</w:t>
      </w:r>
      <w:r w:rsidR="00580D35" w:rsidRPr="00B62AF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Chambers</w:t>
      </w:r>
      <w:r w:rsidR="00580D35" w:rsidRPr="00B62AF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of</w:t>
      </w:r>
      <w:r w:rsidR="00580D35" w:rsidRPr="00B62AF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Greece</w:t>
      </w:r>
      <w:r w:rsidR="00580D35" w:rsidRPr="00B62AF5">
        <w:rPr>
          <w:rFonts w:ascii="Times New Roman" w:hAnsi="Times New Roman"/>
          <w:sz w:val="24"/>
          <w:lang w:val="en-US"/>
        </w:rPr>
        <w:t xml:space="preserve">, </w:t>
      </w:r>
      <w:r w:rsidR="00580D35">
        <w:rPr>
          <w:rFonts w:ascii="Times New Roman" w:hAnsi="Times New Roman"/>
          <w:sz w:val="24"/>
          <w:lang w:val="en-US"/>
        </w:rPr>
        <w:t>Central</w:t>
      </w:r>
      <w:r w:rsidR="00580D35" w:rsidRPr="00B62AF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Macedonia</w:t>
      </w:r>
      <w:r w:rsidR="00580D35" w:rsidRPr="00B62AF5">
        <w:rPr>
          <w:rFonts w:ascii="Times New Roman" w:hAnsi="Times New Roman"/>
          <w:sz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lang w:val="en-US"/>
        </w:rPr>
        <w:t>Branch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80D35">
        <w:rPr>
          <w:rFonts w:ascii="Times New Roman" w:hAnsi="Times New Roman"/>
          <w:sz w:val="24"/>
          <w:szCs w:val="24"/>
          <w:lang w:val="en-US"/>
        </w:rPr>
        <w:t>I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D35">
        <w:rPr>
          <w:rFonts w:ascii="Times New Roman" w:hAnsi="Times New Roman"/>
          <w:sz w:val="24"/>
          <w:szCs w:val="24"/>
          <w:lang w:val="en-US"/>
        </w:rPr>
        <w:t>was</w:t>
      </w:r>
      <w:r w:rsidR="00580D3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co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>-</w:t>
      </w:r>
      <w:r w:rsidR="00B62AF5">
        <w:rPr>
          <w:rFonts w:ascii="Times New Roman" w:hAnsi="Times New Roman"/>
          <w:sz w:val="24"/>
          <w:szCs w:val="24"/>
          <w:lang w:val="en-US"/>
        </w:rPr>
        <w:t>author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62AF5">
        <w:rPr>
          <w:rFonts w:ascii="Times New Roman" w:hAnsi="Times New Roman"/>
          <w:sz w:val="24"/>
          <w:szCs w:val="24"/>
          <w:lang w:val="en-US"/>
        </w:rPr>
        <w:t>with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V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62AF5">
        <w:rPr>
          <w:rFonts w:ascii="Times New Roman" w:hAnsi="Times New Roman"/>
          <w:sz w:val="24"/>
          <w:szCs w:val="24"/>
          <w:lang w:val="en-US"/>
        </w:rPr>
        <w:t>Adamogiannis</w:t>
      </w:r>
      <w:proofErr w:type="spellEnd"/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and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M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62AF5">
        <w:rPr>
          <w:rFonts w:ascii="Times New Roman" w:hAnsi="Times New Roman"/>
          <w:sz w:val="24"/>
          <w:szCs w:val="24"/>
          <w:lang w:val="en-US"/>
        </w:rPr>
        <w:t>Kipourou</w:t>
      </w:r>
      <w:proofErr w:type="spellEnd"/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62AF5">
        <w:rPr>
          <w:rFonts w:ascii="Times New Roman" w:hAnsi="Times New Roman"/>
          <w:sz w:val="24"/>
          <w:szCs w:val="24"/>
          <w:lang w:val="en-US"/>
        </w:rPr>
        <w:t>of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the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paper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presented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on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behalf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of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the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Committee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to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the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Conference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szCs w:val="24"/>
          <w:lang w:val="en-US"/>
        </w:rPr>
        <w:t>on</w:t>
      </w:r>
      <w:r w:rsidR="00B62AF5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AF5" w:rsidRPr="00B62AF5">
        <w:rPr>
          <w:rFonts w:ascii="Times New Roman" w:hAnsi="Times New Roman"/>
          <w:i/>
          <w:sz w:val="24"/>
          <w:szCs w:val="24"/>
          <w:lang w:val="en-US"/>
        </w:rPr>
        <w:t xml:space="preserve">The new Institutional Framework Aiming at Development: The Development Law and the Industrial Development </w:t>
      </w:r>
      <w:r w:rsidR="00574357" w:rsidRPr="00B62AF5">
        <w:rPr>
          <w:rFonts w:ascii="Times New Roman" w:hAnsi="Times New Roman"/>
          <w:i/>
          <w:sz w:val="24"/>
          <w:szCs w:val="24"/>
          <w:lang w:val="en-US"/>
        </w:rPr>
        <w:t>Permit</w:t>
      </w:r>
      <w:r w:rsidR="00574357">
        <w:rPr>
          <w:rFonts w:ascii="Times New Roman" w:hAnsi="Times New Roman"/>
          <w:sz w:val="24"/>
          <w:szCs w:val="24"/>
          <w:lang w:val="en-US"/>
        </w:rPr>
        <w:t xml:space="preserve"> organized</w:t>
      </w:r>
      <w:r w:rsidR="00B62AF5">
        <w:rPr>
          <w:rFonts w:ascii="Times New Roman" w:hAnsi="Times New Roman"/>
          <w:sz w:val="24"/>
          <w:szCs w:val="24"/>
          <w:lang w:val="en-US"/>
        </w:rPr>
        <w:t xml:space="preserve"> in Thessaloniki by the </w:t>
      </w:r>
      <w:r w:rsidR="00B62AF5">
        <w:rPr>
          <w:rFonts w:ascii="Times New Roman" w:hAnsi="Times New Roman"/>
          <w:sz w:val="24"/>
          <w:lang w:val="en-US"/>
        </w:rPr>
        <w:t>Technical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Chambers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of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Greece</w:t>
      </w:r>
      <w:r w:rsidR="00B62AF5" w:rsidRPr="00B62AF5">
        <w:rPr>
          <w:rFonts w:ascii="Times New Roman" w:hAnsi="Times New Roman"/>
          <w:sz w:val="24"/>
          <w:lang w:val="en-US"/>
        </w:rPr>
        <w:t xml:space="preserve">, </w:t>
      </w:r>
      <w:r w:rsidR="00B62AF5">
        <w:rPr>
          <w:rFonts w:ascii="Times New Roman" w:hAnsi="Times New Roman"/>
          <w:sz w:val="24"/>
          <w:lang w:val="en-US"/>
        </w:rPr>
        <w:t>Central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Macedonia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Branch. The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paper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had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the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>
        <w:rPr>
          <w:rFonts w:ascii="Times New Roman" w:hAnsi="Times New Roman"/>
          <w:sz w:val="24"/>
          <w:lang w:val="en-US"/>
        </w:rPr>
        <w:t>title</w:t>
      </w:r>
      <w:r w:rsidR="00B62AF5" w:rsidRPr="00B62AF5">
        <w:rPr>
          <w:rFonts w:ascii="Times New Roman" w:hAnsi="Times New Roman"/>
          <w:sz w:val="24"/>
          <w:lang w:val="en-US"/>
        </w:rPr>
        <w:t xml:space="preserve"> </w:t>
      </w:r>
      <w:r w:rsidR="00B62AF5" w:rsidRPr="00B62AF5">
        <w:rPr>
          <w:rFonts w:ascii="Times New Roman" w:hAnsi="Times New Roman"/>
          <w:b/>
          <w:i/>
          <w:sz w:val="24"/>
          <w:lang w:val="en-US"/>
        </w:rPr>
        <w:t>The Spatial Dimension in Development Planning</w:t>
      </w:r>
      <w:r w:rsidR="002961F5" w:rsidRPr="00B62AF5">
        <w:rPr>
          <w:rFonts w:ascii="Times New Roman" w:hAnsi="Times New Roman"/>
          <w:sz w:val="24"/>
          <w:szCs w:val="24"/>
          <w:lang w:val="en-US"/>
        </w:rPr>
        <w:t>.</w:t>
      </w:r>
    </w:p>
    <w:p w:rsidR="002961F5" w:rsidRPr="00ED3155" w:rsidRDefault="00EA6400" w:rsidP="00261A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2E2852">
        <w:rPr>
          <w:rFonts w:ascii="Times New Roman" w:hAnsi="Times New Roman"/>
          <w:sz w:val="24"/>
          <w:lang w:val="en-US"/>
        </w:rPr>
        <w:t>2</w:t>
      </w:r>
      <w:r w:rsidR="002961F5" w:rsidRPr="002E2852">
        <w:rPr>
          <w:rFonts w:ascii="Times New Roman" w:hAnsi="Times New Roman"/>
          <w:sz w:val="24"/>
          <w:lang w:val="en-US"/>
        </w:rPr>
        <w:t>.</w:t>
      </w:r>
      <w:r w:rsidR="002961F5" w:rsidRPr="00FB070E">
        <w:rPr>
          <w:rFonts w:ascii="Times New Roman" w:hAnsi="Times New Roman"/>
          <w:b/>
          <w:sz w:val="24"/>
          <w:lang w:val="en-US"/>
        </w:rPr>
        <w:t>2</w:t>
      </w:r>
      <w:r w:rsidRPr="00FB070E">
        <w:rPr>
          <w:rFonts w:ascii="Times New Roman" w:hAnsi="Times New Roman"/>
          <w:b/>
          <w:sz w:val="24"/>
          <w:lang w:val="en-US"/>
        </w:rPr>
        <w:t>3</w:t>
      </w:r>
      <w:r w:rsidR="002961F5" w:rsidRPr="002E2852">
        <w:rPr>
          <w:rFonts w:ascii="Times New Roman" w:hAnsi="Times New Roman"/>
          <w:sz w:val="24"/>
          <w:lang w:val="en-US"/>
        </w:rPr>
        <w:t xml:space="preserve">. </w:t>
      </w:r>
      <w:r w:rsidR="005B2D8E" w:rsidRPr="002E2852">
        <w:rPr>
          <w:rFonts w:ascii="Times New Roman" w:hAnsi="Times New Roman"/>
          <w:sz w:val="24"/>
          <w:lang w:val="en-US"/>
        </w:rPr>
        <w:t xml:space="preserve">2005, </w:t>
      </w:r>
      <w:r w:rsidR="005B2D8E">
        <w:rPr>
          <w:rFonts w:ascii="Times New Roman" w:hAnsi="Times New Roman"/>
          <w:sz w:val="24"/>
          <w:lang w:val="en-US"/>
        </w:rPr>
        <w:t>May</w:t>
      </w:r>
      <w:r w:rsidR="005B2D8E" w:rsidRPr="002E2852">
        <w:rPr>
          <w:rFonts w:ascii="Times New Roman" w:hAnsi="Times New Roman"/>
          <w:sz w:val="24"/>
          <w:lang w:val="en-US"/>
        </w:rPr>
        <w:t xml:space="preserve"> 23-25. </w:t>
      </w:r>
      <w:r w:rsidR="00490058">
        <w:rPr>
          <w:rFonts w:ascii="Times New Roman" w:hAnsi="Times New Roman"/>
          <w:sz w:val="24"/>
          <w:lang w:val="en-US"/>
        </w:rPr>
        <w:t>I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was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one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of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the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lectures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in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the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Short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Duration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Seminar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on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 w:rsidRPr="00490058">
        <w:rPr>
          <w:rFonts w:ascii="Times New Roman" w:hAnsi="Times New Roman"/>
          <w:i/>
          <w:sz w:val="24"/>
          <w:lang w:val="en-US"/>
        </w:rPr>
        <w:t>Urban and Regional Planning</w:t>
      </w:r>
      <w:r w:rsidR="00490058" w:rsidRPr="00490058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szCs w:val="24"/>
          <w:lang w:val="en-US"/>
        </w:rPr>
        <w:t xml:space="preserve">organized in Thessaloniki by the </w:t>
      </w:r>
      <w:r w:rsidR="00490058">
        <w:rPr>
          <w:rFonts w:ascii="Times New Roman" w:hAnsi="Times New Roman"/>
          <w:sz w:val="24"/>
          <w:lang w:val="en-US"/>
        </w:rPr>
        <w:t>Technical</w:t>
      </w:r>
      <w:r w:rsidR="00490058" w:rsidRPr="00B62AF5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Chambers</w:t>
      </w:r>
      <w:r w:rsidR="00490058" w:rsidRPr="00B62AF5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of</w:t>
      </w:r>
      <w:r w:rsidR="00490058" w:rsidRPr="00B62AF5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Greece</w:t>
      </w:r>
      <w:r w:rsidR="00490058" w:rsidRPr="00B62AF5">
        <w:rPr>
          <w:rFonts w:ascii="Times New Roman" w:hAnsi="Times New Roman"/>
          <w:sz w:val="24"/>
          <w:lang w:val="en-US"/>
        </w:rPr>
        <w:t xml:space="preserve">, </w:t>
      </w:r>
      <w:r w:rsidR="00490058">
        <w:rPr>
          <w:rFonts w:ascii="Times New Roman" w:hAnsi="Times New Roman"/>
          <w:sz w:val="24"/>
          <w:lang w:val="en-US"/>
        </w:rPr>
        <w:t>Central</w:t>
      </w:r>
      <w:r w:rsidR="00490058" w:rsidRPr="00B62AF5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>Macedonia</w:t>
      </w:r>
      <w:r w:rsidR="00490058" w:rsidRPr="00B62AF5">
        <w:rPr>
          <w:rFonts w:ascii="Times New Roman" w:hAnsi="Times New Roman"/>
          <w:sz w:val="24"/>
          <w:lang w:val="en-US"/>
        </w:rPr>
        <w:t xml:space="preserve"> </w:t>
      </w:r>
      <w:r w:rsidR="00490058">
        <w:rPr>
          <w:rFonts w:ascii="Times New Roman" w:hAnsi="Times New Roman"/>
          <w:sz w:val="24"/>
          <w:lang w:val="en-US"/>
        </w:rPr>
        <w:t xml:space="preserve">Branch. My subject, scheduled for five hours, was the </w:t>
      </w:r>
      <w:r w:rsidR="00490058" w:rsidRPr="00490058">
        <w:rPr>
          <w:rFonts w:ascii="Times New Roman" w:hAnsi="Times New Roman"/>
          <w:b/>
          <w:i/>
          <w:sz w:val="24"/>
          <w:lang w:val="en-US"/>
        </w:rPr>
        <w:lastRenderedPageBreak/>
        <w:t>Basic Principles of Spatial Organization. Urban planning-Regional Planning-</w:t>
      </w:r>
      <w:r w:rsidR="00D85809">
        <w:rPr>
          <w:rFonts w:ascii="Times New Roman" w:hAnsi="Times New Roman"/>
          <w:b/>
          <w:i/>
          <w:sz w:val="24"/>
          <w:lang w:val="en-US"/>
        </w:rPr>
        <w:t>R</w:t>
      </w:r>
      <w:r w:rsidR="00490058" w:rsidRPr="00490058">
        <w:rPr>
          <w:rFonts w:ascii="Times New Roman" w:hAnsi="Times New Roman"/>
          <w:b/>
          <w:i/>
          <w:sz w:val="24"/>
          <w:lang w:val="en-US"/>
        </w:rPr>
        <w:t>esidential</w:t>
      </w:r>
      <w:r w:rsidR="00D85809">
        <w:rPr>
          <w:rFonts w:ascii="Times New Roman" w:hAnsi="Times New Roman"/>
          <w:b/>
          <w:i/>
          <w:sz w:val="24"/>
          <w:lang w:val="en-US"/>
        </w:rPr>
        <w:t xml:space="preserve"> Development</w:t>
      </w:r>
      <w:r w:rsidR="002961F5" w:rsidRPr="00490058">
        <w:rPr>
          <w:rFonts w:ascii="Times New Roman" w:hAnsi="Times New Roman"/>
          <w:sz w:val="24"/>
          <w:szCs w:val="24"/>
          <w:lang w:val="en-US"/>
        </w:rPr>
        <w:t>.</w:t>
      </w:r>
    </w:p>
    <w:p w:rsidR="00B60593" w:rsidRPr="007602E4" w:rsidRDefault="00EA6400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7602E4">
        <w:rPr>
          <w:rFonts w:ascii="Times New Roman" w:hAnsi="Times New Roman"/>
          <w:sz w:val="24"/>
          <w:szCs w:val="24"/>
        </w:rPr>
        <w:t>2.</w:t>
      </w:r>
      <w:r w:rsidRPr="00FB070E">
        <w:rPr>
          <w:rFonts w:ascii="Times New Roman" w:hAnsi="Times New Roman"/>
          <w:b/>
          <w:sz w:val="24"/>
          <w:szCs w:val="24"/>
        </w:rPr>
        <w:t>24</w:t>
      </w:r>
      <w:r w:rsidR="002961F5" w:rsidRPr="007602E4">
        <w:rPr>
          <w:rFonts w:ascii="Times New Roman" w:hAnsi="Times New Roman"/>
          <w:sz w:val="24"/>
          <w:szCs w:val="24"/>
        </w:rPr>
        <w:t xml:space="preserve">. </w:t>
      </w:r>
      <w:r w:rsidR="00D85809">
        <w:rPr>
          <w:rFonts w:ascii="Times New Roman" w:hAnsi="Times New Roman"/>
          <w:sz w:val="24"/>
          <w:szCs w:val="24"/>
        </w:rPr>
        <w:t xml:space="preserve">2006, </w:t>
      </w:r>
      <w:r w:rsidR="00D85809" w:rsidRPr="007602E4">
        <w:rPr>
          <w:rFonts w:ascii="Times New Roman" w:hAnsi="Times New Roman"/>
          <w:sz w:val="24"/>
          <w:szCs w:val="24"/>
        </w:rPr>
        <w:t>August 30th to September 3rd</w:t>
      </w:r>
      <w:r w:rsidR="00D85809">
        <w:rPr>
          <w:rFonts w:ascii="Times New Roman" w:hAnsi="Times New Roman"/>
          <w:sz w:val="24"/>
          <w:szCs w:val="24"/>
        </w:rPr>
        <w:t>.</w:t>
      </w:r>
      <w:r w:rsidR="00D85809" w:rsidRPr="007602E4">
        <w:rPr>
          <w:rFonts w:ascii="Times New Roman" w:hAnsi="Times New Roman"/>
          <w:sz w:val="24"/>
          <w:szCs w:val="24"/>
        </w:rPr>
        <w:t xml:space="preserve"> </w:t>
      </w:r>
      <w:r w:rsidR="002961F5" w:rsidRPr="007602E4">
        <w:rPr>
          <w:rFonts w:ascii="Times New Roman" w:hAnsi="Times New Roman"/>
          <w:sz w:val="24"/>
          <w:szCs w:val="24"/>
        </w:rPr>
        <w:t>46th Congress of the European Regiona</w:t>
      </w:r>
      <w:r w:rsidR="00D85809">
        <w:rPr>
          <w:rFonts w:ascii="Times New Roman" w:hAnsi="Times New Roman"/>
          <w:sz w:val="24"/>
          <w:szCs w:val="24"/>
        </w:rPr>
        <w:t>l Science Association in Volos</w:t>
      </w:r>
      <w:r w:rsidR="002961F5" w:rsidRPr="007602E4">
        <w:rPr>
          <w:rFonts w:ascii="Times New Roman" w:hAnsi="Times New Roman"/>
        </w:rPr>
        <w:t>.</w:t>
      </w:r>
      <w:r w:rsidR="002961F5" w:rsidRPr="007602E4">
        <w:rPr>
          <w:rFonts w:ascii="Times New Roman" w:hAnsi="Times New Roman"/>
          <w:sz w:val="24"/>
          <w:szCs w:val="24"/>
        </w:rPr>
        <w:t xml:space="preserve"> </w:t>
      </w:r>
    </w:p>
    <w:p w:rsidR="002961F5" w:rsidRPr="0076226A" w:rsidRDefault="00D85809" w:rsidP="002A05B5">
      <w:pPr>
        <w:spacing w:line="288" w:lineRule="auto"/>
        <w:ind w:left="454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>Oral presentation with the title</w:t>
      </w:r>
      <w:r w:rsidR="002961F5" w:rsidRPr="007602E4">
        <w:rPr>
          <w:rFonts w:ascii="Times New Roman" w:hAnsi="Times New Roman"/>
          <w:sz w:val="24"/>
          <w:szCs w:val="24"/>
        </w:rPr>
        <w:t xml:space="preserve"> </w:t>
      </w:r>
      <w:r w:rsidR="002E2852" w:rsidRPr="007602E4">
        <w:rPr>
          <w:rFonts w:ascii="Times New Roman" w:hAnsi="Times New Roman"/>
          <w:b/>
          <w:i/>
          <w:sz w:val="24"/>
          <w:szCs w:val="24"/>
        </w:rPr>
        <w:t>Thessaloniki and</w:t>
      </w:r>
      <w:r w:rsidR="002961F5" w:rsidRPr="007602E4">
        <w:rPr>
          <w:rFonts w:ascii="Times New Roman" w:hAnsi="Times New Roman"/>
          <w:b/>
          <w:i/>
          <w:sz w:val="24"/>
          <w:szCs w:val="24"/>
        </w:rPr>
        <w:t xml:space="preserve"> the Thessaloniki International Trade Fair. A</w:t>
      </w:r>
      <w:r w:rsidR="002961F5" w:rsidRPr="0076226A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961F5" w:rsidRPr="007602E4">
        <w:rPr>
          <w:rFonts w:ascii="Times New Roman" w:hAnsi="Times New Roman"/>
          <w:b/>
          <w:i/>
          <w:sz w:val="24"/>
          <w:szCs w:val="24"/>
        </w:rPr>
        <w:t>case</w:t>
      </w:r>
      <w:r w:rsidR="002961F5" w:rsidRPr="0076226A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961F5" w:rsidRPr="007602E4">
        <w:rPr>
          <w:rFonts w:ascii="Times New Roman" w:hAnsi="Times New Roman"/>
          <w:b/>
          <w:i/>
          <w:sz w:val="24"/>
          <w:szCs w:val="24"/>
        </w:rPr>
        <w:t>of</w:t>
      </w:r>
      <w:r w:rsidR="002961F5" w:rsidRPr="0076226A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961F5" w:rsidRPr="007602E4">
        <w:rPr>
          <w:rFonts w:ascii="Times New Roman" w:hAnsi="Times New Roman"/>
          <w:b/>
          <w:i/>
          <w:sz w:val="24"/>
          <w:szCs w:val="24"/>
        </w:rPr>
        <w:t>conflict</w:t>
      </w:r>
      <w:r w:rsidR="002961F5" w:rsidRPr="0076226A">
        <w:rPr>
          <w:rFonts w:ascii="Times New Roman" w:hAnsi="Times New Roman"/>
          <w:b/>
          <w:i/>
          <w:sz w:val="24"/>
          <w:szCs w:val="24"/>
          <w:lang w:val="en-US"/>
        </w:rPr>
        <w:t>?</w:t>
      </w:r>
    </w:p>
    <w:p w:rsidR="007773AD" w:rsidRPr="00261AAA" w:rsidRDefault="005039CA" w:rsidP="00261A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76226A">
        <w:rPr>
          <w:rFonts w:ascii="Times New Roman" w:hAnsi="Times New Roman"/>
          <w:sz w:val="24"/>
          <w:szCs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szCs w:val="24"/>
          <w:lang w:val="en-US"/>
        </w:rPr>
        <w:t>25</w:t>
      </w:r>
      <w:r w:rsidRPr="007622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072B8" w:rsidRPr="002E2852">
        <w:rPr>
          <w:rFonts w:ascii="Times New Roman" w:hAnsi="Times New Roman"/>
          <w:sz w:val="24"/>
          <w:lang w:val="en-US"/>
        </w:rPr>
        <w:t>200</w:t>
      </w:r>
      <w:r w:rsidR="00C072B8">
        <w:rPr>
          <w:rFonts w:ascii="Times New Roman" w:hAnsi="Times New Roman"/>
          <w:sz w:val="24"/>
          <w:lang w:val="en-US"/>
        </w:rPr>
        <w:t>7</w:t>
      </w:r>
      <w:r w:rsidR="00C072B8" w:rsidRPr="002E2852">
        <w:rPr>
          <w:rFonts w:ascii="Times New Roman" w:hAnsi="Times New Roman"/>
          <w:sz w:val="24"/>
          <w:lang w:val="en-US"/>
        </w:rPr>
        <w:t xml:space="preserve">, </w:t>
      </w:r>
      <w:r w:rsidR="00C072B8">
        <w:rPr>
          <w:rFonts w:ascii="Times New Roman" w:hAnsi="Times New Roman"/>
          <w:sz w:val="24"/>
          <w:lang w:val="en-US"/>
        </w:rPr>
        <w:t>December</w:t>
      </w:r>
      <w:r w:rsidR="00C072B8" w:rsidRPr="002E2852">
        <w:rPr>
          <w:rFonts w:ascii="Times New Roman" w:hAnsi="Times New Roman"/>
          <w:sz w:val="24"/>
          <w:lang w:val="en-US"/>
        </w:rPr>
        <w:t xml:space="preserve">. </w:t>
      </w:r>
      <w:r w:rsidR="00C072B8">
        <w:rPr>
          <w:rFonts w:ascii="Times New Roman" w:hAnsi="Times New Roman"/>
          <w:sz w:val="24"/>
          <w:lang w:val="en-US"/>
        </w:rPr>
        <w:t>I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was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one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of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the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lectures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in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Seminar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313EA0">
        <w:rPr>
          <w:rFonts w:ascii="Times New Roman" w:hAnsi="Times New Roman"/>
          <w:sz w:val="24"/>
          <w:lang w:val="en-US"/>
        </w:rPr>
        <w:t>on</w:t>
      </w:r>
      <w:r w:rsidR="00313EA0" w:rsidRPr="00490058">
        <w:rPr>
          <w:rFonts w:ascii="Times New Roman" w:hAnsi="Times New Roman"/>
          <w:sz w:val="24"/>
          <w:lang w:val="en-US"/>
        </w:rPr>
        <w:t xml:space="preserve"> </w:t>
      </w:r>
      <w:r w:rsidR="00313EA0" w:rsidRPr="00490058">
        <w:rPr>
          <w:rFonts w:ascii="Times New Roman" w:hAnsi="Times New Roman"/>
          <w:i/>
          <w:sz w:val="24"/>
          <w:lang w:val="en-US"/>
        </w:rPr>
        <w:t>Urban and Regional Planning</w:t>
      </w:r>
      <w:r w:rsidR="00313EA0">
        <w:rPr>
          <w:rFonts w:ascii="Times New Roman" w:hAnsi="Times New Roman"/>
          <w:sz w:val="24"/>
          <w:lang w:val="en-US"/>
        </w:rPr>
        <w:t xml:space="preserve"> in the framework of the</w:t>
      </w:r>
      <w:r w:rsidR="00C072B8" w:rsidRPr="00490058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i/>
          <w:sz w:val="24"/>
          <w:lang w:val="en-US"/>
        </w:rPr>
        <w:t>6</w:t>
      </w:r>
      <w:r w:rsidR="00C072B8" w:rsidRPr="00C072B8">
        <w:rPr>
          <w:rFonts w:ascii="Times New Roman" w:hAnsi="Times New Roman"/>
          <w:i/>
          <w:sz w:val="24"/>
          <w:vertAlign w:val="superscript"/>
          <w:lang w:val="en-US"/>
        </w:rPr>
        <w:t>th</w:t>
      </w:r>
      <w:r w:rsidR="00C072B8">
        <w:rPr>
          <w:rFonts w:ascii="Times New Roman" w:hAnsi="Times New Roman"/>
          <w:i/>
          <w:sz w:val="24"/>
          <w:lang w:val="en-US"/>
        </w:rPr>
        <w:t xml:space="preserve"> Exceptional Cycle of Short Duration Seminars </w:t>
      </w:r>
      <w:r w:rsidR="00C072B8">
        <w:rPr>
          <w:rFonts w:ascii="Times New Roman" w:hAnsi="Times New Roman"/>
          <w:sz w:val="24"/>
          <w:szCs w:val="24"/>
          <w:lang w:val="en-US"/>
        </w:rPr>
        <w:t xml:space="preserve">organized in Thessaloniki by the </w:t>
      </w:r>
      <w:r w:rsidR="00C072B8">
        <w:rPr>
          <w:rFonts w:ascii="Times New Roman" w:hAnsi="Times New Roman"/>
          <w:sz w:val="24"/>
          <w:lang w:val="en-US"/>
        </w:rPr>
        <w:t>Technical</w:t>
      </w:r>
      <w:r w:rsidR="00C072B8" w:rsidRPr="00B62AF5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Chambers</w:t>
      </w:r>
      <w:r w:rsidR="00C072B8" w:rsidRPr="00B62AF5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of</w:t>
      </w:r>
      <w:r w:rsidR="00C072B8" w:rsidRPr="00B62AF5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Greece</w:t>
      </w:r>
      <w:r w:rsidR="00C072B8" w:rsidRPr="00B62AF5">
        <w:rPr>
          <w:rFonts w:ascii="Times New Roman" w:hAnsi="Times New Roman"/>
          <w:sz w:val="24"/>
          <w:lang w:val="en-US"/>
        </w:rPr>
        <w:t xml:space="preserve">, </w:t>
      </w:r>
      <w:r w:rsidR="00C072B8">
        <w:rPr>
          <w:rFonts w:ascii="Times New Roman" w:hAnsi="Times New Roman"/>
          <w:sz w:val="24"/>
          <w:lang w:val="en-US"/>
        </w:rPr>
        <w:t>Central</w:t>
      </w:r>
      <w:r w:rsidR="00C072B8" w:rsidRPr="00B62AF5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>Macedonia</w:t>
      </w:r>
      <w:r w:rsidR="00C072B8" w:rsidRPr="00B62AF5">
        <w:rPr>
          <w:rFonts w:ascii="Times New Roman" w:hAnsi="Times New Roman"/>
          <w:sz w:val="24"/>
          <w:lang w:val="en-US"/>
        </w:rPr>
        <w:t xml:space="preserve"> </w:t>
      </w:r>
      <w:r w:rsidR="00C072B8">
        <w:rPr>
          <w:rFonts w:ascii="Times New Roman" w:hAnsi="Times New Roman"/>
          <w:sz w:val="24"/>
          <w:lang w:val="en-US"/>
        </w:rPr>
        <w:t xml:space="preserve">Branch. My subject, scheduled for five hours, was the </w:t>
      </w:r>
      <w:r w:rsidR="00C072B8" w:rsidRPr="00313EA0">
        <w:rPr>
          <w:rFonts w:ascii="Times New Roman" w:hAnsi="Times New Roman"/>
          <w:i/>
          <w:sz w:val="24"/>
          <w:lang w:val="en-US"/>
        </w:rPr>
        <w:t>Basic Principles of Spatial Organization. Urban</w:t>
      </w:r>
      <w:r w:rsidR="00C072B8" w:rsidRPr="0076226A">
        <w:rPr>
          <w:rFonts w:ascii="Times New Roman" w:hAnsi="Times New Roman"/>
          <w:i/>
          <w:sz w:val="24"/>
          <w:lang w:val="en-US"/>
        </w:rPr>
        <w:t xml:space="preserve"> </w:t>
      </w:r>
      <w:r w:rsidR="00C072B8" w:rsidRPr="00313EA0">
        <w:rPr>
          <w:rFonts w:ascii="Times New Roman" w:hAnsi="Times New Roman"/>
          <w:i/>
          <w:sz w:val="24"/>
          <w:lang w:val="en-US"/>
        </w:rPr>
        <w:t>planning</w:t>
      </w:r>
      <w:r w:rsidR="00C072B8" w:rsidRPr="0076226A">
        <w:rPr>
          <w:rFonts w:ascii="Times New Roman" w:hAnsi="Times New Roman"/>
          <w:i/>
          <w:sz w:val="24"/>
          <w:lang w:val="en-US"/>
        </w:rPr>
        <w:t>-</w:t>
      </w:r>
      <w:r w:rsidR="00C072B8" w:rsidRPr="00313EA0">
        <w:rPr>
          <w:rFonts w:ascii="Times New Roman" w:hAnsi="Times New Roman"/>
          <w:i/>
          <w:sz w:val="24"/>
          <w:lang w:val="en-US"/>
        </w:rPr>
        <w:t>Regional</w:t>
      </w:r>
      <w:r w:rsidR="00C072B8" w:rsidRPr="0076226A">
        <w:rPr>
          <w:rFonts w:ascii="Times New Roman" w:hAnsi="Times New Roman"/>
          <w:i/>
          <w:sz w:val="24"/>
          <w:lang w:val="en-US"/>
        </w:rPr>
        <w:t xml:space="preserve"> </w:t>
      </w:r>
      <w:r w:rsidR="00C072B8" w:rsidRPr="00313EA0">
        <w:rPr>
          <w:rFonts w:ascii="Times New Roman" w:hAnsi="Times New Roman"/>
          <w:i/>
          <w:sz w:val="24"/>
          <w:lang w:val="en-US"/>
        </w:rPr>
        <w:t>Planning</w:t>
      </w:r>
      <w:r w:rsidR="00C072B8" w:rsidRPr="0076226A">
        <w:rPr>
          <w:rFonts w:ascii="Times New Roman" w:hAnsi="Times New Roman"/>
          <w:i/>
          <w:sz w:val="24"/>
          <w:lang w:val="en-US"/>
        </w:rPr>
        <w:t>-</w:t>
      </w:r>
      <w:r w:rsidR="00C072B8" w:rsidRPr="00313EA0">
        <w:rPr>
          <w:rFonts w:ascii="Times New Roman" w:hAnsi="Times New Roman"/>
          <w:i/>
          <w:sz w:val="24"/>
          <w:lang w:val="en-US"/>
        </w:rPr>
        <w:t>Residential</w:t>
      </w:r>
      <w:r w:rsidR="00C072B8" w:rsidRPr="0076226A">
        <w:rPr>
          <w:rFonts w:ascii="Times New Roman" w:hAnsi="Times New Roman"/>
          <w:i/>
          <w:sz w:val="24"/>
          <w:lang w:val="en-US"/>
        </w:rPr>
        <w:t xml:space="preserve"> </w:t>
      </w:r>
      <w:r w:rsidR="00C072B8" w:rsidRPr="00313EA0">
        <w:rPr>
          <w:rFonts w:ascii="Times New Roman" w:hAnsi="Times New Roman"/>
          <w:i/>
          <w:sz w:val="24"/>
          <w:lang w:val="en-US"/>
        </w:rPr>
        <w:t>Development</w:t>
      </w:r>
      <w:r w:rsidR="00C072B8" w:rsidRPr="0076226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405BB3" w:rsidRDefault="00C457D8" w:rsidP="005257AA">
      <w:pPr>
        <w:pStyle w:val="Default"/>
        <w:overflowPunct w:val="0"/>
        <w:spacing w:before="200" w:line="288" w:lineRule="auto"/>
        <w:ind w:left="454" w:hanging="454"/>
        <w:jc w:val="both"/>
        <w:textAlignment w:val="baseline"/>
        <w:rPr>
          <w:rFonts w:ascii="Times New Roman" w:hAnsi="Times New Roman" w:cs="Times New Roman"/>
          <w:bCs/>
          <w:lang w:val="en-GB"/>
        </w:rPr>
      </w:pPr>
      <w:r w:rsidRPr="0076226A">
        <w:rPr>
          <w:rFonts w:ascii="Times New Roman" w:hAnsi="Times New Roman" w:cs="Times New Roman"/>
          <w:lang w:val="en-US"/>
        </w:rPr>
        <w:t>2.</w:t>
      </w:r>
      <w:r w:rsidRPr="00FB070E">
        <w:rPr>
          <w:rFonts w:ascii="Times New Roman" w:hAnsi="Times New Roman" w:cs="Times New Roman"/>
          <w:b/>
          <w:lang w:val="en-US"/>
        </w:rPr>
        <w:t>26</w:t>
      </w:r>
      <w:r w:rsidR="00301166" w:rsidRPr="0076226A">
        <w:rPr>
          <w:rFonts w:ascii="Times New Roman" w:hAnsi="Times New Roman" w:cs="Times New Roman"/>
          <w:lang w:val="en-US"/>
        </w:rPr>
        <w:t xml:space="preserve">. </w:t>
      </w:r>
      <w:r w:rsidR="0097596B" w:rsidRPr="0076226A">
        <w:rPr>
          <w:rFonts w:ascii="Times New Roman" w:hAnsi="Times New Roman" w:cs="Times New Roman"/>
          <w:lang w:val="en-US"/>
        </w:rPr>
        <w:t xml:space="preserve">2009, </w:t>
      </w:r>
      <w:r w:rsidR="0097596B">
        <w:rPr>
          <w:rFonts w:ascii="Times New Roman" w:hAnsi="Times New Roman" w:cs="Times New Roman"/>
          <w:lang w:val="en-US"/>
        </w:rPr>
        <w:t>June</w:t>
      </w:r>
      <w:r w:rsidR="0097596B" w:rsidRPr="0076226A">
        <w:rPr>
          <w:rFonts w:ascii="Times New Roman" w:hAnsi="Times New Roman" w:cs="Times New Roman"/>
          <w:lang w:val="en-US"/>
        </w:rPr>
        <w:t xml:space="preserve"> 21-26. </w:t>
      </w:r>
      <w:bookmarkStart w:id="0" w:name="_Toc236986786"/>
      <w:r w:rsidR="00A06BE8" w:rsidRPr="0097596B">
        <w:rPr>
          <w:rFonts w:ascii="Times New Roman" w:hAnsi="Times New Roman" w:cs="Times New Roman"/>
          <w:bCs/>
          <w:i/>
          <w:lang w:val="en-US"/>
        </w:rPr>
        <w:t>2</w:t>
      </w:r>
      <w:proofErr w:type="spellStart"/>
      <w:r w:rsidR="00A06BE8" w:rsidRPr="007602E4">
        <w:rPr>
          <w:rFonts w:ascii="Times New Roman" w:hAnsi="Times New Roman" w:cs="Times New Roman"/>
          <w:bCs/>
          <w:i/>
          <w:lang w:val="en-GB"/>
        </w:rPr>
        <w:t>nd</w:t>
      </w:r>
      <w:proofErr w:type="spellEnd"/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International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Conference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on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Environmental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Management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,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Engineering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,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Planning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and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Economics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(</w:t>
      </w:r>
      <w:proofErr w:type="spellStart"/>
      <w:r w:rsidR="00A06BE8" w:rsidRPr="007602E4">
        <w:rPr>
          <w:rFonts w:ascii="Times New Roman" w:hAnsi="Times New Roman" w:cs="Times New Roman"/>
          <w:bCs/>
          <w:i/>
          <w:lang w:val="en-GB"/>
        </w:rPr>
        <w:t>CEMEPE</w:t>
      </w:r>
      <w:proofErr w:type="spellEnd"/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)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and</w:t>
      </w:r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A06BE8" w:rsidRPr="007602E4">
        <w:rPr>
          <w:rFonts w:ascii="Times New Roman" w:hAnsi="Times New Roman" w:cs="Times New Roman"/>
          <w:bCs/>
          <w:i/>
          <w:lang w:val="en-GB"/>
        </w:rPr>
        <w:t>SECOTOX</w:t>
      </w:r>
      <w:proofErr w:type="spellEnd"/>
      <w:r w:rsidR="00A06BE8" w:rsidRPr="0097596B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A06BE8" w:rsidRPr="007602E4">
        <w:rPr>
          <w:rFonts w:ascii="Times New Roman" w:hAnsi="Times New Roman" w:cs="Times New Roman"/>
          <w:bCs/>
          <w:i/>
          <w:lang w:val="en-GB"/>
        </w:rPr>
        <w:t>Conference</w:t>
      </w:r>
      <w:r w:rsidR="0097596B">
        <w:rPr>
          <w:rFonts w:ascii="Times New Roman" w:hAnsi="Times New Roman" w:cs="Times New Roman"/>
          <w:bCs/>
          <w:lang w:val="en-GB"/>
        </w:rPr>
        <w:t>, held in the island of Mykonos, Greece.</w:t>
      </w:r>
      <w:bookmarkEnd w:id="0"/>
    </w:p>
    <w:p w:rsidR="00301166" w:rsidRPr="00405BB3" w:rsidRDefault="0097596B" w:rsidP="00405BB3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Oral presentation with the title</w:t>
      </w:r>
      <w:r w:rsidR="00301166" w:rsidRPr="007602E4">
        <w:rPr>
          <w:rFonts w:ascii="Times New Roman" w:hAnsi="Times New Roman" w:cs="Times New Roman"/>
          <w:lang w:val="en-GB"/>
        </w:rPr>
        <w:t xml:space="preserve"> </w:t>
      </w:r>
      <w:r w:rsidR="00301166" w:rsidRPr="007602E4">
        <w:rPr>
          <w:rFonts w:ascii="Times New Roman" w:hAnsi="Times New Roman" w:cs="Times New Roman"/>
          <w:b/>
          <w:i/>
          <w:lang w:val="en-GB"/>
        </w:rPr>
        <w:t>The importance of focusing on the pertinent scale. The</w:t>
      </w:r>
      <w:r w:rsidR="00301166" w:rsidRPr="00405BB3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301166" w:rsidRPr="007602E4">
        <w:rPr>
          <w:rFonts w:ascii="Times New Roman" w:hAnsi="Times New Roman" w:cs="Times New Roman"/>
          <w:b/>
          <w:i/>
          <w:lang w:val="en-GB"/>
        </w:rPr>
        <w:t>Mygdonia</w:t>
      </w:r>
      <w:proofErr w:type="spellEnd"/>
      <w:r w:rsidR="00301166" w:rsidRPr="00405BB3">
        <w:rPr>
          <w:rFonts w:ascii="Times New Roman" w:hAnsi="Times New Roman" w:cs="Times New Roman"/>
          <w:b/>
          <w:i/>
          <w:lang w:val="en-US"/>
        </w:rPr>
        <w:t xml:space="preserve"> </w:t>
      </w:r>
      <w:r w:rsidR="00301166" w:rsidRPr="007602E4">
        <w:rPr>
          <w:rFonts w:ascii="Times New Roman" w:hAnsi="Times New Roman" w:cs="Times New Roman"/>
          <w:b/>
          <w:i/>
          <w:lang w:val="en-GB"/>
        </w:rPr>
        <w:t>incident</w:t>
      </w:r>
      <w:r w:rsidR="007E3AE0" w:rsidRPr="00405BB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74CE0" w:rsidRPr="00C801F0" w:rsidRDefault="00215927" w:rsidP="005257AA">
      <w:pPr>
        <w:pStyle w:val="Default"/>
        <w:overflowPunct w:val="0"/>
        <w:spacing w:before="200" w:line="288" w:lineRule="auto"/>
        <w:ind w:left="454" w:hanging="454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76226A">
        <w:rPr>
          <w:rFonts w:ascii="Times New Roman" w:hAnsi="Times New Roman" w:cs="Times New Roman"/>
          <w:lang w:val="en-US"/>
        </w:rPr>
        <w:t>2.</w:t>
      </w:r>
      <w:r w:rsidRPr="00FB070E">
        <w:rPr>
          <w:rFonts w:ascii="Times New Roman" w:hAnsi="Times New Roman" w:cs="Times New Roman"/>
          <w:b/>
          <w:lang w:val="en-US"/>
        </w:rPr>
        <w:t>27</w:t>
      </w:r>
      <w:r w:rsidRPr="0076226A">
        <w:rPr>
          <w:rFonts w:ascii="Times New Roman" w:hAnsi="Times New Roman" w:cs="Times New Roman"/>
          <w:lang w:val="en-US"/>
        </w:rPr>
        <w:t xml:space="preserve">. </w:t>
      </w:r>
      <w:r w:rsidR="00827205" w:rsidRPr="0076226A">
        <w:rPr>
          <w:rFonts w:ascii="Times New Roman" w:hAnsi="Times New Roman" w:cs="Times New Roman"/>
          <w:lang w:val="en-US"/>
        </w:rPr>
        <w:t xml:space="preserve">2009, </w:t>
      </w:r>
      <w:r w:rsidR="00827205">
        <w:rPr>
          <w:rFonts w:ascii="Times New Roman" w:hAnsi="Times New Roman" w:cs="Times New Roman"/>
          <w:lang w:val="en-US"/>
        </w:rPr>
        <w:t>September</w:t>
      </w:r>
      <w:r w:rsidR="00827205" w:rsidRPr="0076226A">
        <w:rPr>
          <w:rFonts w:ascii="Times New Roman" w:hAnsi="Times New Roman" w:cs="Times New Roman"/>
          <w:lang w:val="en-US"/>
        </w:rPr>
        <w:t xml:space="preserve"> 24-27. </w:t>
      </w:r>
      <w:r w:rsidR="00827205" w:rsidRPr="00474CE0">
        <w:rPr>
          <w:rFonts w:ascii="Times New Roman" w:hAnsi="Times New Roman" w:cs="Times New Roman"/>
          <w:lang w:val="en-US"/>
        </w:rPr>
        <w:t>2</w:t>
      </w:r>
      <w:r w:rsidR="00827205" w:rsidRPr="00827205">
        <w:rPr>
          <w:rFonts w:ascii="Times New Roman" w:hAnsi="Times New Roman" w:cs="Times New Roman"/>
          <w:vertAlign w:val="superscript"/>
          <w:lang w:val="en-US"/>
        </w:rPr>
        <w:t>nd</w:t>
      </w:r>
      <w:r w:rsidR="00827205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PanHellenic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Congress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of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Town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and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Regional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Planning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and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Regional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Development</w:t>
      </w:r>
      <w:r w:rsidR="00474CE0" w:rsidRPr="00474CE0">
        <w:rPr>
          <w:rFonts w:ascii="Times New Roman" w:hAnsi="Times New Roman" w:cs="Times New Roman"/>
          <w:lang w:val="en-US"/>
        </w:rPr>
        <w:t xml:space="preserve">, </w:t>
      </w:r>
      <w:r w:rsidR="00474CE0">
        <w:rPr>
          <w:rFonts w:ascii="Times New Roman" w:hAnsi="Times New Roman" w:cs="Times New Roman"/>
          <w:lang w:val="en-US"/>
        </w:rPr>
        <w:t>held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in</w:t>
      </w:r>
      <w:r w:rsidR="00474CE0" w:rsidRPr="00474CE0">
        <w:rPr>
          <w:rFonts w:ascii="Times New Roman" w:hAnsi="Times New Roman" w:cs="Times New Roman"/>
          <w:lang w:val="en-US"/>
        </w:rPr>
        <w:t xml:space="preserve"> </w:t>
      </w:r>
      <w:r w:rsidR="00474CE0">
        <w:rPr>
          <w:rFonts w:ascii="Times New Roman" w:hAnsi="Times New Roman" w:cs="Times New Roman"/>
          <w:lang w:val="en-US"/>
        </w:rPr>
        <w:t>Volos, Greece.</w:t>
      </w:r>
    </w:p>
    <w:p w:rsidR="00474CE0" w:rsidRPr="00474CE0" w:rsidRDefault="00474CE0" w:rsidP="00474CE0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Oral presentation with the title</w:t>
      </w:r>
      <w:r w:rsidRPr="007602E4">
        <w:rPr>
          <w:rFonts w:ascii="Times New Roman" w:hAnsi="Times New Roman" w:cs="Times New Roman"/>
          <w:lang w:val="en-GB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Speak</w:t>
      </w:r>
      <w:r>
        <w:rPr>
          <w:rFonts w:ascii="Times New Roman" w:hAnsi="Times New Roman" w:cs="Times New Roman"/>
          <w:b/>
          <w:i/>
          <w:lang w:val="en-GB"/>
        </w:rPr>
        <w:t xml:space="preserve"> of </w:t>
      </w:r>
      <w:proofErr w:type="spellStart"/>
      <w:r>
        <w:rPr>
          <w:rFonts w:ascii="Times New Roman" w:hAnsi="Times New Roman" w:cs="Times New Roman"/>
          <w:b/>
          <w:i/>
          <w:lang w:val="en-GB"/>
        </w:rPr>
        <w:t>Kokkino</w:t>
      </w:r>
      <w:proofErr w:type="spellEnd"/>
      <w:r>
        <w:rPr>
          <w:rFonts w:ascii="Times New Roman" w:hAnsi="Times New Roman" w:cs="Times New Roman"/>
          <w:b/>
          <w:i/>
          <w:lang w:val="en-GB"/>
        </w:rPr>
        <w:t>:</w:t>
      </w:r>
      <w:r w:rsidR="00EE29F8">
        <w:rPr>
          <w:rFonts w:ascii="Times New Roman" w:hAnsi="Times New Roman" w:cs="Times New Roman"/>
          <w:b/>
          <w:i/>
          <w:lang w:val="en-GB"/>
        </w:rPr>
        <w:t xml:space="preserve"> (De-) Constructive processes and activities in the countryside</w:t>
      </w:r>
      <w:r w:rsidRPr="00474CE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3621E" w:rsidRPr="0063621E" w:rsidRDefault="00172F07" w:rsidP="005257AA">
      <w:pPr>
        <w:pStyle w:val="Default"/>
        <w:overflowPunct w:val="0"/>
        <w:spacing w:before="200" w:line="288" w:lineRule="auto"/>
        <w:ind w:left="454" w:hanging="454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76226A">
        <w:rPr>
          <w:rFonts w:ascii="Times New Roman" w:hAnsi="Times New Roman" w:cs="Times New Roman"/>
          <w:lang w:val="en-US"/>
        </w:rPr>
        <w:t>2.</w:t>
      </w:r>
      <w:r w:rsidRPr="00FB070E">
        <w:rPr>
          <w:rFonts w:ascii="Times New Roman" w:hAnsi="Times New Roman" w:cs="Times New Roman"/>
          <w:b/>
          <w:lang w:val="en-US"/>
        </w:rPr>
        <w:t>28</w:t>
      </w:r>
      <w:r w:rsidR="004A1A5F" w:rsidRPr="0076226A">
        <w:rPr>
          <w:rFonts w:ascii="Times New Roman" w:hAnsi="Times New Roman" w:cs="Times New Roman"/>
          <w:lang w:val="en-US"/>
        </w:rPr>
        <w:t>.</w:t>
      </w:r>
      <w:r w:rsidRPr="0076226A">
        <w:rPr>
          <w:rFonts w:ascii="Times New Roman" w:hAnsi="Times New Roman" w:cs="Times New Roman"/>
          <w:lang w:val="en-US"/>
        </w:rPr>
        <w:t xml:space="preserve"> </w:t>
      </w:r>
      <w:r w:rsidR="00EE29F8" w:rsidRPr="0076226A">
        <w:rPr>
          <w:rFonts w:ascii="Times New Roman" w:hAnsi="Times New Roman" w:cs="Times New Roman"/>
          <w:lang w:val="en-US"/>
        </w:rPr>
        <w:t xml:space="preserve">2010, </w:t>
      </w:r>
      <w:r w:rsidR="00EE29F8">
        <w:rPr>
          <w:rFonts w:ascii="Times New Roman" w:hAnsi="Times New Roman" w:cs="Times New Roman"/>
          <w:lang w:val="en-US"/>
        </w:rPr>
        <w:t>July</w:t>
      </w:r>
      <w:r w:rsidR="00EE29F8" w:rsidRPr="0076226A">
        <w:rPr>
          <w:rFonts w:ascii="Times New Roman" w:hAnsi="Times New Roman" w:cs="Times New Roman"/>
          <w:lang w:val="en-US"/>
        </w:rPr>
        <w:t xml:space="preserve"> 2-4. </w:t>
      </w:r>
      <w:r w:rsidR="00EE29F8" w:rsidRPr="00EE29F8">
        <w:rPr>
          <w:rFonts w:ascii="Times New Roman" w:hAnsi="Times New Roman" w:cs="Times New Roman"/>
          <w:lang w:val="en-US"/>
        </w:rPr>
        <w:t>10</w:t>
      </w:r>
      <w:r w:rsidR="00EE29F8" w:rsidRPr="00EE29F8">
        <w:rPr>
          <w:rFonts w:ascii="Times New Roman" w:hAnsi="Times New Roman" w:cs="Times New Roman"/>
          <w:vertAlign w:val="superscript"/>
          <w:lang w:val="en-US"/>
        </w:rPr>
        <w:t>th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Scientific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Symposium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of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Cephalonia</w:t>
      </w:r>
      <w:r w:rsidR="00EE29F8" w:rsidRPr="00EE29F8">
        <w:rPr>
          <w:rFonts w:ascii="Times New Roman" w:hAnsi="Times New Roman" w:cs="Times New Roman"/>
          <w:lang w:val="en-US"/>
        </w:rPr>
        <w:t xml:space="preserve">, </w:t>
      </w:r>
      <w:r w:rsidR="00EE29F8">
        <w:rPr>
          <w:rFonts w:ascii="Times New Roman" w:hAnsi="Times New Roman" w:cs="Times New Roman"/>
          <w:lang w:val="en-US"/>
        </w:rPr>
        <w:t>organized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in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29F8">
        <w:rPr>
          <w:rFonts w:ascii="Times New Roman" w:hAnsi="Times New Roman" w:cs="Times New Roman"/>
          <w:lang w:val="en-US"/>
        </w:rPr>
        <w:t>Argostoli</w:t>
      </w:r>
      <w:proofErr w:type="spellEnd"/>
      <w:r w:rsidR="00EE29F8" w:rsidRPr="00EE29F8">
        <w:rPr>
          <w:rFonts w:ascii="Times New Roman" w:hAnsi="Times New Roman" w:cs="Times New Roman"/>
          <w:lang w:val="en-US"/>
        </w:rPr>
        <w:t xml:space="preserve">, </w:t>
      </w:r>
      <w:r w:rsidR="004C61CE">
        <w:rPr>
          <w:rFonts w:ascii="Times New Roman" w:hAnsi="Times New Roman" w:cs="Times New Roman"/>
          <w:lang w:val="en-US"/>
        </w:rPr>
        <w:t>Cephalonia</w:t>
      </w:r>
      <w:r w:rsidR="00EE29F8" w:rsidRPr="00EE29F8">
        <w:rPr>
          <w:rFonts w:ascii="Times New Roman" w:hAnsi="Times New Roman" w:cs="Times New Roman"/>
          <w:lang w:val="en-US"/>
        </w:rPr>
        <w:t xml:space="preserve">, </w:t>
      </w:r>
      <w:r w:rsidR="00EE29F8">
        <w:rPr>
          <w:rFonts w:ascii="Times New Roman" w:hAnsi="Times New Roman" w:cs="Times New Roman"/>
          <w:lang w:val="en-US"/>
        </w:rPr>
        <w:t>Greece</w:t>
      </w:r>
      <w:r w:rsidR="00EE29F8" w:rsidRPr="00EE29F8">
        <w:rPr>
          <w:rFonts w:ascii="Times New Roman" w:hAnsi="Times New Roman" w:cs="Times New Roman"/>
          <w:lang w:val="en-US"/>
        </w:rPr>
        <w:t xml:space="preserve">, </w:t>
      </w:r>
      <w:r w:rsidR="00EE29F8">
        <w:rPr>
          <w:rFonts w:ascii="Times New Roman" w:hAnsi="Times New Roman" w:cs="Times New Roman"/>
          <w:lang w:val="en-US"/>
        </w:rPr>
        <w:t>with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the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>
        <w:rPr>
          <w:rFonts w:ascii="Times New Roman" w:hAnsi="Times New Roman" w:cs="Times New Roman"/>
          <w:lang w:val="en-US"/>
        </w:rPr>
        <w:t>title</w:t>
      </w:r>
      <w:r w:rsidR="00EE29F8" w:rsidRPr="00EE29F8">
        <w:rPr>
          <w:rFonts w:ascii="Times New Roman" w:hAnsi="Times New Roman" w:cs="Times New Roman"/>
          <w:lang w:val="en-US"/>
        </w:rPr>
        <w:t xml:space="preserve"> </w:t>
      </w:r>
      <w:r w:rsidR="00EE29F8" w:rsidRPr="0063621E">
        <w:rPr>
          <w:rFonts w:ascii="Times New Roman" w:hAnsi="Times New Roman" w:cs="Times New Roman"/>
          <w:i/>
          <w:lang w:val="en-US"/>
        </w:rPr>
        <w:t>Cities and Regions in Greece and Mediterranean in the 21th century. Spaces</w:t>
      </w:r>
      <w:r w:rsidR="00EE29F8" w:rsidRPr="0076226A">
        <w:rPr>
          <w:rFonts w:ascii="Times New Roman" w:hAnsi="Times New Roman" w:cs="Times New Roman"/>
          <w:i/>
          <w:lang w:val="en-US"/>
        </w:rPr>
        <w:t xml:space="preserve"> </w:t>
      </w:r>
      <w:r w:rsidR="00EE29F8" w:rsidRPr="0063621E">
        <w:rPr>
          <w:rFonts w:ascii="Times New Roman" w:hAnsi="Times New Roman" w:cs="Times New Roman"/>
          <w:i/>
          <w:lang w:val="en-US"/>
        </w:rPr>
        <w:t>and</w:t>
      </w:r>
      <w:r w:rsidR="00EE29F8" w:rsidRPr="0076226A">
        <w:rPr>
          <w:rFonts w:ascii="Times New Roman" w:hAnsi="Times New Roman" w:cs="Times New Roman"/>
          <w:i/>
          <w:lang w:val="en-US"/>
        </w:rPr>
        <w:t xml:space="preserve"> </w:t>
      </w:r>
      <w:r w:rsidR="00EE29F8" w:rsidRPr="0063621E">
        <w:rPr>
          <w:rFonts w:ascii="Times New Roman" w:hAnsi="Times New Roman" w:cs="Times New Roman"/>
          <w:i/>
          <w:lang w:val="en-US"/>
        </w:rPr>
        <w:t>Places</w:t>
      </w:r>
      <w:r w:rsidR="00EE29F8" w:rsidRPr="0076226A">
        <w:rPr>
          <w:rFonts w:ascii="Times New Roman" w:hAnsi="Times New Roman" w:cs="Times New Roman"/>
          <w:i/>
          <w:lang w:val="en-US"/>
        </w:rPr>
        <w:t xml:space="preserve">. </w:t>
      </w:r>
      <w:r w:rsidR="00EE29F8" w:rsidRPr="0063621E">
        <w:rPr>
          <w:rFonts w:ascii="Times New Roman" w:hAnsi="Times New Roman" w:cs="Times New Roman"/>
          <w:i/>
          <w:lang w:val="en-US"/>
        </w:rPr>
        <w:t>Environment and Development</w:t>
      </w:r>
      <w:r w:rsidR="0063621E" w:rsidRPr="0063621E">
        <w:rPr>
          <w:rFonts w:ascii="Times New Roman" w:hAnsi="Times New Roman" w:cs="Times New Roman"/>
          <w:lang w:val="en-US"/>
        </w:rPr>
        <w:t xml:space="preserve">. </w:t>
      </w:r>
    </w:p>
    <w:p w:rsidR="0063621E" w:rsidRPr="0063621E" w:rsidRDefault="0063621E" w:rsidP="0063621E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paper with the title </w:t>
      </w:r>
      <w:r w:rsidRPr="006D20F6">
        <w:rPr>
          <w:rFonts w:ascii="Times New Roman" w:hAnsi="Times New Roman" w:cs="Times New Roman"/>
          <w:b/>
          <w:i/>
          <w:lang w:val="en-US"/>
        </w:rPr>
        <w:t>Thessaloniki as a node of spatial systems under transformation: From the 20</w:t>
      </w:r>
      <w:r w:rsidRPr="006D20F6">
        <w:rPr>
          <w:rFonts w:ascii="Times New Roman" w:hAnsi="Times New Roman" w:cs="Times New Roman"/>
          <w:b/>
          <w:i/>
          <w:vertAlign w:val="superscript"/>
          <w:lang w:val="en-US"/>
        </w:rPr>
        <w:t>th</w:t>
      </w:r>
      <w:r w:rsidRPr="006D20F6">
        <w:rPr>
          <w:rFonts w:ascii="Times New Roman" w:hAnsi="Times New Roman" w:cs="Times New Roman"/>
          <w:b/>
          <w:i/>
          <w:lang w:val="en-US"/>
        </w:rPr>
        <w:t xml:space="preserve"> to the 21th century</w:t>
      </w:r>
      <w:r>
        <w:rPr>
          <w:rFonts w:ascii="Times New Roman" w:hAnsi="Times New Roman" w:cs="Times New Roman"/>
          <w:lang w:val="en-US"/>
        </w:rPr>
        <w:t xml:space="preserve"> had been accepted for oral presentation but unfortunately I was not able to attend the seminar. The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paper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included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seminar</w:t>
      </w:r>
      <w:r w:rsidRPr="006362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proceedings.</w:t>
      </w:r>
      <w:r w:rsidRPr="0063621E">
        <w:rPr>
          <w:rFonts w:ascii="Times New Roman" w:hAnsi="Times New Roman" w:cs="Times New Roman"/>
          <w:lang w:val="en-US"/>
        </w:rPr>
        <w:t xml:space="preserve"> </w:t>
      </w:r>
    </w:p>
    <w:p w:rsidR="00CA2594" w:rsidRDefault="00172F07" w:rsidP="005257AA">
      <w:pPr>
        <w:pStyle w:val="Default"/>
        <w:overflowPunct w:val="0"/>
        <w:spacing w:before="200" w:line="288" w:lineRule="auto"/>
        <w:ind w:left="454" w:hanging="454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D3155">
        <w:rPr>
          <w:rFonts w:ascii="Times New Roman" w:hAnsi="Times New Roman" w:cs="Times New Roman"/>
          <w:lang w:val="en-US"/>
        </w:rPr>
        <w:t>2.</w:t>
      </w:r>
      <w:r w:rsidRPr="00FB070E">
        <w:rPr>
          <w:rFonts w:ascii="Times New Roman" w:hAnsi="Times New Roman" w:cs="Times New Roman"/>
          <w:b/>
          <w:lang w:val="en-US"/>
        </w:rPr>
        <w:t>2</w:t>
      </w:r>
      <w:r w:rsidR="00033806" w:rsidRPr="00FB070E">
        <w:rPr>
          <w:rFonts w:ascii="Times New Roman" w:hAnsi="Times New Roman" w:cs="Times New Roman"/>
          <w:b/>
          <w:lang w:val="en-US"/>
        </w:rPr>
        <w:t>9</w:t>
      </w:r>
      <w:r w:rsidRPr="00ED3155">
        <w:rPr>
          <w:rFonts w:ascii="Times New Roman" w:hAnsi="Times New Roman" w:cs="Times New Roman"/>
          <w:lang w:val="en-US"/>
        </w:rPr>
        <w:t xml:space="preserve">. </w:t>
      </w:r>
      <w:r w:rsidR="0063621E">
        <w:rPr>
          <w:rFonts w:ascii="Times New Roman" w:hAnsi="Times New Roman" w:cs="Times New Roman"/>
          <w:lang w:val="en-US"/>
        </w:rPr>
        <w:t>2010, July 7-10</w:t>
      </w:r>
      <w:r w:rsidRPr="00ED3155">
        <w:rPr>
          <w:rFonts w:ascii="Times New Roman" w:hAnsi="Times New Roman" w:cs="Times New Roman"/>
          <w:lang w:val="en-US"/>
        </w:rPr>
        <w:t xml:space="preserve"> </w:t>
      </w:r>
      <w:r w:rsidR="003F4E0A" w:rsidRPr="00ED3155">
        <w:rPr>
          <w:rFonts w:ascii="Times New Roman" w:hAnsi="Times New Roman" w:cs="Times New Roman"/>
          <w:lang w:val="en-US"/>
        </w:rPr>
        <w:t>24</w:t>
      </w:r>
      <w:r w:rsidR="003F4E0A" w:rsidRPr="00033806">
        <w:rPr>
          <w:rFonts w:ascii="Times New Roman" w:hAnsi="Times New Roman" w:cs="Times New Roman"/>
          <w:vertAlign w:val="superscript"/>
          <w:lang w:val="en-US"/>
        </w:rPr>
        <w:t>th</w:t>
      </w:r>
      <w:r w:rsidR="003F4E0A" w:rsidRPr="00ED3155">
        <w:rPr>
          <w:rFonts w:ascii="Times New Roman" w:hAnsi="Times New Roman" w:cs="Times New Roman"/>
          <w:lang w:val="en-US"/>
        </w:rPr>
        <w:t xml:space="preserve"> </w:t>
      </w:r>
      <w:r w:rsidR="003F4E0A" w:rsidRPr="00033806">
        <w:rPr>
          <w:rFonts w:ascii="Times New Roman" w:hAnsi="Times New Roman" w:cs="Times New Roman"/>
          <w:lang w:val="en-US"/>
        </w:rPr>
        <w:t>AESOP</w:t>
      </w:r>
      <w:r w:rsidR="003F4E0A" w:rsidRPr="00ED3155">
        <w:rPr>
          <w:rFonts w:ascii="Times New Roman" w:hAnsi="Times New Roman" w:cs="Times New Roman"/>
          <w:lang w:val="en-US"/>
        </w:rPr>
        <w:t xml:space="preserve"> </w:t>
      </w:r>
      <w:r w:rsidR="003F4E0A" w:rsidRPr="00033806">
        <w:rPr>
          <w:rFonts w:ascii="Times New Roman" w:hAnsi="Times New Roman" w:cs="Times New Roman"/>
          <w:lang w:val="en-US"/>
        </w:rPr>
        <w:t>Annual</w:t>
      </w:r>
      <w:r w:rsidR="003F4E0A" w:rsidRPr="00ED3155">
        <w:rPr>
          <w:rFonts w:ascii="Times New Roman" w:hAnsi="Times New Roman" w:cs="Times New Roman"/>
          <w:lang w:val="en-US"/>
        </w:rPr>
        <w:t xml:space="preserve"> </w:t>
      </w:r>
      <w:r w:rsidR="003F4E0A" w:rsidRPr="00033806">
        <w:rPr>
          <w:rFonts w:ascii="Times New Roman" w:hAnsi="Times New Roman" w:cs="Times New Roman"/>
          <w:lang w:val="en-US"/>
        </w:rPr>
        <w:t>Conference</w:t>
      </w:r>
      <w:r w:rsidR="0063621E">
        <w:rPr>
          <w:rFonts w:ascii="Times New Roman" w:hAnsi="Times New Roman" w:cs="Times New Roman"/>
          <w:lang w:val="en-US"/>
        </w:rPr>
        <w:t>, with the title</w:t>
      </w:r>
      <w:r w:rsidR="003F4E0A" w:rsidRPr="00ED3155">
        <w:rPr>
          <w:rFonts w:ascii="Times New Roman" w:hAnsi="Times New Roman" w:cs="Times New Roman"/>
          <w:lang w:val="en-US"/>
        </w:rPr>
        <w:t xml:space="preserve"> </w:t>
      </w:r>
      <w:r w:rsidR="00D1179F" w:rsidRPr="00033806">
        <w:rPr>
          <w:rFonts w:ascii="Times New Roman" w:hAnsi="Times New Roman" w:cs="Times New Roman"/>
          <w:i/>
          <w:lang w:val="en-US"/>
        </w:rPr>
        <w:t>Space</w:t>
      </w:r>
      <w:r w:rsidR="00D1179F" w:rsidRPr="00ED3155">
        <w:rPr>
          <w:rFonts w:ascii="Times New Roman" w:hAnsi="Times New Roman" w:cs="Times New Roman"/>
          <w:i/>
          <w:lang w:val="en-US"/>
        </w:rPr>
        <w:t xml:space="preserve"> </w:t>
      </w:r>
      <w:r w:rsidR="00D1179F" w:rsidRPr="00033806">
        <w:rPr>
          <w:rFonts w:ascii="Times New Roman" w:hAnsi="Times New Roman" w:cs="Times New Roman"/>
          <w:i/>
          <w:lang w:val="en-US"/>
        </w:rPr>
        <w:t>is</w:t>
      </w:r>
      <w:r w:rsidR="00D1179F" w:rsidRPr="00ED3155">
        <w:rPr>
          <w:rFonts w:ascii="Times New Roman" w:hAnsi="Times New Roman" w:cs="Times New Roman"/>
          <w:i/>
          <w:lang w:val="en-US"/>
        </w:rPr>
        <w:t xml:space="preserve"> </w:t>
      </w:r>
      <w:r w:rsidR="00D1179F" w:rsidRPr="00033806">
        <w:rPr>
          <w:rFonts w:ascii="Times New Roman" w:hAnsi="Times New Roman" w:cs="Times New Roman"/>
          <w:i/>
          <w:lang w:val="en-US"/>
        </w:rPr>
        <w:t>Luxury</w:t>
      </w:r>
      <w:r w:rsidR="003F4E0A" w:rsidRPr="00ED3155">
        <w:rPr>
          <w:rFonts w:ascii="Times New Roman" w:hAnsi="Times New Roman" w:cs="Times New Roman"/>
          <w:lang w:val="en-US"/>
        </w:rPr>
        <w:t xml:space="preserve"> </w:t>
      </w:r>
      <w:r w:rsidR="00CA2594">
        <w:rPr>
          <w:rFonts w:ascii="Times New Roman" w:hAnsi="Times New Roman" w:cs="Times New Roman"/>
          <w:lang w:val="en-US"/>
        </w:rPr>
        <w:t>held in the</w:t>
      </w:r>
      <w:r w:rsidR="003F4E0A" w:rsidRPr="00ED3155">
        <w:rPr>
          <w:rFonts w:ascii="Times New Roman" w:hAnsi="Times New Roman" w:cs="Times New Roman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Aalto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University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School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of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Science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and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Technology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,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Helsinki</w:t>
      </w:r>
      <w:r w:rsidR="001666ED" w:rsidRPr="00ED3155">
        <w:rPr>
          <w:rFonts w:ascii="Times New Roman" w:hAnsi="Times New Roman" w:cs="Times New Roman"/>
          <w:color w:val="auto"/>
          <w:lang w:val="en-US"/>
        </w:rPr>
        <w:t xml:space="preserve">, </w:t>
      </w:r>
      <w:r w:rsidR="001666ED" w:rsidRPr="00033806">
        <w:rPr>
          <w:rFonts w:ascii="Times New Roman" w:hAnsi="Times New Roman" w:cs="Times New Roman"/>
          <w:color w:val="auto"/>
          <w:lang w:val="en"/>
        </w:rPr>
        <w:t>Finland</w:t>
      </w:r>
      <w:r w:rsidR="00CA2594">
        <w:rPr>
          <w:rFonts w:ascii="Times New Roman" w:hAnsi="Times New Roman" w:cs="Times New Roman"/>
          <w:lang w:val="en-US"/>
        </w:rPr>
        <w:t>.</w:t>
      </w:r>
      <w:r w:rsidRPr="00ED3155">
        <w:rPr>
          <w:rFonts w:ascii="Times New Roman" w:hAnsi="Times New Roman" w:cs="Times New Roman"/>
          <w:lang w:val="en-US"/>
        </w:rPr>
        <w:t xml:space="preserve"> </w:t>
      </w:r>
    </w:p>
    <w:p w:rsidR="00172F07" w:rsidRPr="00ED3155" w:rsidRDefault="00CA2594" w:rsidP="00CA2594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Oral presentation</w:t>
      </w:r>
      <w:r w:rsidR="00172F07" w:rsidRPr="00ED315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with the title </w:t>
      </w:r>
      <w:r w:rsidRPr="00033806">
        <w:rPr>
          <w:rFonts w:ascii="Times New Roman" w:hAnsi="Times New Roman" w:cs="Times New Roman"/>
          <w:b/>
          <w:i/>
          <w:lang w:val="en-US"/>
        </w:rPr>
        <w:t>Front</w:t>
      </w:r>
      <w:r w:rsidRPr="00ED3155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033806">
        <w:rPr>
          <w:rFonts w:ascii="Times New Roman" w:hAnsi="Times New Roman" w:cs="Times New Roman"/>
          <w:b/>
          <w:i/>
          <w:lang w:val="en-US"/>
        </w:rPr>
        <w:t>Page</w:t>
      </w:r>
      <w:r w:rsidRPr="00ED3155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033806">
        <w:rPr>
          <w:rFonts w:ascii="Times New Roman" w:hAnsi="Times New Roman" w:cs="Times New Roman"/>
          <w:b/>
          <w:i/>
          <w:lang w:val="en-US"/>
        </w:rPr>
        <w:t>Planning</w:t>
      </w:r>
      <w:r w:rsidR="00F62DDA" w:rsidRPr="00ED3155">
        <w:rPr>
          <w:rFonts w:ascii="Times New Roman" w:hAnsi="Times New Roman" w:cs="Times New Roman"/>
          <w:lang w:val="en-US"/>
        </w:rPr>
        <w:t>.</w:t>
      </w:r>
    </w:p>
    <w:p w:rsidR="00643242" w:rsidRDefault="00643242" w:rsidP="005257AA">
      <w:pPr>
        <w:pStyle w:val="BodyTextIndent3"/>
        <w:tabs>
          <w:tab w:val="clear" w:pos="4320"/>
          <w:tab w:val="clear" w:pos="11340"/>
        </w:tabs>
        <w:spacing w:before="200"/>
        <w:ind w:left="454" w:hanging="454"/>
        <w:rPr>
          <w:spacing w:val="0"/>
          <w:sz w:val="24"/>
          <w:szCs w:val="24"/>
          <w:lang w:val="en-GB"/>
        </w:rPr>
      </w:pPr>
      <w:r w:rsidRPr="00706B59">
        <w:rPr>
          <w:spacing w:val="0"/>
          <w:sz w:val="24"/>
          <w:szCs w:val="24"/>
          <w:lang w:val="en-GB"/>
        </w:rPr>
        <w:t>2.</w:t>
      </w:r>
      <w:r w:rsidR="007602E4" w:rsidRPr="00FB070E">
        <w:rPr>
          <w:b/>
          <w:spacing w:val="0"/>
          <w:sz w:val="24"/>
          <w:szCs w:val="24"/>
          <w:lang w:val="en-GB"/>
        </w:rPr>
        <w:t>30</w:t>
      </w:r>
      <w:r w:rsidRPr="00706B59">
        <w:rPr>
          <w:spacing w:val="0"/>
          <w:sz w:val="24"/>
          <w:szCs w:val="24"/>
          <w:lang w:val="en-GB"/>
        </w:rPr>
        <w:t xml:space="preserve">. </w:t>
      </w:r>
      <w:r w:rsidR="00F718CE">
        <w:rPr>
          <w:spacing w:val="0"/>
          <w:sz w:val="24"/>
          <w:szCs w:val="24"/>
          <w:lang w:val="en-GB"/>
        </w:rPr>
        <w:t xml:space="preserve">2011, July 4-8. </w:t>
      </w:r>
      <w:r w:rsidR="00706B59">
        <w:rPr>
          <w:spacing w:val="0"/>
          <w:sz w:val="24"/>
          <w:szCs w:val="24"/>
          <w:lang w:val="en-US"/>
        </w:rPr>
        <w:t>World</w:t>
      </w:r>
      <w:r w:rsidR="00706B59" w:rsidRPr="00093426">
        <w:rPr>
          <w:spacing w:val="0"/>
          <w:sz w:val="24"/>
          <w:szCs w:val="24"/>
          <w:lang w:val="en-GB"/>
        </w:rPr>
        <w:t xml:space="preserve"> </w:t>
      </w:r>
      <w:r w:rsidR="00706B59">
        <w:rPr>
          <w:spacing w:val="0"/>
          <w:sz w:val="24"/>
          <w:szCs w:val="24"/>
          <w:lang w:val="en-US"/>
        </w:rPr>
        <w:t>Planning</w:t>
      </w:r>
      <w:r w:rsidR="00706B59" w:rsidRPr="00093426">
        <w:rPr>
          <w:spacing w:val="0"/>
          <w:sz w:val="24"/>
          <w:szCs w:val="24"/>
          <w:lang w:val="en-GB"/>
        </w:rPr>
        <w:t xml:space="preserve"> </w:t>
      </w:r>
      <w:r w:rsidR="00706B59">
        <w:rPr>
          <w:spacing w:val="0"/>
          <w:sz w:val="24"/>
          <w:szCs w:val="24"/>
          <w:lang w:val="en-US"/>
        </w:rPr>
        <w:t>Schools</w:t>
      </w:r>
      <w:r w:rsidR="00706B59" w:rsidRPr="00093426">
        <w:rPr>
          <w:spacing w:val="0"/>
          <w:sz w:val="24"/>
          <w:szCs w:val="24"/>
          <w:lang w:val="en-GB"/>
        </w:rPr>
        <w:t xml:space="preserve"> </w:t>
      </w:r>
      <w:r w:rsidR="00706B59">
        <w:rPr>
          <w:spacing w:val="0"/>
          <w:sz w:val="24"/>
          <w:szCs w:val="24"/>
          <w:lang w:val="en-US"/>
        </w:rPr>
        <w:t>Congress</w:t>
      </w:r>
      <w:r w:rsidR="00706B59" w:rsidRPr="00093426">
        <w:rPr>
          <w:spacing w:val="0"/>
          <w:sz w:val="24"/>
          <w:szCs w:val="24"/>
          <w:lang w:val="en-GB"/>
        </w:rPr>
        <w:t xml:space="preserve"> 2011 </w:t>
      </w:r>
      <w:r w:rsidR="00F718CE">
        <w:rPr>
          <w:spacing w:val="0"/>
          <w:sz w:val="24"/>
          <w:szCs w:val="24"/>
          <w:lang w:val="en-US"/>
        </w:rPr>
        <w:t>with the title</w:t>
      </w:r>
      <w:r w:rsidR="00706B59" w:rsidRPr="00093426">
        <w:rPr>
          <w:spacing w:val="0"/>
          <w:sz w:val="24"/>
          <w:szCs w:val="24"/>
          <w:lang w:val="en-GB"/>
        </w:rPr>
        <w:t xml:space="preserve"> </w:t>
      </w:r>
      <w:r w:rsidR="00706B59" w:rsidRPr="00434778">
        <w:rPr>
          <w:i/>
          <w:spacing w:val="0"/>
          <w:sz w:val="24"/>
          <w:szCs w:val="24"/>
          <w:lang w:val="en-US"/>
        </w:rPr>
        <w:t>Planning</w:t>
      </w:r>
      <w:r w:rsidR="00706B59" w:rsidRPr="00093426">
        <w:rPr>
          <w:i/>
          <w:spacing w:val="0"/>
          <w:sz w:val="24"/>
          <w:szCs w:val="24"/>
          <w:lang w:val="en-GB"/>
        </w:rPr>
        <w:t>’</w:t>
      </w:r>
      <w:r w:rsidR="00706B59" w:rsidRPr="00434778">
        <w:rPr>
          <w:i/>
          <w:spacing w:val="0"/>
          <w:sz w:val="24"/>
          <w:szCs w:val="24"/>
          <w:lang w:val="en-US"/>
        </w:rPr>
        <w:t>s</w:t>
      </w:r>
      <w:r w:rsidR="00706B59" w:rsidRPr="00093426">
        <w:rPr>
          <w:i/>
          <w:spacing w:val="0"/>
          <w:sz w:val="24"/>
          <w:szCs w:val="24"/>
          <w:lang w:val="en-GB"/>
        </w:rPr>
        <w:t xml:space="preserve"> </w:t>
      </w:r>
      <w:r w:rsidR="00706B59" w:rsidRPr="00434778">
        <w:rPr>
          <w:i/>
          <w:spacing w:val="0"/>
          <w:sz w:val="24"/>
          <w:szCs w:val="24"/>
          <w:lang w:val="en-US"/>
        </w:rPr>
        <w:t>Future</w:t>
      </w:r>
      <w:r w:rsidR="00706B59" w:rsidRPr="00093426">
        <w:rPr>
          <w:i/>
          <w:spacing w:val="0"/>
          <w:sz w:val="24"/>
          <w:szCs w:val="24"/>
          <w:lang w:val="en-GB"/>
        </w:rPr>
        <w:t>-</w:t>
      </w:r>
      <w:r w:rsidR="00706B59" w:rsidRPr="00434778">
        <w:rPr>
          <w:i/>
          <w:spacing w:val="0"/>
          <w:sz w:val="24"/>
          <w:szCs w:val="24"/>
          <w:lang w:val="en-US"/>
        </w:rPr>
        <w:t>Futures</w:t>
      </w:r>
      <w:r w:rsidR="00706B59" w:rsidRPr="00093426">
        <w:rPr>
          <w:i/>
          <w:spacing w:val="0"/>
          <w:sz w:val="24"/>
          <w:szCs w:val="24"/>
          <w:lang w:val="en-GB"/>
        </w:rPr>
        <w:t xml:space="preserve"> </w:t>
      </w:r>
      <w:r w:rsidR="00706B59" w:rsidRPr="00434778">
        <w:rPr>
          <w:i/>
          <w:spacing w:val="0"/>
          <w:sz w:val="24"/>
          <w:szCs w:val="24"/>
          <w:lang w:val="en-US"/>
        </w:rPr>
        <w:t>Planning</w:t>
      </w:r>
      <w:r w:rsidR="00706B59" w:rsidRPr="00093426">
        <w:rPr>
          <w:i/>
          <w:spacing w:val="0"/>
          <w:sz w:val="24"/>
          <w:szCs w:val="24"/>
          <w:lang w:val="en-GB"/>
        </w:rPr>
        <w:t xml:space="preserve">. </w:t>
      </w:r>
      <w:r w:rsidR="00706B59" w:rsidRPr="00434778">
        <w:rPr>
          <w:i/>
          <w:spacing w:val="0"/>
          <w:sz w:val="24"/>
          <w:szCs w:val="24"/>
          <w:lang w:val="en-US"/>
        </w:rPr>
        <w:t>Planning in an Era of Global (Un)Certainty and Transformation</w:t>
      </w:r>
      <w:r w:rsidR="00706B59" w:rsidRPr="00434778">
        <w:rPr>
          <w:spacing w:val="0"/>
          <w:sz w:val="24"/>
          <w:szCs w:val="24"/>
          <w:lang w:val="en-GB"/>
        </w:rPr>
        <w:t xml:space="preserve"> </w:t>
      </w:r>
      <w:r w:rsidR="00F718CE">
        <w:rPr>
          <w:spacing w:val="0"/>
          <w:sz w:val="24"/>
          <w:szCs w:val="24"/>
          <w:lang w:val="en-US"/>
        </w:rPr>
        <w:t>held in</w:t>
      </w:r>
      <w:r w:rsidR="00706B59" w:rsidRPr="00434778">
        <w:rPr>
          <w:spacing w:val="0"/>
          <w:sz w:val="24"/>
          <w:szCs w:val="24"/>
          <w:lang w:val="en-GB"/>
        </w:rPr>
        <w:t xml:space="preserve"> </w:t>
      </w:r>
      <w:r w:rsidR="00706B59" w:rsidRPr="00033806">
        <w:rPr>
          <w:spacing w:val="0"/>
          <w:sz w:val="24"/>
          <w:szCs w:val="24"/>
          <w:lang w:val="en-US"/>
        </w:rPr>
        <w:t>Perth</w:t>
      </w:r>
      <w:r w:rsidR="00706B59">
        <w:rPr>
          <w:spacing w:val="0"/>
          <w:sz w:val="24"/>
          <w:szCs w:val="24"/>
          <w:lang w:val="en-GB"/>
        </w:rPr>
        <w:t>,</w:t>
      </w:r>
      <w:r w:rsidR="00706B59" w:rsidRPr="00434778">
        <w:rPr>
          <w:spacing w:val="0"/>
          <w:sz w:val="24"/>
          <w:szCs w:val="24"/>
          <w:lang w:val="en-GB"/>
        </w:rPr>
        <w:t xml:space="preserve"> </w:t>
      </w:r>
      <w:r w:rsidR="00F718CE">
        <w:rPr>
          <w:spacing w:val="0"/>
          <w:sz w:val="24"/>
          <w:szCs w:val="24"/>
          <w:lang w:val="en-GB"/>
        </w:rPr>
        <w:t>Australia.</w:t>
      </w:r>
    </w:p>
    <w:p w:rsidR="00F718CE" w:rsidRPr="00F718CE" w:rsidRDefault="00F718CE" w:rsidP="00F718CE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Oral presentation</w:t>
      </w:r>
      <w:r w:rsidRPr="00ED315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with the title </w:t>
      </w:r>
      <w:r w:rsidRPr="005E3A12">
        <w:rPr>
          <w:b/>
          <w:i/>
          <w:lang w:val="en-GB"/>
        </w:rPr>
        <w:t xml:space="preserve">The European </w:t>
      </w:r>
      <w:r w:rsidR="00CA071C">
        <w:rPr>
          <w:b/>
          <w:i/>
          <w:lang w:val="en-GB"/>
        </w:rPr>
        <w:t>I</w:t>
      </w:r>
      <w:r w:rsidRPr="005E3A12">
        <w:rPr>
          <w:b/>
          <w:i/>
          <w:lang w:val="en-GB"/>
        </w:rPr>
        <w:t xml:space="preserve">nfluence on the </w:t>
      </w:r>
      <w:r w:rsidR="00CA071C">
        <w:rPr>
          <w:b/>
          <w:i/>
          <w:lang w:val="en-GB"/>
        </w:rPr>
        <w:t>R</w:t>
      </w:r>
      <w:r w:rsidRPr="005E3A12">
        <w:rPr>
          <w:b/>
          <w:i/>
          <w:lang w:val="en-GB"/>
        </w:rPr>
        <w:t xml:space="preserve">hetoric on </w:t>
      </w:r>
      <w:r w:rsidR="00CA071C">
        <w:rPr>
          <w:b/>
          <w:i/>
          <w:lang w:val="en-GB"/>
        </w:rPr>
        <w:t>S</w:t>
      </w:r>
      <w:r w:rsidRPr="005E3A12">
        <w:rPr>
          <w:b/>
          <w:i/>
          <w:lang w:val="en-GB"/>
        </w:rPr>
        <w:t xml:space="preserve">patial </w:t>
      </w:r>
      <w:r w:rsidR="00CA071C">
        <w:rPr>
          <w:b/>
          <w:i/>
          <w:lang w:val="en-GB"/>
        </w:rPr>
        <w:t>P</w:t>
      </w:r>
      <w:r w:rsidRPr="005E3A12">
        <w:rPr>
          <w:b/>
          <w:i/>
          <w:lang w:val="en-GB"/>
        </w:rPr>
        <w:t>lanning in Greece</w:t>
      </w:r>
      <w:r w:rsidRPr="00ED3155">
        <w:rPr>
          <w:rFonts w:ascii="Times New Roman" w:hAnsi="Times New Roman" w:cs="Times New Roman"/>
          <w:lang w:val="en-US"/>
        </w:rPr>
        <w:t>.</w:t>
      </w:r>
    </w:p>
    <w:p w:rsidR="003E3844" w:rsidRDefault="00623234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6226A">
        <w:rPr>
          <w:rFonts w:ascii="Times New Roman" w:hAnsi="Times New Roman"/>
          <w:sz w:val="24"/>
          <w:szCs w:val="24"/>
          <w:lang w:val="en-US"/>
        </w:rPr>
        <w:lastRenderedPageBreak/>
        <w:t>2.</w:t>
      </w:r>
      <w:r w:rsidRPr="00FB070E">
        <w:rPr>
          <w:rFonts w:ascii="Times New Roman" w:hAnsi="Times New Roman"/>
          <w:b/>
          <w:sz w:val="24"/>
          <w:szCs w:val="24"/>
          <w:lang w:val="en-US"/>
        </w:rPr>
        <w:t>31</w:t>
      </w:r>
      <w:r w:rsidRPr="0076226A">
        <w:rPr>
          <w:rFonts w:ascii="Times New Roman" w:hAnsi="Times New Roman"/>
          <w:sz w:val="24"/>
          <w:szCs w:val="24"/>
          <w:lang w:val="en-US"/>
        </w:rPr>
        <w:t>.</w:t>
      </w:r>
      <w:r w:rsidR="0022298B" w:rsidRPr="0076226A">
        <w:rPr>
          <w:rFonts w:ascii="Times New Roman" w:hAnsi="Times New Roman"/>
          <w:sz w:val="24"/>
          <w:szCs w:val="24"/>
          <w:lang w:val="en-US"/>
        </w:rPr>
        <w:t xml:space="preserve"> 2011, </w:t>
      </w:r>
      <w:r w:rsidR="0022298B">
        <w:rPr>
          <w:rFonts w:ascii="Times New Roman" w:hAnsi="Times New Roman"/>
          <w:sz w:val="24"/>
          <w:szCs w:val="24"/>
          <w:lang w:val="en-US"/>
        </w:rPr>
        <w:t>October</w:t>
      </w:r>
      <w:r w:rsidR="003E3844" w:rsidRPr="007622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>1</w:t>
      </w:r>
      <w:r w:rsidR="003E3844">
        <w:rPr>
          <w:rFonts w:ascii="Times New Roman" w:hAnsi="Times New Roman"/>
          <w:sz w:val="24"/>
          <w:szCs w:val="24"/>
          <w:lang w:val="en-US"/>
        </w:rPr>
        <w:t>rst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Conference on</w:t>
      </w:r>
      <w:r w:rsidR="003E3844" w:rsidRPr="003E3844">
        <w:rPr>
          <w:rFonts w:ascii="Times New Roman" w:hAnsi="Times New Roman"/>
          <w:i/>
          <w:sz w:val="24"/>
          <w:szCs w:val="24"/>
          <w:lang w:val="en-US"/>
        </w:rPr>
        <w:t xml:space="preserve"> Public Space…In Search of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szCs w:val="24"/>
          <w:lang w:val="en-US"/>
        </w:rPr>
        <w:t>organized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szCs w:val="24"/>
          <w:lang w:val="en-US"/>
        </w:rPr>
        <w:t>in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szCs w:val="24"/>
          <w:lang w:val="en-US"/>
        </w:rPr>
        <w:t>Thessaloniki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szCs w:val="24"/>
          <w:lang w:val="en-US"/>
        </w:rPr>
        <w:t>by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szCs w:val="24"/>
          <w:lang w:val="en-US"/>
        </w:rPr>
        <w:t>the</w:t>
      </w:r>
      <w:r w:rsidR="003E3844" w:rsidRPr="003E38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Technical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Chambers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of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Greece</w:t>
      </w:r>
      <w:r w:rsidR="003E3844" w:rsidRPr="003E3844">
        <w:rPr>
          <w:rFonts w:ascii="Times New Roman" w:hAnsi="Times New Roman"/>
          <w:sz w:val="24"/>
          <w:lang w:val="en-US"/>
        </w:rPr>
        <w:t xml:space="preserve">, </w:t>
      </w:r>
      <w:r w:rsidR="003E3844">
        <w:rPr>
          <w:rFonts w:ascii="Times New Roman" w:hAnsi="Times New Roman"/>
          <w:sz w:val="24"/>
          <w:lang w:val="en-US"/>
        </w:rPr>
        <w:t>Central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Macedonia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Branch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in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conjunction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with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The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Greek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Architectural</w:t>
      </w:r>
      <w:r w:rsidR="003E3844" w:rsidRPr="003E3844">
        <w:rPr>
          <w:rFonts w:ascii="Times New Roman" w:hAnsi="Times New Roman"/>
          <w:sz w:val="24"/>
          <w:lang w:val="en-US"/>
        </w:rPr>
        <w:t xml:space="preserve"> </w:t>
      </w:r>
      <w:r w:rsidR="003E3844">
        <w:rPr>
          <w:rFonts w:ascii="Times New Roman" w:hAnsi="Times New Roman"/>
          <w:sz w:val="24"/>
          <w:lang w:val="en-US"/>
        </w:rPr>
        <w:t>Association</w:t>
      </w:r>
      <w:r w:rsidR="003E3844" w:rsidRPr="003E3844">
        <w:rPr>
          <w:rFonts w:ascii="Times New Roman" w:hAnsi="Times New Roman"/>
          <w:sz w:val="24"/>
          <w:lang w:val="en-US"/>
        </w:rPr>
        <w:t xml:space="preserve"> and the Schools </w:t>
      </w:r>
      <w:r w:rsidR="003E3844">
        <w:rPr>
          <w:rFonts w:ascii="Times New Roman" w:hAnsi="Times New Roman"/>
          <w:sz w:val="24"/>
          <w:lang w:val="en-US"/>
        </w:rPr>
        <w:t>and Departments of Architecture of Greece.</w:t>
      </w:r>
    </w:p>
    <w:p w:rsidR="003E3844" w:rsidRPr="00475467" w:rsidRDefault="003E3844" w:rsidP="003E3844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="0064476E">
        <w:rPr>
          <w:rFonts w:ascii="Times New Roman" w:hAnsi="Times New Roman"/>
          <w:sz w:val="24"/>
          <w:lang w:val="en-US"/>
        </w:rPr>
        <w:t xml:space="preserve">A. </w:t>
      </w:r>
      <w:proofErr w:type="spellStart"/>
      <w:r w:rsidR="0064476E">
        <w:rPr>
          <w:rFonts w:ascii="Times New Roman" w:hAnsi="Times New Roman"/>
          <w:sz w:val="24"/>
          <w:lang w:val="en-US"/>
        </w:rPr>
        <w:t>Nikoli</w:t>
      </w:r>
      <w:proofErr w:type="spellEnd"/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="0064476E">
        <w:rPr>
          <w:rFonts w:ascii="Times New Roman" w:hAnsi="Times New Roman"/>
          <w:b/>
          <w:i/>
          <w:iCs/>
          <w:sz w:val="24"/>
          <w:lang w:val="en-US"/>
        </w:rPr>
        <w:t>Place Marketing and Invented Space</w:t>
      </w:r>
      <w:r w:rsidRPr="00475467">
        <w:rPr>
          <w:rFonts w:ascii="Times New Roman" w:hAnsi="Times New Roman"/>
          <w:sz w:val="24"/>
          <w:lang w:val="en-US"/>
        </w:rPr>
        <w:t>.</w:t>
      </w:r>
    </w:p>
    <w:p w:rsidR="00C1284D" w:rsidRDefault="009475B1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6226A">
        <w:rPr>
          <w:rFonts w:ascii="Times New Roman" w:hAnsi="Times New Roman"/>
          <w:sz w:val="24"/>
          <w:szCs w:val="24"/>
          <w:lang w:val="en-US"/>
        </w:rPr>
        <w:t>2.</w:t>
      </w:r>
      <w:r w:rsidRPr="00FB070E">
        <w:rPr>
          <w:rFonts w:ascii="Times New Roman" w:hAnsi="Times New Roman"/>
          <w:b/>
          <w:sz w:val="24"/>
          <w:szCs w:val="24"/>
          <w:lang w:val="en-US"/>
        </w:rPr>
        <w:t>32</w:t>
      </w:r>
      <w:r w:rsidRPr="007622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1654B" w:rsidRPr="0076226A">
        <w:rPr>
          <w:rFonts w:ascii="Times New Roman" w:hAnsi="Times New Roman"/>
          <w:sz w:val="24"/>
          <w:szCs w:val="24"/>
          <w:lang w:val="en-US"/>
        </w:rPr>
        <w:t xml:space="preserve">2012, </w:t>
      </w:r>
      <w:r w:rsidR="0081654B">
        <w:rPr>
          <w:rFonts w:ascii="Times New Roman" w:hAnsi="Times New Roman"/>
          <w:sz w:val="24"/>
          <w:szCs w:val="24"/>
          <w:lang w:val="en-US"/>
        </w:rPr>
        <w:t>March</w:t>
      </w:r>
      <w:r w:rsidR="0081654B" w:rsidRPr="0076226A">
        <w:rPr>
          <w:rFonts w:ascii="Times New Roman" w:hAnsi="Times New Roman"/>
          <w:sz w:val="24"/>
          <w:szCs w:val="24"/>
          <w:lang w:val="en-US"/>
        </w:rPr>
        <w:t xml:space="preserve"> 30- </w:t>
      </w:r>
      <w:r w:rsidR="0081654B">
        <w:rPr>
          <w:rFonts w:ascii="Times New Roman" w:hAnsi="Times New Roman"/>
          <w:sz w:val="24"/>
          <w:szCs w:val="24"/>
          <w:lang w:val="en-US"/>
        </w:rPr>
        <w:t>April</w:t>
      </w:r>
      <w:r w:rsidR="0081654B" w:rsidRPr="0076226A">
        <w:rPr>
          <w:rFonts w:ascii="Times New Roman" w:hAnsi="Times New Roman"/>
          <w:sz w:val="24"/>
          <w:szCs w:val="24"/>
          <w:lang w:val="en-US"/>
        </w:rPr>
        <w:t xml:space="preserve"> 1. </w:t>
      </w:r>
      <w:r w:rsidR="0081654B" w:rsidRPr="0081654B">
        <w:rPr>
          <w:rFonts w:ascii="Times New Roman" w:hAnsi="Times New Roman"/>
          <w:sz w:val="24"/>
          <w:szCs w:val="24"/>
          <w:lang w:val="en-US"/>
        </w:rPr>
        <w:t xml:space="preserve">1st PanHellenic </w:t>
      </w:r>
      <w:r w:rsidR="0081654B">
        <w:rPr>
          <w:rFonts w:ascii="Times New Roman" w:hAnsi="Times New Roman"/>
          <w:sz w:val="24"/>
          <w:szCs w:val="24"/>
          <w:lang w:val="en-US"/>
        </w:rPr>
        <w:t>Conference</w:t>
      </w:r>
      <w:r w:rsidR="0081654B" w:rsidRPr="008165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szCs w:val="24"/>
          <w:lang w:val="en-US"/>
        </w:rPr>
        <w:t>on</w:t>
      </w:r>
      <w:r w:rsidR="0081654B" w:rsidRPr="008165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54B" w:rsidRPr="0081654B">
        <w:rPr>
          <w:rFonts w:ascii="Times New Roman" w:hAnsi="Times New Roman"/>
          <w:i/>
          <w:sz w:val="24"/>
          <w:szCs w:val="24"/>
          <w:lang w:val="en-US"/>
        </w:rPr>
        <w:t xml:space="preserve">Place Marketing &amp; Branding </w:t>
      </w:r>
      <w:r w:rsidR="0081654B">
        <w:rPr>
          <w:rFonts w:ascii="Times New Roman" w:hAnsi="Times New Roman"/>
          <w:sz w:val="24"/>
          <w:szCs w:val="24"/>
          <w:lang w:val="en-US"/>
        </w:rPr>
        <w:t>organized in Volos, Greece, by the University of Thessaly, the group Imagine</w:t>
      </w:r>
      <w:r w:rsidR="0081654B" w:rsidRPr="008165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szCs w:val="24"/>
          <w:lang w:val="en-US"/>
        </w:rPr>
        <w:t>the</w:t>
      </w:r>
      <w:r w:rsidR="0081654B" w:rsidRPr="008165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szCs w:val="24"/>
          <w:lang w:val="en-US"/>
        </w:rPr>
        <w:t>City, the</w:t>
      </w:r>
      <w:r w:rsidR="0081654B" w:rsidRPr="003E3844">
        <w:rPr>
          <w:rFonts w:ascii="Times New Roman" w:hAnsi="Times New Roman"/>
          <w:sz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lang w:val="en-US"/>
        </w:rPr>
        <w:t>Magnesia</w:t>
      </w:r>
      <w:r w:rsidR="0081654B" w:rsidRPr="003E3844">
        <w:rPr>
          <w:rFonts w:ascii="Times New Roman" w:hAnsi="Times New Roman"/>
          <w:sz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lang w:val="en-US"/>
        </w:rPr>
        <w:t>Branch of the Technical</w:t>
      </w:r>
      <w:r w:rsidR="0081654B" w:rsidRPr="003E3844">
        <w:rPr>
          <w:rFonts w:ascii="Times New Roman" w:hAnsi="Times New Roman"/>
          <w:sz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lang w:val="en-US"/>
        </w:rPr>
        <w:t>Chambers</w:t>
      </w:r>
      <w:r w:rsidR="0081654B" w:rsidRPr="003E3844">
        <w:rPr>
          <w:rFonts w:ascii="Times New Roman" w:hAnsi="Times New Roman"/>
          <w:sz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lang w:val="en-US"/>
        </w:rPr>
        <w:t>of</w:t>
      </w:r>
      <w:r w:rsidR="0081654B" w:rsidRPr="003E3844">
        <w:rPr>
          <w:rFonts w:ascii="Times New Roman" w:hAnsi="Times New Roman"/>
          <w:sz w:val="24"/>
          <w:lang w:val="en-US"/>
        </w:rPr>
        <w:t xml:space="preserve"> </w:t>
      </w:r>
      <w:r w:rsidR="0081654B">
        <w:rPr>
          <w:rFonts w:ascii="Times New Roman" w:hAnsi="Times New Roman"/>
          <w:sz w:val="24"/>
          <w:lang w:val="en-US"/>
        </w:rPr>
        <w:t>Greece, and the Municipality of Volos</w:t>
      </w:r>
      <w:r w:rsidR="00C1284D">
        <w:rPr>
          <w:rFonts w:ascii="Times New Roman" w:hAnsi="Times New Roman"/>
          <w:sz w:val="24"/>
          <w:lang w:val="en-US"/>
        </w:rPr>
        <w:t>.</w:t>
      </w:r>
    </w:p>
    <w:p w:rsidR="005B2E36" w:rsidRPr="00C1284D" w:rsidRDefault="00C1284D" w:rsidP="005B2E36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Oral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presentation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284D">
        <w:rPr>
          <w:rFonts w:ascii="Times New Roman" w:hAnsi="Times New Roman"/>
          <w:b/>
          <w:i/>
          <w:sz w:val="24"/>
          <w:szCs w:val="24"/>
          <w:lang w:val="en-US"/>
        </w:rPr>
        <w:t>Images, Words and Functions. The case of Thessaloniki</w:t>
      </w:r>
      <w:proofErr w:type="gramStart"/>
      <w:r w:rsidRPr="00C1284D">
        <w:rPr>
          <w:rFonts w:ascii="Times New Roman" w:hAnsi="Times New Roman"/>
          <w:b/>
          <w:sz w:val="24"/>
          <w:szCs w:val="24"/>
          <w:lang w:val="en-US"/>
        </w:rPr>
        <w:t>.</w:t>
      </w:r>
      <w:r w:rsidR="005B2E36" w:rsidRPr="00C1284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594537" w:rsidRPr="0076226A" w:rsidRDefault="00594537" w:rsidP="00F34227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A51CA4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33</w:t>
      </w:r>
      <w:r w:rsidRPr="00A51CA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1284D" w:rsidRPr="00C1284D">
        <w:rPr>
          <w:rFonts w:ascii="Times New Roman" w:hAnsi="Times New Roman"/>
          <w:sz w:val="24"/>
          <w:szCs w:val="24"/>
          <w:lang w:val="en-US"/>
        </w:rPr>
        <w:t xml:space="preserve">2012, </w:t>
      </w:r>
      <w:r w:rsidR="00C1284D">
        <w:rPr>
          <w:rFonts w:ascii="Times New Roman" w:hAnsi="Times New Roman"/>
          <w:sz w:val="24"/>
          <w:szCs w:val="24"/>
          <w:lang w:val="en-US"/>
        </w:rPr>
        <w:t xml:space="preserve">July 11-15. </w:t>
      </w:r>
      <w:r w:rsidR="00C1284D" w:rsidRPr="006D20F6">
        <w:rPr>
          <w:rFonts w:ascii="Times New Roman" w:hAnsi="Times New Roman"/>
          <w:i/>
          <w:sz w:val="24"/>
          <w:szCs w:val="24"/>
          <w:lang w:val="en-US"/>
        </w:rPr>
        <w:t>26</w:t>
      </w:r>
      <w:r w:rsidR="00C1284D" w:rsidRPr="006D20F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 w:rsidR="00C1284D" w:rsidRPr="006D20F6">
        <w:rPr>
          <w:rFonts w:ascii="Times New Roman" w:hAnsi="Times New Roman"/>
          <w:i/>
          <w:sz w:val="24"/>
          <w:szCs w:val="24"/>
          <w:lang w:val="en-US"/>
        </w:rPr>
        <w:t xml:space="preserve"> AESOP Annual Congress</w:t>
      </w:r>
      <w:r w:rsidR="00C1284D">
        <w:rPr>
          <w:rFonts w:ascii="Times New Roman" w:hAnsi="Times New Roman"/>
          <w:sz w:val="24"/>
          <w:szCs w:val="24"/>
          <w:lang w:val="en-US"/>
        </w:rPr>
        <w:t xml:space="preserve"> organized in Ankara, Turkey. </w:t>
      </w:r>
    </w:p>
    <w:p w:rsidR="00C1284D" w:rsidRPr="00C1284D" w:rsidRDefault="00C1284D" w:rsidP="00C1284D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Oral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presentation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C128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Flexibility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Pr="00594537">
        <w:rPr>
          <w:rFonts w:ascii="Times New Roman" w:hAnsi="Times New Roman"/>
          <w:b/>
          <w:i/>
          <w:sz w:val="24"/>
          <w:szCs w:val="24"/>
        </w:rPr>
        <w:t>Efficiency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and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Consistency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in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spatial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planning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Pr="00594537">
        <w:rPr>
          <w:rFonts w:ascii="Times New Roman" w:hAnsi="Times New Roman"/>
          <w:b/>
          <w:i/>
          <w:sz w:val="24"/>
          <w:szCs w:val="24"/>
        </w:rPr>
        <w:t>The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case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of</w:t>
      </w:r>
      <w:r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Greece</w:t>
      </w:r>
      <w:r w:rsidRPr="00475467">
        <w:rPr>
          <w:rFonts w:ascii="Times New Roman" w:hAnsi="Times New Roman"/>
          <w:sz w:val="24"/>
          <w:lang w:val="en-US"/>
        </w:rPr>
        <w:t>.</w:t>
      </w:r>
    </w:p>
    <w:p w:rsidR="00F86152" w:rsidRDefault="00F32E30" w:rsidP="00F32E30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6226A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</w:t>
      </w:r>
      <w:r w:rsidR="000B5910" w:rsidRPr="002C239B">
        <w:rPr>
          <w:rFonts w:ascii="Times New Roman" w:hAnsi="Times New Roman"/>
          <w:b/>
          <w:sz w:val="24"/>
          <w:szCs w:val="24"/>
          <w:lang w:val="en-US"/>
        </w:rPr>
        <w:t>4</w:t>
      </w:r>
      <w:r w:rsidRPr="007622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801F0" w:rsidRPr="0076226A">
        <w:rPr>
          <w:rFonts w:ascii="Times New Roman" w:hAnsi="Times New Roman"/>
          <w:sz w:val="24"/>
          <w:szCs w:val="24"/>
          <w:lang w:val="en-US"/>
        </w:rPr>
        <w:t xml:space="preserve">2012, </w:t>
      </w:r>
      <w:r w:rsidR="00C801F0">
        <w:rPr>
          <w:rFonts w:ascii="Times New Roman" w:hAnsi="Times New Roman"/>
          <w:sz w:val="24"/>
          <w:szCs w:val="24"/>
          <w:lang w:val="en-US"/>
        </w:rPr>
        <w:t>September</w:t>
      </w:r>
      <w:r w:rsidR="00C801F0" w:rsidRPr="0076226A">
        <w:rPr>
          <w:rFonts w:ascii="Times New Roman" w:hAnsi="Times New Roman"/>
          <w:sz w:val="24"/>
          <w:szCs w:val="24"/>
          <w:lang w:val="en-US"/>
        </w:rPr>
        <w:t xml:space="preserve"> 27-30. </w:t>
      </w:r>
      <w:r w:rsidR="00F86152">
        <w:rPr>
          <w:rFonts w:ascii="Times New Roman" w:hAnsi="Times New Roman"/>
          <w:sz w:val="24"/>
          <w:lang w:val="en-US"/>
        </w:rPr>
        <w:t>3</w:t>
      </w:r>
      <w:r w:rsidR="00F86152" w:rsidRPr="00F86152">
        <w:rPr>
          <w:rFonts w:ascii="Times New Roman" w:hAnsi="Times New Roman"/>
          <w:sz w:val="24"/>
          <w:vertAlign w:val="superscript"/>
          <w:lang w:val="en-US"/>
        </w:rPr>
        <w:t>nd</w:t>
      </w:r>
      <w:r w:rsidR="00F86152" w:rsidRPr="00F86152">
        <w:rPr>
          <w:rFonts w:ascii="Times New Roman" w:hAnsi="Times New Roman"/>
          <w:sz w:val="24"/>
          <w:lang w:val="en-US"/>
        </w:rPr>
        <w:t xml:space="preserve"> </w:t>
      </w:r>
      <w:r w:rsidR="00F86152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="00F86152" w:rsidRPr="00F86152">
        <w:rPr>
          <w:rFonts w:ascii="Times New Roman" w:hAnsi="Times New Roman"/>
          <w:sz w:val="24"/>
          <w:lang w:val="en-US"/>
        </w:rPr>
        <w:t>, held in Volos, Greece.</w:t>
      </w:r>
    </w:p>
    <w:p w:rsidR="00F86152" w:rsidRPr="00475467" w:rsidRDefault="00F86152" w:rsidP="00F86152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A. </w:t>
      </w:r>
      <w:proofErr w:type="spellStart"/>
      <w:r>
        <w:rPr>
          <w:rFonts w:ascii="Times New Roman" w:hAnsi="Times New Roman"/>
          <w:sz w:val="24"/>
          <w:lang w:val="en-US"/>
        </w:rPr>
        <w:t>Nikoli</w:t>
      </w:r>
      <w:proofErr w:type="spellEnd"/>
      <w:r w:rsidRPr="00592C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>Town planning Stereotypes and the Spatial Manifestations of the Crisis</w:t>
      </w:r>
      <w:r w:rsidRPr="00475467">
        <w:rPr>
          <w:rFonts w:ascii="Times New Roman" w:hAnsi="Times New Roman"/>
          <w:sz w:val="24"/>
          <w:lang w:val="en-US"/>
        </w:rPr>
        <w:t>.</w:t>
      </w:r>
    </w:p>
    <w:p w:rsidR="009B24F1" w:rsidRDefault="00CE1E23" w:rsidP="00CE1E23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914C69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</w:t>
      </w:r>
      <w:r w:rsidR="000B5910" w:rsidRPr="002C239B">
        <w:rPr>
          <w:rFonts w:ascii="Times New Roman" w:hAnsi="Times New Roman"/>
          <w:b/>
          <w:sz w:val="24"/>
          <w:szCs w:val="24"/>
          <w:lang w:val="en-US"/>
        </w:rPr>
        <w:t>5</w:t>
      </w:r>
      <w:r w:rsidRPr="00914C6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D20F6" w:rsidRPr="006D20F6">
        <w:rPr>
          <w:rFonts w:ascii="Times New Roman" w:hAnsi="Times New Roman"/>
          <w:sz w:val="24"/>
          <w:szCs w:val="24"/>
          <w:lang w:val="en-US"/>
        </w:rPr>
        <w:t xml:space="preserve">2013, </w:t>
      </w:r>
      <w:r w:rsidR="006D20F6">
        <w:rPr>
          <w:rFonts w:ascii="Times New Roman" w:hAnsi="Times New Roman"/>
          <w:sz w:val="24"/>
          <w:szCs w:val="24"/>
          <w:lang w:val="en-US"/>
        </w:rPr>
        <w:t>June</w:t>
      </w:r>
      <w:r w:rsidR="006D20F6" w:rsidRPr="006D20F6">
        <w:rPr>
          <w:rFonts w:ascii="Times New Roman" w:hAnsi="Times New Roman"/>
          <w:sz w:val="24"/>
          <w:szCs w:val="24"/>
          <w:lang w:val="en-US"/>
        </w:rPr>
        <w:t xml:space="preserve"> 18-21</w:t>
      </w:r>
      <w:r w:rsidR="006D20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D20F6">
        <w:rPr>
          <w:rFonts w:ascii="Times New Roman" w:hAnsi="Times New Roman"/>
          <w:i/>
          <w:sz w:val="24"/>
          <w:szCs w:val="24"/>
          <w:lang w:val="en-US"/>
        </w:rPr>
        <w:t>International Conference on “Changing Cities”: Spatial, morphological, formal &amp; socio-economic dimensions</w:t>
      </w:r>
      <w:r w:rsidR="006D20F6">
        <w:rPr>
          <w:rFonts w:ascii="Times New Roman" w:hAnsi="Times New Roman"/>
          <w:sz w:val="24"/>
          <w:szCs w:val="24"/>
          <w:lang w:val="en-US"/>
        </w:rPr>
        <w:t xml:space="preserve"> organized in the island of </w:t>
      </w:r>
      <w:proofErr w:type="spellStart"/>
      <w:r w:rsidR="006D20F6">
        <w:rPr>
          <w:rFonts w:ascii="Times New Roman" w:hAnsi="Times New Roman"/>
          <w:sz w:val="24"/>
          <w:szCs w:val="24"/>
          <w:lang w:val="en-US"/>
        </w:rPr>
        <w:t>Skiathos</w:t>
      </w:r>
      <w:proofErr w:type="spellEnd"/>
      <w:r w:rsidR="006D20F6">
        <w:rPr>
          <w:rFonts w:ascii="Times New Roman" w:hAnsi="Times New Roman"/>
          <w:sz w:val="24"/>
          <w:szCs w:val="24"/>
          <w:lang w:val="en-US"/>
        </w:rPr>
        <w:t xml:space="preserve">, Greece, by the Department of </w:t>
      </w:r>
      <w:r w:rsidR="009B24F1">
        <w:rPr>
          <w:rFonts w:ascii="Times New Roman" w:hAnsi="Times New Roman"/>
          <w:sz w:val="24"/>
          <w:szCs w:val="24"/>
          <w:lang w:val="en-US"/>
        </w:rPr>
        <w:t>Planning and Regional Development of the University of Thessaly in conjunction with the Technical Chambers of Greece.</w:t>
      </w:r>
    </w:p>
    <w:p w:rsidR="009B24F1" w:rsidRPr="00475467" w:rsidRDefault="009B24F1" w:rsidP="009B24F1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 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Changing urban networks, activities and the role of major cities. Thessaloniki</w:t>
      </w:r>
      <w:r w:rsidRPr="0046399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Northern</w:t>
      </w:r>
      <w:r w:rsidRPr="0046399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Greece</w:t>
      </w:r>
      <w:r w:rsidRPr="0046399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as</w:t>
      </w:r>
      <w:r w:rsidRPr="0046399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46399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case</w:t>
      </w:r>
      <w:r w:rsidRPr="0046399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study</w:t>
      </w:r>
      <w:r w:rsidRPr="00475467">
        <w:rPr>
          <w:rFonts w:ascii="Times New Roman" w:hAnsi="Times New Roman"/>
          <w:sz w:val="24"/>
          <w:lang w:val="en-US"/>
        </w:rPr>
        <w:t>.</w:t>
      </w:r>
    </w:p>
    <w:p w:rsidR="0003082D" w:rsidRPr="0076226A" w:rsidRDefault="0003082D" w:rsidP="0003082D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914C69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</w:t>
      </w:r>
      <w:r w:rsidR="000B5910" w:rsidRPr="002C239B">
        <w:rPr>
          <w:rFonts w:ascii="Times New Roman" w:hAnsi="Times New Roman"/>
          <w:b/>
          <w:sz w:val="24"/>
          <w:szCs w:val="24"/>
          <w:lang w:val="en-US"/>
        </w:rPr>
        <w:t>6</w:t>
      </w:r>
      <w:r w:rsidRPr="00914C6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63996">
        <w:rPr>
          <w:rFonts w:ascii="Times New Roman" w:hAnsi="Times New Roman"/>
          <w:sz w:val="24"/>
          <w:szCs w:val="24"/>
          <w:lang w:val="en-US"/>
        </w:rPr>
        <w:t xml:space="preserve">2013, July 15-19. </w:t>
      </w:r>
      <w:r w:rsidR="00463996" w:rsidRPr="0003082D">
        <w:rPr>
          <w:rFonts w:ascii="Times New Roman" w:hAnsi="Times New Roman"/>
          <w:bCs/>
          <w:i/>
          <w:sz w:val="24"/>
          <w:szCs w:val="24"/>
          <w:lang w:val="en-US"/>
        </w:rPr>
        <w:t>AESOP-</w:t>
      </w:r>
      <w:proofErr w:type="spellStart"/>
      <w:r w:rsidR="00463996" w:rsidRPr="0003082D">
        <w:rPr>
          <w:rFonts w:ascii="Times New Roman" w:hAnsi="Times New Roman"/>
          <w:bCs/>
          <w:i/>
          <w:sz w:val="24"/>
          <w:szCs w:val="24"/>
          <w:lang w:val="en-US"/>
        </w:rPr>
        <w:t>ACSP</w:t>
      </w:r>
      <w:proofErr w:type="spellEnd"/>
      <w:r w:rsidR="00463996" w:rsidRPr="0003082D">
        <w:rPr>
          <w:rFonts w:ascii="Times New Roman" w:hAnsi="Times New Roman"/>
          <w:bCs/>
          <w:i/>
          <w:sz w:val="24"/>
          <w:szCs w:val="24"/>
          <w:lang w:val="en-US"/>
        </w:rPr>
        <w:t xml:space="preserve"> Joint Congress</w:t>
      </w:r>
      <w:r w:rsidR="00463996"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63996">
        <w:rPr>
          <w:rFonts w:ascii="Times New Roman" w:hAnsi="Times New Roman"/>
          <w:sz w:val="24"/>
          <w:szCs w:val="24"/>
          <w:lang w:val="en-US"/>
        </w:rPr>
        <w:t>held in University College Dublin, Dublin, Ireland, with the title Planning</w:t>
      </w:r>
      <w:r w:rsidR="00463996" w:rsidRPr="0081221C">
        <w:rPr>
          <w:rFonts w:ascii="Times New Roman" w:hAnsi="Times New Roman"/>
          <w:i/>
          <w:sz w:val="24"/>
          <w:szCs w:val="24"/>
          <w:lang w:val="en-US"/>
        </w:rPr>
        <w:t xml:space="preserve"> for Resilient Cities and Regions</w:t>
      </w:r>
      <w:r w:rsidR="00463996">
        <w:rPr>
          <w:rFonts w:ascii="Times New Roman" w:hAnsi="Times New Roman"/>
          <w:sz w:val="24"/>
          <w:szCs w:val="24"/>
          <w:lang w:val="en-US"/>
        </w:rPr>
        <w:t>.</w:t>
      </w:r>
      <w:r w:rsidR="00463996"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463996" w:rsidRPr="0076226A" w:rsidRDefault="00463996" w:rsidP="00463996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 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Spatial Systems Approaching Bifurcation Points. Greece</w:t>
      </w:r>
      <w:r w:rsidRPr="0076226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as</w:t>
      </w:r>
      <w:r w:rsidRPr="0076226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a</w:t>
      </w:r>
      <w:r w:rsidRPr="0076226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Case</w:t>
      </w:r>
      <w:r w:rsidRPr="0076226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Study</w:t>
      </w:r>
      <w:r w:rsidRPr="0076226A">
        <w:rPr>
          <w:rFonts w:ascii="Times New Roman" w:hAnsi="Times New Roman"/>
          <w:sz w:val="24"/>
          <w:lang w:val="en-US"/>
        </w:rPr>
        <w:t>.</w:t>
      </w:r>
    </w:p>
    <w:p w:rsidR="0003082D" w:rsidRPr="00D9113D" w:rsidRDefault="0003082D" w:rsidP="0003082D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76226A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</w:t>
      </w:r>
      <w:r w:rsidR="000B5910" w:rsidRPr="002C239B">
        <w:rPr>
          <w:rFonts w:ascii="Times New Roman" w:hAnsi="Times New Roman"/>
          <w:b/>
          <w:sz w:val="24"/>
          <w:szCs w:val="24"/>
          <w:lang w:val="en-US"/>
        </w:rPr>
        <w:t>7</w:t>
      </w:r>
      <w:r w:rsidRPr="007622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9102C" w:rsidRPr="0076226A">
        <w:rPr>
          <w:rFonts w:ascii="Times New Roman" w:hAnsi="Times New Roman"/>
          <w:sz w:val="24"/>
          <w:szCs w:val="24"/>
          <w:lang w:val="en-US"/>
        </w:rPr>
        <w:t xml:space="preserve">2013, </w:t>
      </w:r>
      <w:r w:rsidR="00D9102C">
        <w:rPr>
          <w:rFonts w:ascii="Times New Roman" w:hAnsi="Times New Roman"/>
          <w:sz w:val="24"/>
          <w:szCs w:val="24"/>
          <w:lang w:val="en-US"/>
        </w:rPr>
        <w:t>November</w:t>
      </w:r>
      <w:r w:rsidR="00D9102C" w:rsidRPr="0076226A">
        <w:rPr>
          <w:rFonts w:ascii="Times New Roman" w:hAnsi="Times New Roman"/>
          <w:sz w:val="24"/>
          <w:szCs w:val="24"/>
          <w:lang w:val="en-US"/>
        </w:rPr>
        <w:t xml:space="preserve"> 1-3. </w:t>
      </w:r>
      <w:r w:rsidR="00D9102C">
        <w:rPr>
          <w:rFonts w:ascii="Times New Roman" w:hAnsi="Times New Roman"/>
          <w:sz w:val="24"/>
          <w:szCs w:val="24"/>
          <w:lang w:val="en-US"/>
        </w:rPr>
        <w:t>Conference</w:t>
      </w:r>
      <w:r w:rsidR="00D9102C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13D">
        <w:rPr>
          <w:rFonts w:ascii="Times New Roman" w:hAnsi="Times New Roman"/>
          <w:sz w:val="24"/>
          <w:szCs w:val="24"/>
          <w:lang w:val="en-US"/>
        </w:rPr>
        <w:t>on</w:t>
      </w:r>
      <w:r w:rsidR="00D9102C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02C">
        <w:rPr>
          <w:rFonts w:ascii="Times New Roman" w:hAnsi="Times New Roman"/>
          <w:sz w:val="24"/>
          <w:szCs w:val="24"/>
          <w:lang w:val="en-US"/>
        </w:rPr>
        <w:t>the</w:t>
      </w:r>
      <w:r w:rsidR="00D9102C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02C" w:rsidRPr="00D9113D">
        <w:rPr>
          <w:rFonts w:ascii="Times New Roman" w:hAnsi="Times New Roman"/>
          <w:i/>
          <w:sz w:val="24"/>
          <w:szCs w:val="24"/>
          <w:lang w:val="en-US"/>
        </w:rPr>
        <w:t>Changes and Redefinitions of Space in Greek Crisis</w:t>
      </w:r>
      <w:r w:rsidR="00D9102C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13D">
        <w:rPr>
          <w:rFonts w:ascii="Times New Roman" w:hAnsi="Times New Roman"/>
          <w:sz w:val="24"/>
          <w:szCs w:val="24"/>
          <w:lang w:val="en-US"/>
        </w:rPr>
        <w:t>organized</w:t>
      </w:r>
      <w:r w:rsidR="00D9113D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13D">
        <w:rPr>
          <w:rFonts w:ascii="Times New Roman" w:hAnsi="Times New Roman"/>
          <w:sz w:val="24"/>
          <w:szCs w:val="24"/>
          <w:lang w:val="en-US"/>
        </w:rPr>
        <w:t>in</w:t>
      </w:r>
      <w:r w:rsidR="00D9113D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13D">
        <w:rPr>
          <w:rFonts w:ascii="Times New Roman" w:hAnsi="Times New Roman"/>
          <w:sz w:val="24"/>
          <w:szCs w:val="24"/>
          <w:lang w:val="en-US"/>
        </w:rPr>
        <w:t>Volos by the Department of Architecture of the University of Thessaly.</w:t>
      </w:r>
    </w:p>
    <w:p w:rsidR="00D9113D" w:rsidRDefault="00D9113D" w:rsidP="00D9113D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 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Stagnation, fragmentation, reformation of the spatial system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A fuzzy regression</w:t>
      </w:r>
      <w:r w:rsidR="00F53652" w:rsidRPr="00F53652">
        <w:rPr>
          <w:rFonts w:ascii="Times New Roman" w:hAnsi="Times New Roman"/>
          <w:bCs/>
          <w:sz w:val="24"/>
          <w:szCs w:val="24"/>
          <w:lang w:val="en-US"/>
        </w:rPr>
        <w:t xml:space="preserve"> (in Greek)</w:t>
      </w:r>
      <w:r w:rsidRPr="00D9113D">
        <w:rPr>
          <w:rFonts w:ascii="Times New Roman" w:hAnsi="Times New Roman"/>
          <w:sz w:val="24"/>
          <w:lang w:val="en-US"/>
        </w:rPr>
        <w:t>.</w:t>
      </w:r>
    </w:p>
    <w:p w:rsidR="005E4970" w:rsidRPr="005E4970" w:rsidRDefault="005E4970" w:rsidP="005E4970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5E4970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38</w:t>
      </w:r>
      <w:r w:rsidRPr="005E4970">
        <w:rPr>
          <w:rFonts w:ascii="Times New Roman" w:hAnsi="Times New Roman"/>
          <w:sz w:val="24"/>
          <w:szCs w:val="24"/>
          <w:lang w:val="en-US"/>
        </w:rPr>
        <w:t>. 2014,</w:t>
      </w:r>
      <w:r>
        <w:rPr>
          <w:rFonts w:ascii="Times New Roman" w:hAnsi="Times New Roman"/>
          <w:sz w:val="24"/>
          <w:szCs w:val="24"/>
          <w:lang w:val="en-US"/>
        </w:rPr>
        <w:t xml:space="preserve"> July</w:t>
      </w:r>
      <w:r w:rsidRPr="005E4970">
        <w:rPr>
          <w:rFonts w:ascii="Times New Roman" w:hAnsi="Times New Roman"/>
          <w:sz w:val="24"/>
          <w:szCs w:val="24"/>
          <w:lang w:val="en-US"/>
        </w:rPr>
        <w:t xml:space="preserve"> 9-12.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AESOP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Annual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Congress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2014,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Utrecht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>/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Delft</w:t>
      </w:r>
      <w:r w:rsidR="00E864A2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The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Netherlands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5E497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main theme being</w:t>
      </w:r>
      <w:r w:rsidRPr="005E49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From</w:t>
      </w:r>
      <w:proofErr w:type="gramEnd"/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control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to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co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evolution</w:t>
      </w:r>
      <w:r w:rsidRPr="005E497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E4970" w:rsidRPr="005E4970" w:rsidRDefault="005E4970" w:rsidP="005E4970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 (</w:t>
      </w:r>
      <w:r w:rsidRPr="008322AE">
        <w:rPr>
          <w:rFonts w:ascii="Times New Roman" w:hAnsi="Times New Roman"/>
          <w:sz w:val="24"/>
          <w:szCs w:val="24"/>
          <w:lang w:val="en-US"/>
        </w:rPr>
        <w:t>extended</w:t>
      </w:r>
      <w:r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n-US"/>
        </w:rPr>
        <w:t>paper</w:t>
      </w:r>
      <w:r w:rsidRPr="009D7825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lang w:val="en-US"/>
        </w:rPr>
        <w:t>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Tales</w:t>
      </w:r>
      <w:r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of</w:t>
      </w:r>
      <w:r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resilience</w:t>
      </w:r>
      <w:r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Pr="008322AE">
        <w:rPr>
          <w:rFonts w:ascii="Times New Roman" w:hAnsi="Times New Roman"/>
          <w:b/>
          <w:i/>
          <w:sz w:val="24"/>
          <w:szCs w:val="22"/>
        </w:rPr>
        <w:t>recovery</w:t>
      </w:r>
      <w:r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and</w:t>
      </w:r>
      <w:r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planning</w:t>
      </w:r>
      <w:r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. </w:t>
      </w:r>
      <w:r w:rsidRPr="008322AE">
        <w:rPr>
          <w:rFonts w:ascii="Times New Roman" w:hAnsi="Times New Roman"/>
          <w:b/>
          <w:i/>
          <w:sz w:val="24"/>
          <w:szCs w:val="22"/>
        </w:rPr>
        <w:t>Thessaloniki</w:t>
      </w:r>
      <w:r w:rsidRPr="005E4970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Pr="008322AE">
        <w:rPr>
          <w:rFonts w:ascii="Times New Roman" w:hAnsi="Times New Roman"/>
          <w:b/>
          <w:i/>
          <w:sz w:val="24"/>
          <w:szCs w:val="22"/>
        </w:rPr>
        <w:t>Greece</w:t>
      </w:r>
      <w:r w:rsidRPr="005E4970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Pr="008322AE">
        <w:rPr>
          <w:rFonts w:ascii="Times New Roman" w:hAnsi="Times New Roman"/>
          <w:b/>
          <w:i/>
          <w:sz w:val="24"/>
          <w:szCs w:val="22"/>
        </w:rPr>
        <w:t>as</w:t>
      </w:r>
      <w:r w:rsidRPr="005E4970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a</w:t>
      </w:r>
      <w:r w:rsidRPr="005E4970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case</w:t>
      </w:r>
      <w:r w:rsidRPr="005E4970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8322AE">
        <w:rPr>
          <w:rFonts w:ascii="Times New Roman" w:hAnsi="Times New Roman"/>
          <w:b/>
          <w:i/>
          <w:sz w:val="24"/>
          <w:szCs w:val="22"/>
        </w:rPr>
        <w:t>study</w:t>
      </w:r>
      <w:r w:rsidRPr="005E4970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lang w:val="en-US"/>
        </w:rPr>
        <w:t>see</w:t>
      </w:r>
      <w:r w:rsidRPr="00D9113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also</w:t>
      </w:r>
      <w:r w:rsidRPr="00D9113D">
        <w:rPr>
          <w:rFonts w:ascii="Times New Roman" w:hAnsi="Times New Roman"/>
          <w:sz w:val="24"/>
          <w:lang w:val="en-US"/>
        </w:rPr>
        <w:t xml:space="preserve"> </w:t>
      </w:r>
      <w:r w:rsidRPr="005E4970">
        <w:rPr>
          <w:rFonts w:ascii="Times New Roman" w:hAnsi="Times New Roman"/>
          <w:sz w:val="24"/>
          <w:szCs w:val="24"/>
          <w:lang w:val="en-US"/>
        </w:rPr>
        <w:t>3.44)</w:t>
      </w:r>
      <w:r w:rsidRPr="005E4970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.</w:t>
      </w:r>
      <w:r w:rsidRPr="005E497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E4970" w:rsidRDefault="005E4970" w:rsidP="005E4970">
      <w:pPr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864A2">
        <w:rPr>
          <w:rFonts w:ascii="Times New Roman" w:hAnsi="Times New Roman"/>
          <w:sz w:val="24"/>
          <w:szCs w:val="24"/>
          <w:lang w:val="en-US"/>
        </w:rPr>
        <w:t>2.</w:t>
      </w:r>
      <w:r w:rsidRPr="002C239B">
        <w:rPr>
          <w:rFonts w:ascii="Times New Roman" w:hAnsi="Times New Roman"/>
          <w:b/>
          <w:sz w:val="24"/>
          <w:szCs w:val="24"/>
          <w:lang w:val="en-US"/>
        </w:rPr>
        <w:t>39</w:t>
      </w:r>
      <w:r w:rsidRPr="00177B6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864A2" w:rsidRPr="005E4970">
        <w:rPr>
          <w:rFonts w:ascii="Times New Roman" w:hAnsi="Times New Roman"/>
          <w:sz w:val="24"/>
          <w:szCs w:val="24"/>
          <w:lang w:val="en-US"/>
        </w:rPr>
        <w:t>2014,</w:t>
      </w:r>
      <w:r w:rsidR="00E864A2">
        <w:rPr>
          <w:rFonts w:ascii="Times New Roman" w:hAnsi="Times New Roman"/>
          <w:sz w:val="24"/>
          <w:szCs w:val="24"/>
          <w:lang w:val="en-US"/>
        </w:rPr>
        <w:t xml:space="preserve"> July</w:t>
      </w:r>
      <w:r w:rsidR="00E864A2" w:rsidRPr="005E4970">
        <w:rPr>
          <w:rFonts w:ascii="Times New Roman" w:hAnsi="Times New Roman"/>
          <w:sz w:val="24"/>
          <w:szCs w:val="24"/>
          <w:lang w:val="en-US"/>
        </w:rPr>
        <w:t xml:space="preserve"> 9-12. 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AESOP</w:t>
      </w:r>
      <w:r w:rsidR="00E864A2"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Annual</w:t>
      </w:r>
      <w:r w:rsidR="00E864A2"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Congress</w:t>
      </w:r>
      <w:r w:rsidR="00E864A2"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2014, 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Utrecht</w:t>
      </w:r>
      <w:r w:rsidR="00E864A2" w:rsidRPr="005E4970">
        <w:rPr>
          <w:rFonts w:ascii="Times New Roman" w:hAnsi="Times New Roman"/>
          <w:bCs/>
          <w:i/>
          <w:sz w:val="24"/>
          <w:szCs w:val="24"/>
          <w:lang w:val="en-US"/>
        </w:rPr>
        <w:t>/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Delft</w:t>
      </w:r>
      <w:r w:rsidR="00E864A2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E864A2"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The</w:t>
      </w:r>
      <w:r w:rsidR="00E864A2" w:rsidRPr="005E49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E864A2" w:rsidRPr="008322AE">
        <w:rPr>
          <w:rFonts w:ascii="Times New Roman" w:hAnsi="Times New Roman"/>
          <w:bCs/>
          <w:i/>
          <w:sz w:val="24"/>
          <w:szCs w:val="24"/>
          <w:lang w:val="en-US"/>
        </w:rPr>
        <w:t>Netherlands</w:t>
      </w:r>
      <w:r w:rsidRPr="009D7825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5E4970" w:rsidRDefault="005C6794" w:rsidP="005E4970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5E4970" w:rsidRPr="008322AE">
        <w:rPr>
          <w:rFonts w:ascii="Times New Roman" w:hAnsi="Times New Roman"/>
          <w:sz w:val="24"/>
          <w:szCs w:val="24"/>
          <w:lang w:val="en-US"/>
        </w:rPr>
        <w:t>anelist</w:t>
      </w:r>
      <w:r>
        <w:rPr>
          <w:rFonts w:ascii="Times New Roman" w:hAnsi="Times New Roman"/>
          <w:sz w:val="24"/>
          <w:szCs w:val="24"/>
          <w:lang w:val="en-US"/>
        </w:rPr>
        <w:t xml:space="preserve">, in the </w:t>
      </w:r>
      <w:r w:rsidR="005E4970" w:rsidRPr="008322AE">
        <w:rPr>
          <w:rFonts w:ascii="Times New Roman" w:hAnsi="Times New Roman"/>
          <w:sz w:val="24"/>
          <w:szCs w:val="24"/>
          <w:lang w:val="en-US"/>
        </w:rPr>
        <w:t>panel</w:t>
      </w:r>
      <w:r w:rsidR="005E4970"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4970" w:rsidRPr="008322AE">
        <w:rPr>
          <w:rFonts w:ascii="Times New Roman" w:hAnsi="Times New Roman"/>
          <w:sz w:val="24"/>
          <w:szCs w:val="24"/>
          <w:lang w:val="en-US"/>
        </w:rPr>
        <w:t>discussion</w:t>
      </w:r>
      <w:r>
        <w:rPr>
          <w:rFonts w:ascii="Times New Roman" w:hAnsi="Times New Roman"/>
          <w:sz w:val="24"/>
          <w:szCs w:val="24"/>
          <w:lang w:val="en-US"/>
        </w:rPr>
        <w:t xml:space="preserve"> with the title</w:t>
      </w:r>
      <w:r w:rsidR="005E4970"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4970" w:rsidRPr="00A1643F">
        <w:rPr>
          <w:rFonts w:ascii="Times New Roman" w:hAnsi="Times New Roman"/>
          <w:i/>
          <w:sz w:val="24"/>
          <w:szCs w:val="22"/>
        </w:rPr>
        <w:t>Post</w:t>
      </w:r>
      <w:r w:rsidR="005E4970" w:rsidRPr="00A1643F">
        <w:rPr>
          <w:rFonts w:ascii="Times New Roman" w:hAnsi="Times New Roman"/>
          <w:i/>
          <w:sz w:val="24"/>
          <w:szCs w:val="22"/>
          <w:lang w:val="en-US"/>
        </w:rPr>
        <w:t>-</w:t>
      </w:r>
      <w:r w:rsidR="005E4970" w:rsidRPr="00A1643F">
        <w:rPr>
          <w:rFonts w:ascii="Times New Roman" w:hAnsi="Times New Roman"/>
          <w:i/>
          <w:sz w:val="24"/>
          <w:szCs w:val="22"/>
        </w:rPr>
        <w:t>disaster</w:t>
      </w:r>
      <w:r w:rsidR="005E4970" w:rsidRPr="00A1643F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5E4970" w:rsidRPr="00A1643F">
        <w:rPr>
          <w:rFonts w:ascii="Times New Roman" w:hAnsi="Times New Roman"/>
          <w:i/>
          <w:sz w:val="24"/>
          <w:szCs w:val="22"/>
        </w:rPr>
        <w:t>Territory</w:t>
      </w:r>
      <w:r w:rsidR="005E4970" w:rsidRPr="009D782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40734">
        <w:rPr>
          <w:rFonts w:ascii="Times New Roman" w:hAnsi="Times New Roman"/>
          <w:sz w:val="24"/>
          <w:szCs w:val="24"/>
          <w:lang w:val="en-US"/>
        </w:rPr>
        <w:t>Panelists had been asked to prepare 5 min. presentations. Mine had the title</w:t>
      </w:r>
      <w:r w:rsidR="005E4970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4970" w:rsidRPr="008322AE">
        <w:rPr>
          <w:rFonts w:ascii="Times New Roman" w:hAnsi="Times New Roman"/>
          <w:i/>
          <w:sz w:val="24"/>
          <w:szCs w:val="24"/>
        </w:rPr>
        <w:t>Three Critical points in the evolution of the urban system of Greece</w:t>
      </w:r>
      <w:r w:rsidR="005E4970" w:rsidRPr="008322AE">
        <w:rPr>
          <w:rFonts w:ascii="Times New Roman" w:hAnsi="Times New Roman"/>
          <w:sz w:val="24"/>
          <w:szCs w:val="24"/>
        </w:rPr>
        <w:t>.</w:t>
      </w:r>
    </w:p>
    <w:p w:rsidR="00740734" w:rsidRDefault="005E4970" w:rsidP="005E4970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80158A">
        <w:rPr>
          <w:rFonts w:ascii="Times New Roman" w:hAnsi="Times New Roman"/>
          <w:sz w:val="24"/>
          <w:szCs w:val="24"/>
          <w:lang w:val="en-US"/>
        </w:rPr>
        <w:t>2.</w:t>
      </w:r>
      <w:r w:rsidRPr="0080158A">
        <w:rPr>
          <w:rFonts w:ascii="Times New Roman" w:hAnsi="Times New Roman"/>
          <w:b/>
          <w:sz w:val="24"/>
          <w:szCs w:val="24"/>
          <w:lang w:val="en-US"/>
        </w:rPr>
        <w:t>40</w:t>
      </w:r>
      <w:r w:rsidRPr="0080158A">
        <w:rPr>
          <w:rFonts w:ascii="Times New Roman" w:hAnsi="Times New Roman"/>
          <w:sz w:val="24"/>
          <w:szCs w:val="24"/>
          <w:lang w:val="en-US"/>
        </w:rPr>
        <w:t>.</w:t>
      </w:r>
      <w:r w:rsidRPr="007407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0734" w:rsidRPr="00787523">
        <w:rPr>
          <w:rFonts w:ascii="Times New Roman" w:hAnsi="Times New Roman"/>
          <w:sz w:val="24"/>
          <w:szCs w:val="24"/>
          <w:lang w:val="en-US"/>
        </w:rPr>
        <w:t xml:space="preserve">2015, </w:t>
      </w:r>
      <w:r w:rsidR="00740734">
        <w:rPr>
          <w:rFonts w:ascii="Times New Roman" w:hAnsi="Times New Roman"/>
          <w:sz w:val="24"/>
          <w:szCs w:val="24"/>
          <w:lang w:val="en-US"/>
        </w:rPr>
        <w:t>September</w:t>
      </w:r>
      <w:r w:rsidR="00740734" w:rsidRPr="00787523">
        <w:rPr>
          <w:rFonts w:ascii="Times New Roman" w:hAnsi="Times New Roman"/>
          <w:sz w:val="24"/>
          <w:szCs w:val="24"/>
          <w:lang w:val="en-US"/>
        </w:rPr>
        <w:t xml:space="preserve"> 24-27. </w:t>
      </w:r>
      <w:r w:rsidR="00787523">
        <w:rPr>
          <w:rFonts w:ascii="Times New Roman" w:hAnsi="Times New Roman"/>
          <w:sz w:val="24"/>
          <w:lang w:val="en-US"/>
        </w:rPr>
        <w:t>4</w:t>
      </w:r>
      <w:r w:rsidR="00740734" w:rsidRPr="00F86152">
        <w:rPr>
          <w:rFonts w:ascii="Times New Roman" w:hAnsi="Times New Roman"/>
          <w:sz w:val="24"/>
          <w:vertAlign w:val="superscript"/>
          <w:lang w:val="en-US"/>
        </w:rPr>
        <w:t>nd</w:t>
      </w:r>
      <w:r w:rsidR="00740734" w:rsidRPr="00F86152">
        <w:rPr>
          <w:rFonts w:ascii="Times New Roman" w:hAnsi="Times New Roman"/>
          <w:sz w:val="24"/>
          <w:lang w:val="en-US"/>
        </w:rPr>
        <w:t xml:space="preserve"> </w:t>
      </w:r>
      <w:r w:rsidR="00740734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="00740734" w:rsidRPr="00F86152">
        <w:rPr>
          <w:rFonts w:ascii="Times New Roman" w:hAnsi="Times New Roman"/>
          <w:sz w:val="24"/>
          <w:lang w:val="en-US"/>
        </w:rPr>
        <w:t>, held in Volos, Greece.</w:t>
      </w:r>
    </w:p>
    <w:p w:rsidR="00740734" w:rsidRDefault="00740734" w:rsidP="00740734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 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proofErr w:type="gramStart"/>
      <w:r w:rsidRPr="00740734">
        <w:rPr>
          <w:rFonts w:ascii="Times New Roman" w:hAnsi="Times New Roman"/>
          <w:b/>
          <w:i/>
          <w:sz w:val="24"/>
          <w:lang w:val="en-US"/>
        </w:rPr>
        <w:t>The</w:t>
      </w:r>
      <w:proofErr w:type="gramEnd"/>
      <w:r w:rsidRPr="00740734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6B6ACB">
        <w:rPr>
          <w:rFonts w:ascii="Times New Roman" w:hAnsi="Times New Roman"/>
          <w:b/>
          <w:i/>
          <w:sz w:val="24"/>
          <w:szCs w:val="22"/>
        </w:rPr>
        <w:t>f</w:t>
      </w:r>
      <w:r>
        <w:rPr>
          <w:rFonts w:ascii="Times New Roman" w:hAnsi="Times New Roman"/>
          <w:b/>
          <w:i/>
          <w:sz w:val="24"/>
          <w:szCs w:val="22"/>
        </w:rPr>
        <w:t xml:space="preserve">ront pages and the production </w:t>
      </w:r>
      <w:r w:rsidR="006B6ACB">
        <w:rPr>
          <w:rFonts w:ascii="Times New Roman" w:hAnsi="Times New Roman"/>
          <w:b/>
          <w:i/>
          <w:sz w:val="24"/>
          <w:szCs w:val="22"/>
        </w:rPr>
        <w:t>of unauthorized</w:t>
      </w:r>
      <w:r>
        <w:rPr>
          <w:rFonts w:ascii="Times New Roman" w:hAnsi="Times New Roman"/>
          <w:b/>
          <w:i/>
          <w:sz w:val="24"/>
          <w:szCs w:val="22"/>
        </w:rPr>
        <w:t xml:space="preserve"> housing</w:t>
      </w:r>
      <w:r w:rsidR="001057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3652">
        <w:rPr>
          <w:rFonts w:ascii="Times New Roman" w:hAnsi="Times New Roman"/>
          <w:bCs/>
          <w:sz w:val="24"/>
          <w:szCs w:val="24"/>
          <w:lang w:val="en-US"/>
        </w:rPr>
        <w:t xml:space="preserve">(in Greek, </w:t>
      </w:r>
      <w:r>
        <w:rPr>
          <w:rFonts w:ascii="Times New Roman" w:hAnsi="Times New Roman"/>
          <w:sz w:val="24"/>
          <w:lang w:val="en-US"/>
        </w:rPr>
        <w:t>see</w:t>
      </w:r>
      <w:r w:rsidRPr="0074073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also</w:t>
      </w:r>
      <w:r w:rsidRPr="00740734">
        <w:rPr>
          <w:rFonts w:ascii="Times New Roman" w:hAnsi="Times New Roman"/>
          <w:sz w:val="24"/>
          <w:lang w:val="en-US"/>
        </w:rPr>
        <w:t xml:space="preserve"> </w:t>
      </w:r>
      <w:r w:rsidRPr="00740734">
        <w:rPr>
          <w:rFonts w:ascii="Times New Roman" w:hAnsi="Times New Roman"/>
          <w:sz w:val="24"/>
          <w:szCs w:val="24"/>
          <w:lang w:val="en-US"/>
        </w:rPr>
        <w:t>3.4</w:t>
      </w:r>
      <w:r w:rsidR="006B6ACB">
        <w:rPr>
          <w:rFonts w:ascii="Times New Roman" w:hAnsi="Times New Roman"/>
          <w:sz w:val="24"/>
          <w:szCs w:val="24"/>
          <w:lang w:val="en-US"/>
        </w:rPr>
        <w:t>7</w:t>
      </w:r>
      <w:r w:rsidRPr="00740734">
        <w:rPr>
          <w:rFonts w:ascii="Times New Roman" w:hAnsi="Times New Roman"/>
          <w:sz w:val="24"/>
          <w:szCs w:val="24"/>
          <w:lang w:val="en-US"/>
        </w:rPr>
        <w:t>)</w:t>
      </w:r>
      <w:r w:rsidR="005D148D">
        <w:rPr>
          <w:rFonts w:ascii="Times New Roman" w:hAnsi="Times New Roman"/>
          <w:sz w:val="24"/>
          <w:szCs w:val="24"/>
          <w:lang w:val="en-US"/>
        </w:rPr>
        <w:t>.</w:t>
      </w:r>
    </w:p>
    <w:p w:rsidR="00BE0805" w:rsidRPr="002E2852" w:rsidRDefault="004C61CE" w:rsidP="00BE0805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EA1EBC">
        <w:rPr>
          <w:rFonts w:ascii="Times New Roman" w:hAnsi="Times New Roman"/>
          <w:sz w:val="24"/>
          <w:szCs w:val="24"/>
        </w:rPr>
        <w:t>2.</w:t>
      </w:r>
      <w:r w:rsidRPr="00EA1EBC">
        <w:rPr>
          <w:rFonts w:ascii="Times New Roman" w:hAnsi="Times New Roman"/>
          <w:b/>
          <w:sz w:val="24"/>
          <w:szCs w:val="24"/>
        </w:rPr>
        <w:t>41</w:t>
      </w:r>
      <w:r w:rsidRPr="00EA1EBC">
        <w:rPr>
          <w:rFonts w:ascii="Times New Roman" w:hAnsi="Times New Roman"/>
          <w:sz w:val="24"/>
          <w:szCs w:val="24"/>
        </w:rPr>
        <w:t xml:space="preserve">. </w:t>
      </w:r>
      <w:r w:rsidRPr="00BE0805">
        <w:rPr>
          <w:rFonts w:ascii="Times New Roman" w:hAnsi="Times New Roman"/>
          <w:sz w:val="24"/>
          <w:szCs w:val="24"/>
        </w:rPr>
        <w:t xml:space="preserve">2016, </w:t>
      </w:r>
      <w:r>
        <w:rPr>
          <w:rFonts w:ascii="Times New Roman" w:hAnsi="Times New Roman"/>
          <w:sz w:val="24"/>
          <w:szCs w:val="24"/>
          <w:lang w:val="en-US"/>
        </w:rPr>
        <w:t xml:space="preserve">September </w:t>
      </w:r>
      <w:r w:rsidRPr="00BE0805">
        <w:rPr>
          <w:rFonts w:ascii="Times New Roman" w:hAnsi="Times New Roman"/>
          <w:sz w:val="24"/>
          <w:szCs w:val="24"/>
        </w:rPr>
        <w:t>22-4.</w:t>
      </w:r>
      <w:r w:rsidR="00BE0805" w:rsidRPr="00BE0805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8th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Interdisciplinary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Conference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organized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in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E0805">
        <w:rPr>
          <w:rFonts w:ascii="Times New Roman" w:hAnsi="Times New Roman"/>
          <w:sz w:val="24"/>
          <w:lang w:val="en-US"/>
        </w:rPr>
        <w:t>Metsovo</w:t>
      </w:r>
      <w:proofErr w:type="spellEnd"/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by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E0805">
        <w:rPr>
          <w:rFonts w:ascii="Times New Roman" w:hAnsi="Times New Roman"/>
          <w:sz w:val="24"/>
          <w:lang w:val="en-US"/>
        </w:rPr>
        <w:t>N.T.U</w:t>
      </w:r>
      <w:proofErr w:type="spellEnd"/>
      <w:r w:rsidR="00BE0805">
        <w:rPr>
          <w:rFonts w:ascii="Times New Roman" w:hAnsi="Times New Roman"/>
          <w:sz w:val="24"/>
          <w:lang w:val="en-US"/>
        </w:rPr>
        <w:t xml:space="preserve"> and the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E0805">
        <w:rPr>
          <w:rFonts w:ascii="Times New Roman" w:hAnsi="Times New Roman"/>
          <w:sz w:val="24"/>
          <w:lang w:val="en-US"/>
        </w:rPr>
        <w:t>Metsovion</w:t>
      </w:r>
      <w:proofErr w:type="spellEnd"/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Interdisciplinary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Research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Center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of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the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National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Technical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University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of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Athens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with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the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sz w:val="24"/>
          <w:lang w:val="en-US"/>
        </w:rPr>
        <w:t>title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  <w:r w:rsidR="00BE0805">
        <w:rPr>
          <w:rFonts w:ascii="Times New Roman" w:hAnsi="Times New Roman"/>
          <w:i/>
          <w:sz w:val="24"/>
          <w:lang w:val="en-US"/>
        </w:rPr>
        <w:t>The Comprehensive Development of the Mountainous and Geographically Isolated Areas</w:t>
      </w:r>
      <w:r w:rsidR="00BE0805">
        <w:rPr>
          <w:rFonts w:ascii="Times New Roman" w:hAnsi="Times New Roman"/>
          <w:sz w:val="24"/>
          <w:lang w:val="en-US"/>
        </w:rPr>
        <w:t>.</w:t>
      </w:r>
      <w:r w:rsidR="00BE0805" w:rsidRPr="00471B5E">
        <w:rPr>
          <w:rFonts w:ascii="Times New Roman" w:hAnsi="Times New Roman"/>
          <w:sz w:val="24"/>
          <w:lang w:val="en-US"/>
        </w:rPr>
        <w:t xml:space="preserve"> </w:t>
      </w:r>
    </w:p>
    <w:p w:rsidR="00BE0805" w:rsidRPr="00F53652" w:rsidRDefault="00BE0805" w:rsidP="00BE0805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</w:t>
      </w:r>
      <w:r w:rsidRPr="0099135F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prepared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E. </w:t>
      </w:r>
      <w:proofErr w:type="spellStart"/>
      <w:r>
        <w:rPr>
          <w:rFonts w:ascii="Times New Roman" w:hAnsi="Times New Roman"/>
          <w:sz w:val="24"/>
          <w:lang w:val="en-US"/>
        </w:rPr>
        <w:t>Dimitriadis</w:t>
      </w:r>
      <w:proofErr w:type="spellEnd"/>
      <w:r w:rsidR="00F53652" w:rsidRPr="00F53652">
        <w:rPr>
          <w:rFonts w:ascii="Times New Roman" w:hAnsi="Times New Roman"/>
          <w:sz w:val="24"/>
        </w:rPr>
        <w:t xml:space="preserve"> </w:t>
      </w:r>
      <w:r w:rsidR="00F53652">
        <w:rPr>
          <w:rFonts w:ascii="Times New Roman" w:hAnsi="Times New Roman"/>
          <w:sz w:val="24"/>
        </w:rPr>
        <w:t>and D. Drakoulis</w:t>
      </w:r>
      <w:r w:rsidRPr="0099135F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with the title </w:t>
      </w:r>
      <w:r>
        <w:rPr>
          <w:rFonts w:ascii="Times New Roman" w:hAnsi="Times New Roman"/>
          <w:b/>
          <w:i/>
          <w:iCs/>
          <w:sz w:val="24"/>
          <w:lang w:val="en-US"/>
        </w:rPr>
        <w:t>Local</w:t>
      </w:r>
      <w:r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F53652">
        <w:rPr>
          <w:rFonts w:ascii="Times New Roman" w:hAnsi="Times New Roman"/>
          <w:b/>
          <w:i/>
          <w:iCs/>
          <w:sz w:val="24"/>
          <w:lang w:val="en-US"/>
        </w:rPr>
        <w:t xml:space="preserve">Development of the Settlements of the Municipality of </w:t>
      </w:r>
      <w:proofErr w:type="spellStart"/>
      <w:r w:rsidR="00F53652">
        <w:rPr>
          <w:rFonts w:ascii="Times New Roman" w:hAnsi="Times New Roman"/>
          <w:b/>
          <w:i/>
          <w:iCs/>
          <w:sz w:val="24"/>
          <w:lang w:val="en-US"/>
        </w:rPr>
        <w:t>Konitsa</w:t>
      </w:r>
      <w:proofErr w:type="spellEnd"/>
      <w:r w:rsidR="00F53652">
        <w:rPr>
          <w:rFonts w:ascii="Times New Roman" w:hAnsi="Times New Roman"/>
          <w:b/>
          <w:i/>
          <w:iCs/>
          <w:sz w:val="24"/>
          <w:lang w:val="en-US"/>
        </w:rPr>
        <w:t xml:space="preserve">, Region of </w:t>
      </w:r>
      <w:r w:rsidR="00387E08">
        <w:rPr>
          <w:rFonts w:ascii="Times New Roman" w:hAnsi="Times New Roman"/>
          <w:b/>
          <w:i/>
          <w:iCs/>
          <w:sz w:val="24"/>
          <w:lang w:val="en-US"/>
        </w:rPr>
        <w:t xml:space="preserve">Epirus </w:t>
      </w:r>
      <w:r w:rsidR="00387E08" w:rsidRPr="00387E08">
        <w:rPr>
          <w:rFonts w:ascii="Times New Roman" w:hAnsi="Times New Roman"/>
          <w:iCs/>
          <w:sz w:val="24"/>
          <w:lang w:val="en-US"/>
        </w:rPr>
        <w:t>(</w:t>
      </w:r>
      <w:r w:rsidR="00F53652" w:rsidRPr="00F53652">
        <w:rPr>
          <w:rFonts w:ascii="Times New Roman" w:hAnsi="Times New Roman"/>
          <w:bCs/>
          <w:sz w:val="24"/>
          <w:szCs w:val="24"/>
          <w:lang w:val="en-US"/>
        </w:rPr>
        <w:t>in Greek)</w:t>
      </w:r>
      <w:r w:rsidRPr="0095650D">
        <w:rPr>
          <w:rFonts w:ascii="Times New Roman" w:hAnsi="Times New Roman"/>
          <w:sz w:val="24"/>
          <w:lang w:val="en-US"/>
        </w:rPr>
        <w:t>.</w:t>
      </w:r>
      <w:r w:rsidR="004C61CE" w:rsidRPr="00F53652">
        <w:rPr>
          <w:rFonts w:ascii="Times New Roman" w:hAnsi="Times New Roman"/>
          <w:sz w:val="24"/>
          <w:szCs w:val="24"/>
        </w:rPr>
        <w:t xml:space="preserve"> </w:t>
      </w:r>
    </w:p>
    <w:p w:rsidR="004C61CE" w:rsidRPr="00F53652" w:rsidRDefault="004C61CE" w:rsidP="004C61CE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F53652">
        <w:rPr>
          <w:rFonts w:ascii="Times New Roman" w:hAnsi="Times New Roman"/>
          <w:sz w:val="24"/>
          <w:szCs w:val="24"/>
        </w:rPr>
        <w:t>2.</w:t>
      </w:r>
      <w:r w:rsidRPr="00F53652">
        <w:rPr>
          <w:rFonts w:ascii="Times New Roman" w:hAnsi="Times New Roman"/>
          <w:b/>
          <w:sz w:val="24"/>
          <w:szCs w:val="24"/>
        </w:rPr>
        <w:t>42</w:t>
      </w:r>
      <w:r w:rsidRPr="00F53652">
        <w:rPr>
          <w:rFonts w:ascii="Times New Roman" w:hAnsi="Times New Roman"/>
          <w:sz w:val="24"/>
          <w:szCs w:val="24"/>
        </w:rPr>
        <w:t xml:space="preserve">. 2016, </w:t>
      </w:r>
      <w:r w:rsidR="00F53652">
        <w:rPr>
          <w:rFonts w:ascii="Times New Roman" w:hAnsi="Times New Roman"/>
          <w:sz w:val="24"/>
          <w:szCs w:val="24"/>
        </w:rPr>
        <w:t xml:space="preserve">October </w:t>
      </w:r>
      <w:r w:rsidRPr="00F53652">
        <w:rPr>
          <w:rFonts w:ascii="Times New Roman" w:hAnsi="Times New Roman"/>
          <w:sz w:val="24"/>
          <w:szCs w:val="24"/>
        </w:rPr>
        <w:t xml:space="preserve">14-16 </w:t>
      </w:r>
      <w:r>
        <w:rPr>
          <w:rFonts w:ascii="Times New Roman" w:hAnsi="Times New Roman"/>
          <w:sz w:val="24"/>
          <w:szCs w:val="24"/>
          <w:lang w:val="el-GR"/>
        </w:rPr>
        <w:t>Οκτωβρίου</w:t>
      </w:r>
      <w:r w:rsidRPr="00F5365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l-GR"/>
        </w:rPr>
        <w:t>ΧΙ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International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Conference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on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Semiotics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 w:rsidR="00F53652">
        <w:rPr>
          <w:rFonts w:ascii="Times New Roman" w:hAnsi="Times New Roman"/>
          <w:sz w:val="24"/>
          <w:szCs w:val="24"/>
        </w:rPr>
        <w:t>organized in Thessaloniki by the</w:t>
      </w:r>
      <w:r w:rsidRPr="00F53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Hellenic</w:t>
      </w:r>
      <w:r w:rsidRPr="00F53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Semiotics</w:t>
      </w:r>
      <w:r w:rsidRPr="00F53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Society</w:t>
      </w:r>
      <w:r w:rsidRPr="00F53652">
        <w:rPr>
          <w:rFonts w:ascii="Times New Roman" w:hAnsi="Times New Roman"/>
          <w:sz w:val="24"/>
          <w:szCs w:val="24"/>
        </w:rPr>
        <w:t xml:space="preserve"> </w:t>
      </w:r>
      <w:r w:rsidR="00F53652">
        <w:rPr>
          <w:rFonts w:ascii="Times New Roman" w:hAnsi="Times New Roman"/>
          <w:sz w:val="24"/>
          <w:szCs w:val="24"/>
        </w:rPr>
        <w:t>with the title</w:t>
      </w:r>
      <w:r w:rsidRPr="00F53652">
        <w:rPr>
          <w:rFonts w:ascii="Times New Roman" w:hAnsi="Times New Roman"/>
          <w:sz w:val="24"/>
          <w:szCs w:val="24"/>
        </w:rPr>
        <w:t xml:space="preserve"> </w:t>
      </w:r>
      <w:r w:rsidRPr="00F53652">
        <w:rPr>
          <w:rFonts w:ascii="Times New Roman" w:hAnsi="Times New Roman"/>
          <w:i/>
          <w:sz w:val="24"/>
          <w:szCs w:val="24"/>
        </w:rPr>
        <w:t xml:space="preserve">The Fugue of the Five </w:t>
      </w:r>
      <w:r w:rsidRPr="00476CCB">
        <w:rPr>
          <w:rFonts w:ascii="Times New Roman" w:hAnsi="Times New Roman"/>
          <w:i/>
          <w:sz w:val="24"/>
          <w:szCs w:val="24"/>
        </w:rPr>
        <w:t>Senses</w:t>
      </w:r>
      <w:r w:rsidRPr="00F53652">
        <w:rPr>
          <w:rFonts w:ascii="Times New Roman" w:hAnsi="Times New Roman"/>
          <w:i/>
          <w:sz w:val="24"/>
          <w:szCs w:val="24"/>
        </w:rPr>
        <w:t xml:space="preserve">: </w:t>
      </w:r>
      <w:r w:rsidRPr="00476CCB">
        <w:rPr>
          <w:rFonts w:ascii="Times New Roman" w:hAnsi="Times New Roman"/>
          <w:i/>
          <w:sz w:val="24"/>
          <w:szCs w:val="24"/>
        </w:rPr>
        <w:t>Semiotics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 w:rsidRPr="00476CCB">
        <w:rPr>
          <w:rFonts w:ascii="Times New Roman" w:hAnsi="Times New Roman"/>
          <w:i/>
          <w:sz w:val="24"/>
          <w:szCs w:val="24"/>
        </w:rPr>
        <w:t>of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 w:rsidRPr="00476CCB">
        <w:rPr>
          <w:rFonts w:ascii="Times New Roman" w:hAnsi="Times New Roman"/>
          <w:i/>
          <w:sz w:val="24"/>
          <w:szCs w:val="24"/>
        </w:rPr>
        <w:t>the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 w:rsidRPr="00476CCB">
        <w:rPr>
          <w:rFonts w:ascii="Times New Roman" w:hAnsi="Times New Roman"/>
          <w:i/>
          <w:sz w:val="24"/>
          <w:szCs w:val="24"/>
        </w:rPr>
        <w:t>Shifting</w:t>
      </w:r>
      <w:r w:rsidRPr="00F53652">
        <w:rPr>
          <w:rFonts w:ascii="Times New Roman" w:hAnsi="Times New Roman"/>
          <w:i/>
          <w:sz w:val="24"/>
          <w:szCs w:val="24"/>
        </w:rPr>
        <w:t xml:space="preserve"> </w:t>
      </w:r>
      <w:r w:rsidRPr="00476CCB">
        <w:rPr>
          <w:rFonts w:ascii="Times New Roman" w:hAnsi="Times New Roman"/>
          <w:i/>
          <w:sz w:val="24"/>
          <w:szCs w:val="24"/>
        </w:rPr>
        <w:t>Sensorium</w:t>
      </w:r>
      <w:r w:rsidRPr="00F53652">
        <w:rPr>
          <w:rFonts w:ascii="Times New Roman" w:hAnsi="Times New Roman"/>
          <w:i/>
          <w:sz w:val="24"/>
          <w:szCs w:val="24"/>
        </w:rPr>
        <w:t>.</w:t>
      </w:r>
    </w:p>
    <w:p w:rsidR="004C61CE" w:rsidRPr="00EA2B8D" w:rsidRDefault="00F53652" w:rsidP="004C61CE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n-US"/>
        </w:rPr>
        <w:t>Oral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presentation with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592C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="004C61CE" w:rsidRPr="00EA2B8D">
        <w:rPr>
          <w:rFonts w:ascii="Times New Roman" w:hAnsi="Times New Roman"/>
          <w:sz w:val="24"/>
          <w:szCs w:val="24"/>
        </w:rPr>
        <w:t xml:space="preserve"> </w:t>
      </w:r>
      <w:r w:rsidR="004C61CE" w:rsidRPr="00EA2B8D">
        <w:rPr>
          <w:rFonts w:ascii="Times New Roman" w:hAnsi="Times New Roman"/>
          <w:b/>
          <w:i/>
          <w:sz w:val="24"/>
          <w:szCs w:val="22"/>
        </w:rPr>
        <w:t>The smell of place: Town planning and place identity</w:t>
      </w:r>
      <w:r w:rsidR="004C61CE" w:rsidRPr="00EA2B8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4C61CE" w:rsidRPr="00105790" w:rsidRDefault="004C61CE" w:rsidP="00105790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EA1EBC">
        <w:rPr>
          <w:rFonts w:ascii="Times New Roman" w:hAnsi="Times New Roman"/>
          <w:sz w:val="24"/>
          <w:szCs w:val="24"/>
        </w:rPr>
        <w:t>2.</w:t>
      </w:r>
      <w:r w:rsidRPr="00EA1EBC">
        <w:rPr>
          <w:rFonts w:ascii="Times New Roman" w:hAnsi="Times New Roman"/>
          <w:b/>
          <w:sz w:val="24"/>
          <w:szCs w:val="24"/>
        </w:rPr>
        <w:t>43</w:t>
      </w:r>
      <w:r w:rsidRPr="00EA1EBC">
        <w:rPr>
          <w:rFonts w:ascii="Times New Roman" w:hAnsi="Times New Roman"/>
          <w:sz w:val="24"/>
          <w:szCs w:val="24"/>
        </w:rPr>
        <w:t xml:space="preserve">. </w:t>
      </w:r>
      <w:r w:rsidRPr="00105790">
        <w:rPr>
          <w:rFonts w:ascii="Times New Roman" w:hAnsi="Times New Roman"/>
          <w:sz w:val="24"/>
          <w:szCs w:val="24"/>
        </w:rPr>
        <w:t xml:space="preserve">2017, </w:t>
      </w:r>
      <w:r w:rsidR="00387E08">
        <w:rPr>
          <w:rFonts w:ascii="Times New Roman" w:hAnsi="Times New Roman"/>
          <w:sz w:val="24"/>
          <w:szCs w:val="24"/>
        </w:rPr>
        <w:t xml:space="preserve">March </w:t>
      </w:r>
      <w:r w:rsidR="00387E08" w:rsidRPr="00105790">
        <w:rPr>
          <w:rFonts w:ascii="Times New Roman" w:hAnsi="Times New Roman"/>
          <w:sz w:val="24"/>
          <w:szCs w:val="24"/>
        </w:rPr>
        <w:t>31 –</w:t>
      </w:r>
      <w:r w:rsidRPr="00105790">
        <w:rPr>
          <w:rFonts w:ascii="Times New Roman" w:hAnsi="Times New Roman"/>
          <w:sz w:val="24"/>
          <w:szCs w:val="24"/>
        </w:rPr>
        <w:t xml:space="preserve"> </w:t>
      </w:r>
      <w:r w:rsidR="00387E08">
        <w:rPr>
          <w:rFonts w:ascii="Times New Roman" w:hAnsi="Times New Roman"/>
          <w:sz w:val="24"/>
          <w:szCs w:val="24"/>
        </w:rPr>
        <w:t xml:space="preserve">April </w:t>
      </w:r>
      <w:r w:rsidRPr="00105790">
        <w:rPr>
          <w:rFonts w:ascii="Times New Roman" w:hAnsi="Times New Roman"/>
          <w:sz w:val="24"/>
          <w:szCs w:val="24"/>
        </w:rPr>
        <w:t xml:space="preserve">1. </w:t>
      </w:r>
      <w:r w:rsidR="00105790" w:rsidRPr="00105790">
        <w:rPr>
          <w:rFonts w:ascii="Times New Roman" w:hAnsi="Times New Roman"/>
          <w:i/>
          <w:sz w:val="24"/>
          <w:szCs w:val="24"/>
        </w:rPr>
        <w:t>2nd</w:t>
      </w:r>
      <w:r w:rsidR="00105790" w:rsidRPr="00105790">
        <w:rPr>
          <w:rFonts w:ascii="Times New Roman" w:hAnsi="Times New Roman"/>
          <w:i/>
          <w:sz w:val="24"/>
          <w:szCs w:val="24"/>
          <w:lang w:val="en-US"/>
        </w:rPr>
        <w:t xml:space="preserve"> PanHellenic Conference on </w:t>
      </w:r>
      <w:r w:rsidR="00105790" w:rsidRPr="0081654B">
        <w:rPr>
          <w:rFonts w:ascii="Times New Roman" w:hAnsi="Times New Roman"/>
          <w:i/>
          <w:sz w:val="24"/>
          <w:szCs w:val="24"/>
          <w:lang w:val="en-US"/>
        </w:rPr>
        <w:t xml:space="preserve">Place Marketing &amp; Branding </w:t>
      </w:r>
      <w:r w:rsidR="00105790">
        <w:rPr>
          <w:rFonts w:ascii="Times New Roman" w:hAnsi="Times New Roman"/>
          <w:sz w:val="24"/>
          <w:szCs w:val="24"/>
          <w:lang w:val="en-US"/>
        </w:rPr>
        <w:t xml:space="preserve">organized in Larisa, Greece, by the University of Thessaly </w:t>
      </w:r>
      <w:r w:rsidR="00105790">
        <w:rPr>
          <w:rFonts w:ascii="Times New Roman" w:hAnsi="Times New Roman"/>
          <w:sz w:val="24"/>
          <w:lang w:val="en-US"/>
        </w:rPr>
        <w:t>and the Municipality of Larisa</w:t>
      </w:r>
      <w:r w:rsidRPr="00105790">
        <w:rPr>
          <w:rFonts w:ascii="Times New Roman" w:hAnsi="Times New Roman"/>
          <w:sz w:val="24"/>
          <w:szCs w:val="24"/>
        </w:rPr>
        <w:t>.</w:t>
      </w:r>
    </w:p>
    <w:p w:rsidR="004C61CE" w:rsidRPr="00105790" w:rsidRDefault="00105790" w:rsidP="00105790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presentation with the title 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Smell and taste: Images, words and </w:t>
      </w:r>
      <w:r w:rsidRPr="00105790">
        <w:rPr>
          <w:rFonts w:ascii="Times New Roman" w:hAnsi="Times New Roman"/>
          <w:b/>
          <w:i/>
          <w:iCs/>
          <w:sz w:val="24"/>
          <w:lang w:val="en-US"/>
        </w:rPr>
        <w:t>synaesthesia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105790">
        <w:rPr>
          <w:rFonts w:ascii="Times New Roman" w:hAnsi="Times New Roman"/>
          <w:iCs/>
          <w:sz w:val="24"/>
          <w:lang w:val="en-US"/>
        </w:rPr>
        <w:t>(</w:t>
      </w:r>
      <w:r w:rsidRPr="00F53652">
        <w:rPr>
          <w:rFonts w:ascii="Times New Roman" w:hAnsi="Times New Roman"/>
          <w:bCs/>
          <w:sz w:val="24"/>
          <w:szCs w:val="24"/>
          <w:lang w:val="en-US"/>
        </w:rPr>
        <w:t>in Greek</w:t>
      </w:r>
      <w:r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9A773E" w:rsidRPr="00105790" w:rsidRDefault="009A773E" w:rsidP="009A773E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EA1EBC">
        <w:rPr>
          <w:rFonts w:ascii="Times New Roman" w:hAnsi="Times New Roman"/>
          <w:sz w:val="24"/>
          <w:szCs w:val="24"/>
        </w:rPr>
        <w:t>2.</w:t>
      </w:r>
      <w:r w:rsidRPr="00EA1EBC">
        <w:rPr>
          <w:rFonts w:ascii="Times New Roman" w:hAnsi="Times New Roman"/>
          <w:b/>
          <w:sz w:val="24"/>
          <w:szCs w:val="24"/>
        </w:rPr>
        <w:t>4</w:t>
      </w:r>
      <w:r w:rsidRPr="009A773E">
        <w:rPr>
          <w:rFonts w:ascii="Times New Roman" w:hAnsi="Times New Roman"/>
          <w:b/>
          <w:sz w:val="24"/>
          <w:szCs w:val="24"/>
          <w:lang w:val="en-US"/>
        </w:rPr>
        <w:t>4</w:t>
      </w:r>
      <w:r w:rsidRPr="00EA1EBC">
        <w:rPr>
          <w:rFonts w:ascii="Times New Roman" w:hAnsi="Times New Roman"/>
          <w:sz w:val="24"/>
          <w:szCs w:val="24"/>
        </w:rPr>
        <w:t xml:space="preserve">. </w:t>
      </w:r>
      <w:r w:rsidRPr="00105790">
        <w:rPr>
          <w:rFonts w:ascii="Times New Roman" w:hAnsi="Times New Roman"/>
          <w:sz w:val="24"/>
          <w:szCs w:val="24"/>
        </w:rPr>
        <w:t>201</w:t>
      </w:r>
      <w:r w:rsidR="005D148D">
        <w:rPr>
          <w:rFonts w:ascii="Times New Roman" w:hAnsi="Times New Roman"/>
          <w:sz w:val="24"/>
          <w:szCs w:val="24"/>
        </w:rPr>
        <w:t>8</w:t>
      </w:r>
      <w:r w:rsidRPr="001057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July 10-12</w:t>
      </w:r>
      <w:r w:rsidRPr="00105790">
        <w:rPr>
          <w:rFonts w:ascii="Times New Roman" w:hAnsi="Times New Roman"/>
          <w:sz w:val="24"/>
          <w:szCs w:val="24"/>
        </w:rPr>
        <w:t xml:space="preserve">.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AESOP</w:t>
      </w:r>
      <w:r w:rsidRPr="009A773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Annual</w:t>
      </w:r>
      <w:r w:rsidRPr="009A773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Congress</w:t>
      </w:r>
      <w:r w:rsidRPr="009A773E">
        <w:rPr>
          <w:rFonts w:ascii="Times New Roman" w:hAnsi="Times New Roman"/>
          <w:bCs/>
          <w:i/>
          <w:sz w:val="24"/>
          <w:szCs w:val="24"/>
          <w:lang w:val="en-US"/>
        </w:rPr>
        <w:t xml:space="preserve"> 2018,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Gothenburg</w:t>
      </w:r>
      <w:r w:rsidRPr="005E4970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5E497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main theme being</w:t>
      </w:r>
      <w:r w:rsidRPr="005E49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Making</w:t>
      </w:r>
      <w:r w:rsidRPr="009A773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Space</w:t>
      </w:r>
      <w:r w:rsidRPr="009A773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for</w:t>
      </w:r>
      <w:r w:rsidRPr="009A773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Hope</w:t>
      </w:r>
      <w:r w:rsidRPr="00105790">
        <w:rPr>
          <w:rFonts w:ascii="Times New Roman" w:hAnsi="Times New Roman"/>
          <w:sz w:val="24"/>
          <w:szCs w:val="24"/>
        </w:rPr>
        <w:t>.</w:t>
      </w:r>
    </w:p>
    <w:p w:rsidR="009A773E" w:rsidRPr="00105790" w:rsidRDefault="009A773E" w:rsidP="009A773E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presentation with the title 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Semiotics</w:t>
      </w:r>
      <w:r w:rsidR="005D148D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Social</w:t>
      </w:r>
      <w:r w:rsidR="005D148D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Class</w:t>
      </w:r>
      <w:r w:rsidR="005D148D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5D148D" w:rsidRPr="00E91FB3">
        <w:rPr>
          <w:rFonts w:ascii="Times New Roman" w:hAnsi="Times New Roman"/>
          <w:b/>
          <w:i/>
          <w:sz w:val="24"/>
          <w:szCs w:val="22"/>
          <w:lang w:val="en-US"/>
        </w:rPr>
        <w:t>and</w:t>
      </w:r>
      <w:r w:rsidR="005D148D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 (</w:t>
      </w:r>
      <w:r w:rsidR="005D148D" w:rsidRPr="00E91FB3">
        <w:rPr>
          <w:rFonts w:ascii="Times New Roman" w:hAnsi="Times New Roman"/>
          <w:b/>
          <w:i/>
          <w:sz w:val="24"/>
          <w:szCs w:val="22"/>
          <w:lang w:val="en-US"/>
        </w:rPr>
        <w:t>unauthorized</w:t>
      </w:r>
      <w:r w:rsidR="005D148D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) 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Housing</w:t>
      </w:r>
      <w:r w:rsidR="005D148D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. 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Greece</w:t>
      </w:r>
      <w:r w:rsidR="005D148D" w:rsidRPr="005D148D">
        <w:rPr>
          <w:rFonts w:ascii="Times New Roman" w:hAnsi="Times New Roman"/>
          <w:b/>
          <w:i/>
          <w:sz w:val="24"/>
          <w:szCs w:val="22"/>
          <w:lang w:val="en-US"/>
        </w:rPr>
        <w:t>, 1970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s</w:t>
      </w:r>
      <w:r w:rsidR="005D148D" w:rsidRPr="005D148D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to</w:t>
      </w:r>
      <w:r w:rsidR="005D148D" w:rsidRPr="005D148D">
        <w:rPr>
          <w:rFonts w:ascii="Times New Roman" w:hAnsi="Times New Roman"/>
          <w:b/>
          <w:i/>
          <w:sz w:val="24"/>
          <w:szCs w:val="22"/>
          <w:lang w:val="en-US"/>
        </w:rPr>
        <w:t xml:space="preserve"> 2010</w:t>
      </w:r>
      <w:r w:rsidR="005D148D" w:rsidRPr="00E91FB3">
        <w:rPr>
          <w:rFonts w:ascii="Times New Roman" w:hAnsi="Times New Roman"/>
          <w:b/>
          <w:i/>
          <w:sz w:val="24"/>
          <w:szCs w:val="22"/>
        </w:rPr>
        <w:t>s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A773E" w:rsidRPr="00105790" w:rsidRDefault="009A773E" w:rsidP="009A773E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EA1EBC">
        <w:rPr>
          <w:rFonts w:ascii="Times New Roman" w:hAnsi="Times New Roman"/>
          <w:sz w:val="24"/>
          <w:szCs w:val="24"/>
        </w:rPr>
        <w:t>2.</w:t>
      </w:r>
      <w:r w:rsidRPr="00EA1EBC">
        <w:rPr>
          <w:rFonts w:ascii="Times New Roman" w:hAnsi="Times New Roman"/>
          <w:b/>
          <w:sz w:val="24"/>
          <w:szCs w:val="24"/>
        </w:rPr>
        <w:t>4</w:t>
      </w:r>
      <w:r w:rsidR="005D148D">
        <w:rPr>
          <w:rFonts w:ascii="Times New Roman" w:hAnsi="Times New Roman"/>
          <w:b/>
          <w:sz w:val="24"/>
          <w:szCs w:val="24"/>
          <w:lang w:val="en-US"/>
        </w:rPr>
        <w:t>5</w:t>
      </w:r>
      <w:r w:rsidRPr="00EA1EBC">
        <w:rPr>
          <w:rFonts w:ascii="Times New Roman" w:hAnsi="Times New Roman"/>
          <w:sz w:val="24"/>
          <w:szCs w:val="24"/>
        </w:rPr>
        <w:t xml:space="preserve">. </w:t>
      </w:r>
      <w:r w:rsidR="005D148D" w:rsidRPr="00787523">
        <w:rPr>
          <w:rFonts w:ascii="Times New Roman" w:hAnsi="Times New Roman"/>
          <w:sz w:val="24"/>
          <w:szCs w:val="24"/>
          <w:lang w:val="en-US"/>
        </w:rPr>
        <w:t>201</w:t>
      </w:r>
      <w:r w:rsidR="005D148D">
        <w:rPr>
          <w:rFonts w:ascii="Times New Roman" w:hAnsi="Times New Roman"/>
          <w:sz w:val="24"/>
          <w:szCs w:val="24"/>
          <w:lang w:val="en-US"/>
        </w:rPr>
        <w:t>8</w:t>
      </w:r>
      <w:r w:rsidR="005D148D" w:rsidRPr="0078752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D148D">
        <w:rPr>
          <w:rFonts w:ascii="Times New Roman" w:hAnsi="Times New Roman"/>
          <w:sz w:val="24"/>
          <w:szCs w:val="24"/>
          <w:lang w:val="en-US"/>
        </w:rPr>
        <w:t>September</w:t>
      </w:r>
      <w:r w:rsidR="005D148D" w:rsidRPr="00787523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5D148D">
        <w:rPr>
          <w:rFonts w:ascii="Times New Roman" w:hAnsi="Times New Roman"/>
          <w:sz w:val="24"/>
          <w:szCs w:val="24"/>
          <w:lang w:val="en-US"/>
        </w:rPr>
        <w:t>7</w:t>
      </w:r>
      <w:r w:rsidR="005D148D" w:rsidRPr="00787523">
        <w:rPr>
          <w:rFonts w:ascii="Times New Roman" w:hAnsi="Times New Roman"/>
          <w:sz w:val="24"/>
          <w:szCs w:val="24"/>
          <w:lang w:val="en-US"/>
        </w:rPr>
        <w:t>-</w:t>
      </w:r>
      <w:r w:rsidR="005D148D">
        <w:rPr>
          <w:rFonts w:ascii="Times New Roman" w:hAnsi="Times New Roman"/>
          <w:sz w:val="24"/>
          <w:szCs w:val="24"/>
          <w:lang w:val="en-US"/>
        </w:rPr>
        <w:t>30</w:t>
      </w:r>
      <w:r w:rsidR="005D148D" w:rsidRPr="0078752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D148D">
        <w:rPr>
          <w:rFonts w:ascii="Times New Roman" w:hAnsi="Times New Roman"/>
          <w:sz w:val="24"/>
          <w:lang w:val="en-US"/>
        </w:rPr>
        <w:t>5</w:t>
      </w:r>
      <w:r w:rsidR="005D148D" w:rsidRPr="00F86152">
        <w:rPr>
          <w:rFonts w:ascii="Times New Roman" w:hAnsi="Times New Roman"/>
          <w:sz w:val="24"/>
          <w:vertAlign w:val="superscript"/>
          <w:lang w:val="en-US"/>
        </w:rPr>
        <w:t>nd</w:t>
      </w:r>
      <w:r w:rsidR="005D148D" w:rsidRPr="00F86152">
        <w:rPr>
          <w:rFonts w:ascii="Times New Roman" w:hAnsi="Times New Roman"/>
          <w:sz w:val="24"/>
          <w:lang w:val="en-US"/>
        </w:rPr>
        <w:t xml:space="preserve"> </w:t>
      </w:r>
      <w:r w:rsidR="005D148D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="005D148D" w:rsidRPr="00F86152">
        <w:rPr>
          <w:rFonts w:ascii="Times New Roman" w:hAnsi="Times New Roman"/>
          <w:sz w:val="24"/>
          <w:lang w:val="en-US"/>
        </w:rPr>
        <w:t>, held in Volos, Greece</w:t>
      </w:r>
      <w:r w:rsidRPr="00105790">
        <w:rPr>
          <w:rFonts w:ascii="Times New Roman" w:hAnsi="Times New Roman"/>
          <w:sz w:val="24"/>
          <w:szCs w:val="24"/>
        </w:rPr>
        <w:t>.</w:t>
      </w:r>
    </w:p>
    <w:p w:rsidR="009A773E" w:rsidRPr="00105790" w:rsidRDefault="009A773E" w:rsidP="009A773E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n-US"/>
        </w:rPr>
        <w:t>Oral</w:t>
      </w:r>
      <w:r w:rsidRPr="0099135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presentation with the title </w:t>
      </w:r>
      <w:r w:rsidR="005D148D">
        <w:rPr>
          <w:rFonts w:ascii="Times New Roman" w:hAnsi="Times New Roman"/>
          <w:b/>
          <w:i/>
          <w:iCs/>
          <w:sz w:val="24"/>
          <w:lang w:val="en-US"/>
        </w:rPr>
        <w:t>From</w:t>
      </w:r>
      <w:r w:rsidR="000D794D">
        <w:rPr>
          <w:rFonts w:ascii="Times New Roman" w:hAnsi="Times New Roman"/>
          <w:b/>
          <w:i/>
          <w:iCs/>
          <w:sz w:val="24"/>
          <w:lang w:val="en-US"/>
        </w:rPr>
        <w:t xml:space="preserve"> the</w:t>
      </w:r>
      <w:r w:rsidR="005D148D">
        <w:rPr>
          <w:rFonts w:ascii="Times New Roman" w:hAnsi="Times New Roman"/>
          <w:b/>
          <w:i/>
          <w:iCs/>
          <w:sz w:val="24"/>
          <w:lang w:val="en-US"/>
        </w:rPr>
        <w:t xml:space="preserve"> ‘Densely built-up areas’ to </w:t>
      </w:r>
      <w:r w:rsidR="000D794D">
        <w:rPr>
          <w:rFonts w:ascii="Times New Roman" w:hAnsi="Times New Roman"/>
          <w:b/>
          <w:i/>
          <w:iCs/>
          <w:sz w:val="24"/>
          <w:lang w:val="en-US"/>
        </w:rPr>
        <w:t xml:space="preserve">the </w:t>
      </w:r>
      <w:r w:rsidR="005D148D">
        <w:rPr>
          <w:rFonts w:ascii="Times New Roman" w:hAnsi="Times New Roman"/>
          <w:b/>
          <w:i/>
          <w:iCs/>
          <w:sz w:val="24"/>
          <w:lang w:val="en-US"/>
        </w:rPr>
        <w:t>‘Residential clusters’: Narratives on Space, 1983-2</w:t>
      </w:r>
      <w:r w:rsidR="000D794D">
        <w:rPr>
          <w:rFonts w:ascii="Times New Roman" w:hAnsi="Times New Roman"/>
          <w:b/>
          <w:i/>
          <w:iCs/>
          <w:sz w:val="24"/>
          <w:lang w:val="en-US"/>
        </w:rPr>
        <w:t>0</w:t>
      </w:r>
      <w:r w:rsidR="005D148D">
        <w:rPr>
          <w:rFonts w:ascii="Times New Roman" w:hAnsi="Times New Roman"/>
          <w:b/>
          <w:i/>
          <w:iCs/>
          <w:sz w:val="24"/>
          <w:lang w:val="en-US"/>
        </w:rPr>
        <w:t>18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105790">
        <w:rPr>
          <w:rFonts w:ascii="Times New Roman" w:hAnsi="Times New Roman"/>
          <w:iCs/>
          <w:sz w:val="24"/>
          <w:lang w:val="en-US"/>
        </w:rPr>
        <w:t>(</w:t>
      </w:r>
      <w:r w:rsidRPr="00F53652">
        <w:rPr>
          <w:rFonts w:ascii="Times New Roman" w:hAnsi="Times New Roman"/>
          <w:bCs/>
          <w:sz w:val="24"/>
          <w:szCs w:val="24"/>
          <w:lang w:val="en-US"/>
        </w:rPr>
        <w:t>in Greek</w:t>
      </w:r>
      <w:r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4C61CE" w:rsidRPr="00105790" w:rsidRDefault="004C61CE" w:rsidP="00740734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A97DA8" w:rsidRPr="00853A5F" w:rsidRDefault="00D9113D" w:rsidP="005257AA">
      <w:pPr>
        <w:pStyle w:val="BodyTextIndent3"/>
        <w:tabs>
          <w:tab w:val="clear" w:pos="4320"/>
          <w:tab w:val="clear" w:pos="11340"/>
        </w:tabs>
        <w:spacing w:before="200"/>
        <w:ind w:left="454" w:hanging="454"/>
        <w:rPr>
          <w:b/>
          <w:spacing w:val="0"/>
          <w:lang w:val="en-US"/>
        </w:rPr>
      </w:pPr>
      <w:r>
        <w:rPr>
          <w:spacing w:val="0"/>
          <w:sz w:val="24"/>
          <w:lang w:val="en-US"/>
        </w:rPr>
        <w:t>Also</w:t>
      </w:r>
      <w:r w:rsidRPr="00853A5F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>see</w:t>
      </w:r>
      <w:r w:rsidRPr="00853A5F">
        <w:rPr>
          <w:spacing w:val="0"/>
          <w:sz w:val="24"/>
          <w:lang w:val="en-US"/>
        </w:rPr>
        <w:t xml:space="preserve"> </w:t>
      </w:r>
      <w:r w:rsidR="00266012" w:rsidRPr="00853A5F">
        <w:rPr>
          <w:spacing w:val="0"/>
          <w:sz w:val="24"/>
          <w:lang w:val="en-US"/>
        </w:rPr>
        <w:t>9.</w:t>
      </w:r>
      <w:r w:rsidR="00F51E22" w:rsidRPr="00853A5F">
        <w:rPr>
          <w:spacing w:val="0"/>
          <w:sz w:val="24"/>
          <w:lang w:val="en-US"/>
        </w:rPr>
        <w:t xml:space="preserve"> </w:t>
      </w:r>
      <w:r w:rsidR="00900F26" w:rsidRPr="00815A8C">
        <w:rPr>
          <w:i/>
          <w:spacing w:val="0"/>
          <w:sz w:val="24"/>
          <w:lang w:val="en-US"/>
        </w:rPr>
        <w:t>Conferences</w:t>
      </w:r>
      <w:r w:rsidR="004A5964" w:rsidRPr="00853A5F">
        <w:rPr>
          <w:i/>
          <w:spacing w:val="0"/>
          <w:sz w:val="24"/>
          <w:lang w:val="en-US"/>
        </w:rPr>
        <w:t xml:space="preserve"> </w:t>
      </w:r>
      <w:r w:rsidR="004A5964" w:rsidRPr="00815A8C">
        <w:rPr>
          <w:i/>
          <w:spacing w:val="0"/>
          <w:sz w:val="24"/>
          <w:lang w:val="en-US"/>
        </w:rPr>
        <w:t>organization</w:t>
      </w:r>
      <w:r w:rsidR="00A97DA8" w:rsidRPr="00853A5F">
        <w:rPr>
          <w:spacing w:val="0"/>
          <w:sz w:val="24"/>
          <w:lang w:val="en-US"/>
        </w:rPr>
        <w:t>.</w:t>
      </w:r>
      <w:r w:rsidR="00A97DA8" w:rsidRPr="00853A5F">
        <w:rPr>
          <w:spacing w:val="0"/>
          <w:lang w:val="en-US"/>
        </w:rPr>
        <w:t xml:space="preserve"> </w:t>
      </w:r>
    </w:p>
    <w:p w:rsidR="00044DC3" w:rsidRPr="00853A5F" w:rsidRDefault="00044DC3">
      <w:pPr>
        <w:tabs>
          <w:tab w:val="left" w:pos="432"/>
          <w:tab w:val="left" w:pos="2016"/>
        </w:tabs>
        <w:spacing w:after="720" w:line="288" w:lineRule="auto"/>
        <w:ind w:right="-18002"/>
        <w:rPr>
          <w:rFonts w:ascii="Times New Roman" w:hAnsi="Times New Roman"/>
          <w:b/>
          <w:sz w:val="26"/>
          <w:lang w:val="en-US"/>
        </w:rPr>
      </w:pPr>
    </w:p>
    <w:p w:rsidR="00A97DA8" w:rsidRPr="00853A5F" w:rsidRDefault="00A97DA8" w:rsidP="00E77E47">
      <w:pPr>
        <w:tabs>
          <w:tab w:val="left" w:pos="432"/>
          <w:tab w:val="left" w:pos="2016"/>
        </w:tabs>
        <w:spacing w:line="288" w:lineRule="auto"/>
        <w:ind w:right="-18002"/>
        <w:rPr>
          <w:rFonts w:ascii="Times New Roman" w:hAnsi="Times New Roman"/>
          <w:b/>
          <w:sz w:val="26"/>
          <w:lang w:val="en-US"/>
        </w:rPr>
      </w:pPr>
      <w:r w:rsidRPr="00853A5F">
        <w:rPr>
          <w:rFonts w:ascii="Times New Roman" w:hAnsi="Times New Roman"/>
          <w:b/>
          <w:sz w:val="26"/>
          <w:lang w:val="en-US"/>
        </w:rPr>
        <w:t xml:space="preserve">3.       </w:t>
      </w:r>
      <w:r w:rsidR="00900F26">
        <w:rPr>
          <w:rFonts w:ascii="Times New Roman" w:hAnsi="Times New Roman"/>
          <w:b/>
          <w:sz w:val="26"/>
          <w:lang w:val="en-US"/>
        </w:rPr>
        <w:t>PUBLICATIONS</w:t>
      </w:r>
    </w:p>
    <w:p w:rsidR="00E77E47" w:rsidRPr="00853A5F" w:rsidRDefault="00E77E47" w:rsidP="00E77E47">
      <w:pPr>
        <w:tabs>
          <w:tab w:val="left" w:pos="432"/>
          <w:tab w:val="left" w:pos="2016"/>
        </w:tabs>
        <w:spacing w:line="288" w:lineRule="auto"/>
        <w:ind w:right="-18002"/>
        <w:rPr>
          <w:rFonts w:ascii="Times New Roman" w:hAnsi="Times New Roman"/>
          <w:b/>
          <w:sz w:val="26"/>
          <w:lang w:val="en-US"/>
        </w:rPr>
      </w:pPr>
    </w:p>
    <w:p w:rsidR="00A97DA8" w:rsidRPr="0076226A" w:rsidRDefault="00A97DA8" w:rsidP="00B318F4">
      <w:pPr>
        <w:tabs>
          <w:tab w:val="left" w:pos="432"/>
          <w:tab w:val="left" w:pos="2016"/>
        </w:tabs>
        <w:spacing w:before="12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853A5F">
        <w:rPr>
          <w:rFonts w:ascii="Times New Roman" w:hAnsi="Times New Roman"/>
          <w:sz w:val="24"/>
          <w:lang w:val="en-US"/>
        </w:rPr>
        <w:t>3.</w:t>
      </w:r>
      <w:r w:rsidRPr="00FB070E">
        <w:rPr>
          <w:rFonts w:ascii="Times New Roman" w:hAnsi="Times New Roman"/>
          <w:b/>
          <w:sz w:val="24"/>
          <w:lang w:val="en-US"/>
        </w:rPr>
        <w:t>1</w:t>
      </w:r>
      <w:r w:rsidRPr="00853A5F">
        <w:rPr>
          <w:rFonts w:ascii="Times New Roman" w:hAnsi="Times New Roman"/>
          <w:sz w:val="24"/>
          <w:lang w:val="en-US"/>
        </w:rPr>
        <w:t xml:space="preserve">. </w:t>
      </w:r>
      <w:r w:rsidR="0076226A">
        <w:rPr>
          <w:rFonts w:ascii="Times New Roman" w:hAnsi="Times New Roman"/>
          <w:b/>
          <w:i/>
          <w:iCs/>
          <w:sz w:val="24"/>
          <w:lang w:val="en-US"/>
        </w:rPr>
        <w:t>Functional</w:t>
      </w:r>
      <w:r w:rsidR="0076226A" w:rsidRPr="00853A5F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226A">
        <w:rPr>
          <w:rFonts w:ascii="Times New Roman" w:hAnsi="Times New Roman"/>
          <w:b/>
          <w:i/>
          <w:iCs/>
          <w:sz w:val="24"/>
          <w:lang w:val="en-US"/>
        </w:rPr>
        <w:t>regionalization</w:t>
      </w:r>
      <w:r w:rsidR="0076226A" w:rsidRPr="00853A5F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76226A">
        <w:rPr>
          <w:rFonts w:ascii="Times New Roman" w:hAnsi="Times New Roman"/>
          <w:b/>
          <w:i/>
          <w:iCs/>
          <w:sz w:val="24"/>
          <w:lang w:val="en-US"/>
        </w:rPr>
        <w:t>Methodologies</w:t>
      </w:r>
      <w:r w:rsidR="0076226A" w:rsidRPr="0076226A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226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76226A" w:rsidRPr="0076226A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226A">
        <w:rPr>
          <w:rFonts w:ascii="Times New Roman" w:hAnsi="Times New Roman"/>
          <w:b/>
          <w:i/>
          <w:iCs/>
          <w:sz w:val="24"/>
          <w:lang w:val="en-US"/>
        </w:rPr>
        <w:t>Techniques</w:t>
      </w:r>
      <w:r w:rsidR="0076226A" w:rsidRPr="0076226A">
        <w:rPr>
          <w:rFonts w:ascii="Times New Roman" w:hAnsi="Times New Roman"/>
          <w:sz w:val="24"/>
          <w:lang w:val="en-US"/>
        </w:rPr>
        <w:t xml:space="preserve"> in </w:t>
      </w:r>
      <w:r w:rsidR="0076226A">
        <w:rPr>
          <w:rFonts w:ascii="Times New Roman" w:hAnsi="Times New Roman"/>
          <w:i/>
          <w:sz w:val="24"/>
          <w:lang w:val="en-US"/>
        </w:rPr>
        <w:t>Spatial Analysis and Planning Questions</w:t>
      </w:r>
      <w:r w:rsidRPr="0076226A">
        <w:rPr>
          <w:rFonts w:ascii="Times New Roman" w:hAnsi="Times New Roman"/>
          <w:sz w:val="24"/>
          <w:lang w:val="en-US"/>
        </w:rPr>
        <w:t xml:space="preserve">, </w:t>
      </w:r>
      <w:r w:rsidR="0076226A">
        <w:rPr>
          <w:rFonts w:ascii="Times New Roman" w:hAnsi="Times New Roman"/>
          <w:sz w:val="24"/>
          <w:lang w:val="en-US"/>
        </w:rPr>
        <w:t xml:space="preserve">Chair B’ of Town Planning, </w:t>
      </w:r>
      <w:proofErr w:type="spellStart"/>
      <w:r w:rsidR="0076226A">
        <w:rPr>
          <w:rFonts w:ascii="Times New Roman" w:hAnsi="Times New Roman"/>
          <w:sz w:val="24"/>
          <w:lang w:val="en-US"/>
        </w:rPr>
        <w:t>Thesaloniki</w:t>
      </w:r>
      <w:proofErr w:type="spellEnd"/>
      <w:r w:rsidR="0076226A">
        <w:rPr>
          <w:rFonts w:ascii="Times New Roman" w:hAnsi="Times New Roman"/>
          <w:sz w:val="24"/>
          <w:lang w:val="en-US"/>
        </w:rPr>
        <w:t>, Greece, 1982</w:t>
      </w:r>
      <w:r w:rsidRPr="0076226A">
        <w:rPr>
          <w:rFonts w:ascii="Times New Roman" w:hAnsi="Times New Roman"/>
          <w:sz w:val="24"/>
          <w:lang w:val="en-US"/>
        </w:rPr>
        <w:t xml:space="preserve">, </w:t>
      </w:r>
      <w:r w:rsidR="0076226A">
        <w:rPr>
          <w:rFonts w:ascii="Times New Roman" w:hAnsi="Times New Roman"/>
          <w:sz w:val="24"/>
          <w:lang w:val="en-US"/>
        </w:rPr>
        <w:t>pp</w:t>
      </w:r>
      <w:r w:rsidR="00C24053">
        <w:rPr>
          <w:rFonts w:ascii="Times New Roman" w:hAnsi="Times New Roman"/>
          <w:sz w:val="24"/>
          <w:lang w:val="en-US"/>
        </w:rPr>
        <w:t>. 73</w:t>
      </w:r>
      <w:r w:rsidR="00C24053">
        <w:rPr>
          <w:rFonts w:ascii="Times New Roman" w:hAnsi="Times New Roman"/>
          <w:sz w:val="24"/>
          <w:lang w:val="en-US"/>
        </w:rPr>
        <w:softHyphen/>
        <w:t>-93</w:t>
      </w:r>
      <w:r w:rsidRPr="0076226A">
        <w:rPr>
          <w:rFonts w:ascii="Times New Roman" w:hAnsi="Times New Roman"/>
          <w:sz w:val="24"/>
          <w:lang w:val="en-US"/>
        </w:rPr>
        <w:t xml:space="preserve"> (</w:t>
      </w:r>
      <w:r w:rsidR="0076226A">
        <w:rPr>
          <w:rFonts w:ascii="Times New Roman" w:hAnsi="Times New Roman"/>
          <w:sz w:val="24"/>
          <w:lang w:val="en-US"/>
        </w:rPr>
        <w:t>in Greek, see also</w:t>
      </w:r>
      <w:r w:rsidRPr="0076226A">
        <w:rPr>
          <w:rFonts w:ascii="Times New Roman" w:hAnsi="Times New Roman"/>
          <w:sz w:val="24"/>
          <w:lang w:val="en-US"/>
        </w:rPr>
        <w:t xml:space="preserve"> 2.2).</w:t>
      </w:r>
    </w:p>
    <w:p w:rsidR="00A97DA8" w:rsidRPr="009F4AF0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9F4AF0">
        <w:rPr>
          <w:rFonts w:ascii="Times New Roman" w:hAnsi="Times New Roman"/>
          <w:sz w:val="24"/>
          <w:lang w:val="en-US"/>
        </w:rPr>
        <w:t>3.</w:t>
      </w:r>
      <w:r w:rsidRPr="00FB070E">
        <w:rPr>
          <w:rFonts w:ascii="Times New Roman" w:hAnsi="Times New Roman"/>
          <w:b/>
          <w:sz w:val="24"/>
          <w:lang w:val="en-US"/>
        </w:rPr>
        <w:t>2</w:t>
      </w:r>
      <w:r w:rsidRPr="009F4AF0">
        <w:rPr>
          <w:rFonts w:ascii="Times New Roman" w:hAnsi="Times New Roman"/>
          <w:sz w:val="24"/>
          <w:lang w:val="en-US"/>
        </w:rPr>
        <w:t xml:space="preserve">. </w:t>
      </w:r>
      <w:r w:rsidR="009F4AF0">
        <w:rPr>
          <w:rFonts w:ascii="Times New Roman" w:hAnsi="Times New Roman"/>
          <w:b/>
          <w:i/>
          <w:iCs/>
          <w:sz w:val="24"/>
          <w:lang w:val="en-US"/>
        </w:rPr>
        <w:t>Functional</w:t>
      </w:r>
      <w:r w:rsidR="009F4AF0" w:rsidRPr="00A625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9F4AF0">
        <w:rPr>
          <w:rFonts w:ascii="Times New Roman" w:hAnsi="Times New Roman"/>
          <w:b/>
          <w:i/>
          <w:iCs/>
          <w:sz w:val="24"/>
          <w:lang w:val="en-US"/>
        </w:rPr>
        <w:t>Regionalization</w:t>
      </w:r>
      <w:r w:rsidR="009F4AF0" w:rsidRPr="00A62558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9F4AF0">
        <w:rPr>
          <w:rFonts w:ascii="Times New Roman" w:hAnsi="Times New Roman"/>
          <w:b/>
          <w:i/>
          <w:iCs/>
          <w:sz w:val="24"/>
          <w:lang w:val="en-US"/>
        </w:rPr>
        <w:t>Application in the Study of Greek Space</w:t>
      </w:r>
      <w:r w:rsidRPr="009F4AF0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i/>
          <w:sz w:val="24"/>
          <w:lang w:val="en-US"/>
        </w:rPr>
        <w:t>PhD dissertation</w:t>
      </w:r>
      <w:r w:rsidRPr="009F4AF0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sz w:val="24"/>
          <w:lang w:val="en-US"/>
        </w:rPr>
        <w:t>Thessaloniki, Greece,</w:t>
      </w:r>
      <w:r w:rsidRPr="009F4AF0">
        <w:rPr>
          <w:rFonts w:ascii="Times New Roman" w:hAnsi="Times New Roman"/>
          <w:sz w:val="24"/>
          <w:lang w:val="en-US"/>
        </w:rPr>
        <w:t xml:space="preserve"> 1983</w:t>
      </w:r>
      <w:r w:rsidR="009F4AF0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iCs/>
          <w:sz w:val="24"/>
          <w:lang w:val="en-US"/>
        </w:rPr>
        <w:t>(in Greek, with an extended summary in English)</w:t>
      </w:r>
      <w:r w:rsidRPr="009F4AF0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9F4AF0" w:rsidRDefault="009F4AF0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Distributed by the </w:t>
      </w:r>
      <w:proofErr w:type="spellStart"/>
      <w:r>
        <w:rPr>
          <w:rFonts w:ascii="Times New Roman" w:hAnsi="Times New Roman"/>
          <w:sz w:val="24"/>
          <w:lang w:val="en-US"/>
        </w:rPr>
        <w:t>Papasotiriou</w:t>
      </w:r>
      <w:proofErr w:type="spellEnd"/>
      <w:r>
        <w:rPr>
          <w:rFonts w:ascii="Times New Roman" w:hAnsi="Times New Roman"/>
          <w:sz w:val="24"/>
          <w:lang w:val="en-US"/>
        </w:rPr>
        <w:t xml:space="preserve"> Book store, Athens</w:t>
      </w:r>
      <w:r w:rsidR="00A97DA8" w:rsidRPr="009F4AF0">
        <w:rPr>
          <w:rFonts w:ascii="Times New Roman" w:hAnsi="Times New Roman"/>
          <w:sz w:val="24"/>
          <w:lang w:val="en-US"/>
        </w:rPr>
        <w:t>.</w:t>
      </w:r>
    </w:p>
    <w:p w:rsidR="00A97DA8" w:rsidRPr="009F4AF0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9F4AF0">
        <w:rPr>
          <w:rFonts w:ascii="Times New Roman" w:hAnsi="Times New Roman"/>
          <w:sz w:val="24"/>
          <w:lang w:val="en-US"/>
        </w:rPr>
        <w:t>3.</w:t>
      </w:r>
      <w:r w:rsidRPr="00FB070E">
        <w:rPr>
          <w:rFonts w:ascii="Times New Roman" w:hAnsi="Times New Roman"/>
          <w:b/>
          <w:sz w:val="24"/>
          <w:lang w:val="en-US"/>
        </w:rPr>
        <w:t>3</w:t>
      </w:r>
      <w:r w:rsidRPr="009F4AF0">
        <w:rPr>
          <w:rFonts w:ascii="Times New Roman" w:hAnsi="Times New Roman"/>
          <w:sz w:val="24"/>
          <w:lang w:val="en-US"/>
        </w:rPr>
        <w:t xml:space="preserve">. </w:t>
      </w:r>
      <w:r w:rsidR="009F4AF0">
        <w:rPr>
          <w:rFonts w:ascii="Times New Roman" w:hAnsi="Times New Roman"/>
          <w:b/>
          <w:i/>
          <w:iCs/>
          <w:sz w:val="24"/>
          <w:lang w:val="en-US"/>
        </w:rPr>
        <w:t>Spatial-functional Analysis of the Greek Settlement System</w:t>
      </w:r>
      <w:r w:rsidR="00D7246D">
        <w:rPr>
          <w:rFonts w:ascii="Times New Roman" w:hAnsi="Times New Roman"/>
          <w:sz w:val="24"/>
          <w:lang w:val="en-US"/>
        </w:rPr>
        <w:t>.</w:t>
      </w:r>
      <w:r w:rsidRPr="009F4AF0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i/>
          <w:sz w:val="24"/>
          <w:lang w:val="en-US"/>
        </w:rPr>
        <w:t>City and Region</w:t>
      </w:r>
      <w:r w:rsidRPr="009F4AF0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sz w:val="24"/>
          <w:lang w:val="en-US"/>
        </w:rPr>
        <w:t>May-August</w:t>
      </w:r>
      <w:r w:rsidRPr="009F4AF0">
        <w:rPr>
          <w:rFonts w:ascii="Times New Roman" w:hAnsi="Times New Roman"/>
          <w:sz w:val="24"/>
          <w:lang w:val="en-US"/>
        </w:rPr>
        <w:t xml:space="preserve"> 1983, </w:t>
      </w:r>
      <w:proofErr w:type="spellStart"/>
      <w:r w:rsidR="009F4AF0">
        <w:rPr>
          <w:rFonts w:ascii="Times New Roman" w:hAnsi="Times New Roman"/>
          <w:sz w:val="24"/>
          <w:lang w:val="en-US"/>
        </w:rPr>
        <w:t>nr</w:t>
      </w:r>
      <w:proofErr w:type="spellEnd"/>
      <w:r w:rsidR="009F4AF0">
        <w:rPr>
          <w:rFonts w:ascii="Times New Roman" w:hAnsi="Times New Roman"/>
          <w:sz w:val="24"/>
          <w:lang w:val="en-US"/>
        </w:rPr>
        <w:t xml:space="preserve"> 7: </w:t>
      </w:r>
      <w:r w:rsidRPr="009F4AF0">
        <w:rPr>
          <w:rFonts w:ascii="Times New Roman" w:hAnsi="Times New Roman"/>
          <w:sz w:val="24"/>
          <w:lang w:val="en-US"/>
        </w:rPr>
        <w:t>41-78</w:t>
      </w:r>
      <w:r w:rsidR="009F4AF0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iCs/>
          <w:sz w:val="24"/>
          <w:lang w:val="en-US"/>
        </w:rPr>
        <w:t xml:space="preserve">(in Greek, with a </w:t>
      </w:r>
      <w:r w:rsidR="00E573A1">
        <w:rPr>
          <w:rFonts w:ascii="Times New Roman" w:hAnsi="Times New Roman"/>
          <w:iCs/>
          <w:sz w:val="24"/>
          <w:lang w:val="en-US"/>
        </w:rPr>
        <w:t xml:space="preserve">summary in </w:t>
      </w:r>
      <w:r w:rsidR="009F4AF0">
        <w:rPr>
          <w:rFonts w:ascii="Times New Roman" w:hAnsi="Times New Roman"/>
          <w:iCs/>
          <w:sz w:val="24"/>
          <w:lang w:val="en-US"/>
        </w:rPr>
        <w:t>English)</w:t>
      </w:r>
      <w:r w:rsidRPr="009F4AF0">
        <w:rPr>
          <w:rFonts w:ascii="Times New Roman" w:hAnsi="Times New Roman"/>
          <w:sz w:val="24"/>
          <w:lang w:val="en-US"/>
        </w:rPr>
        <w:t>.</w:t>
      </w:r>
    </w:p>
    <w:p w:rsidR="00A97DA8" w:rsidRPr="009F4AF0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9F4AF0">
        <w:rPr>
          <w:rFonts w:ascii="Times New Roman" w:hAnsi="Times New Roman"/>
          <w:sz w:val="24"/>
          <w:lang w:val="en-US"/>
        </w:rPr>
        <w:t>3.</w:t>
      </w:r>
      <w:r w:rsidRPr="00FB070E">
        <w:rPr>
          <w:rFonts w:ascii="Times New Roman" w:hAnsi="Times New Roman"/>
          <w:b/>
          <w:sz w:val="24"/>
          <w:lang w:val="en-US"/>
        </w:rPr>
        <w:t>4</w:t>
      </w:r>
      <w:r w:rsidRPr="009F4AF0">
        <w:rPr>
          <w:rFonts w:ascii="Times New Roman" w:hAnsi="Times New Roman"/>
          <w:sz w:val="24"/>
          <w:lang w:val="en-US"/>
        </w:rPr>
        <w:t xml:space="preserve">. </w:t>
      </w:r>
      <w:r w:rsidR="009F4AF0">
        <w:rPr>
          <w:rFonts w:ascii="Times New Roman" w:hAnsi="Times New Roman"/>
          <w:b/>
          <w:i/>
          <w:iCs/>
          <w:sz w:val="24"/>
          <w:lang w:val="en-US"/>
        </w:rPr>
        <w:t>Functional regionalization, Level of Pertinence, and Planning</w:t>
      </w:r>
      <w:r w:rsidRPr="009F4AF0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sz w:val="24"/>
          <w:lang w:val="en-US"/>
        </w:rPr>
        <w:t xml:space="preserve">in </w:t>
      </w:r>
      <w:r w:rsidR="009F4AF0" w:rsidRPr="009F4AF0">
        <w:rPr>
          <w:rFonts w:ascii="Times New Roman" w:hAnsi="Times New Roman"/>
          <w:sz w:val="24"/>
          <w:lang w:val="en-US"/>
        </w:rPr>
        <w:t>Decentralization</w:t>
      </w:r>
      <w:r w:rsidR="009F4AF0" w:rsidRPr="009F4AF0">
        <w:rPr>
          <w:rFonts w:ascii="Times New Roman" w:hAnsi="Times New Roman"/>
          <w:i/>
          <w:sz w:val="24"/>
          <w:lang w:val="en-US"/>
        </w:rPr>
        <w:t xml:space="preserve"> and Regional Development:</w:t>
      </w:r>
      <w:r w:rsidR="00976A45" w:rsidRPr="009F4AF0">
        <w:rPr>
          <w:rFonts w:ascii="Times New Roman" w:hAnsi="Times New Roman"/>
          <w:i/>
          <w:sz w:val="24"/>
          <w:lang w:val="en-US"/>
        </w:rPr>
        <w:t xml:space="preserve"> </w:t>
      </w:r>
      <w:r w:rsidR="009F4AF0">
        <w:rPr>
          <w:rFonts w:ascii="Times New Roman" w:hAnsi="Times New Roman"/>
          <w:i/>
          <w:sz w:val="24"/>
          <w:lang w:val="en-US"/>
        </w:rPr>
        <w:t>Conference Proceedings</w:t>
      </w:r>
      <w:r w:rsidRPr="009F4AF0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sz w:val="24"/>
          <w:lang w:val="en-US"/>
        </w:rPr>
        <w:t>Technical</w:t>
      </w:r>
      <w:r w:rsidR="009F4AF0" w:rsidRPr="002603C2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sz w:val="24"/>
          <w:lang w:val="en-US"/>
        </w:rPr>
        <w:t>Chambers</w:t>
      </w:r>
      <w:r w:rsidR="009F4AF0" w:rsidRPr="002603C2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sz w:val="24"/>
          <w:lang w:val="en-US"/>
        </w:rPr>
        <w:t>of</w:t>
      </w:r>
      <w:r w:rsidR="009F4AF0" w:rsidRPr="002603C2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sz w:val="24"/>
          <w:lang w:val="en-US"/>
        </w:rPr>
        <w:t>Greece</w:t>
      </w:r>
      <w:r w:rsidR="009F4AF0" w:rsidRPr="002603C2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sz w:val="24"/>
          <w:lang w:val="en-US"/>
        </w:rPr>
        <w:t>Central</w:t>
      </w:r>
      <w:r w:rsidR="009F4AF0" w:rsidRPr="002603C2">
        <w:rPr>
          <w:rFonts w:ascii="Times New Roman" w:hAnsi="Times New Roman"/>
          <w:sz w:val="24"/>
          <w:lang w:val="en-US"/>
        </w:rPr>
        <w:t xml:space="preserve"> </w:t>
      </w:r>
      <w:r w:rsidR="009F4AF0">
        <w:rPr>
          <w:rFonts w:ascii="Times New Roman" w:hAnsi="Times New Roman"/>
          <w:sz w:val="24"/>
          <w:lang w:val="en-US"/>
        </w:rPr>
        <w:t>Macedonia</w:t>
      </w:r>
      <w:r w:rsidR="00411760" w:rsidRPr="00411760">
        <w:rPr>
          <w:rFonts w:ascii="Times New Roman" w:hAnsi="Times New Roman"/>
          <w:sz w:val="24"/>
          <w:lang w:val="en-US"/>
        </w:rPr>
        <w:t xml:space="preserve"> </w:t>
      </w:r>
      <w:r w:rsidR="00411760">
        <w:rPr>
          <w:rFonts w:ascii="Times New Roman" w:hAnsi="Times New Roman"/>
          <w:sz w:val="24"/>
          <w:lang w:val="en-US"/>
        </w:rPr>
        <w:t>Branch</w:t>
      </w:r>
      <w:r w:rsidR="009F4AF0" w:rsidRPr="002603C2">
        <w:rPr>
          <w:rFonts w:ascii="Times New Roman" w:hAnsi="Times New Roman"/>
          <w:sz w:val="24"/>
          <w:lang w:val="en-US"/>
        </w:rPr>
        <w:t xml:space="preserve">, </w:t>
      </w:r>
      <w:r w:rsidR="009F4AF0">
        <w:rPr>
          <w:rFonts w:ascii="Times New Roman" w:hAnsi="Times New Roman"/>
          <w:sz w:val="24"/>
          <w:lang w:val="en-US"/>
        </w:rPr>
        <w:t>Thessaloniki</w:t>
      </w:r>
      <w:r w:rsidR="00B70407">
        <w:rPr>
          <w:rFonts w:ascii="Times New Roman" w:hAnsi="Times New Roman"/>
          <w:sz w:val="24"/>
          <w:lang w:val="en-US"/>
        </w:rPr>
        <w:t>,</w:t>
      </w:r>
      <w:r w:rsidRPr="009F4AF0">
        <w:rPr>
          <w:rFonts w:ascii="Times New Roman" w:hAnsi="Times New Roman"/>
          <w:sz w:val="24"/>
          <w:lang w:val="en-US"/>
        </w:rPr>
        <w:t xml:space="preserve"> 1984 (</w:t>
      </w:r>
      <w:r w:rsidR="0059113B">
        <w:rPr>
          <w:rFonts w:ascii="Times New Roman" w:hAnsi="Times New Roman"/>
          <w:sz w:val="24"/>
          <w:lang w:val="en-US"/>
        </w:rPr>
        <w:t xml:space="preserve">in Greek; </w:t>
      </w:r>
      <w:r w:rsidR="00B70407">
        <w:rPr>
          <w:rFonts w:ascii="Times New Roman" w:hAnsi="Times New Roman"/>
          <w:sz w:val="24"/>
          <w:lang w:val="en-US"/>
        </w:rPr>
        <w:t>see also</w:t>
      </w:r>
      <w:r w:rsidRPr="009F4AF0">
        <w:rPr>
          <w:rFonts w:ascii="Times New Roman" w:hAnsi="Times New Roman"/>
          <w:sz w:val="24"/>
          <w:lang w:val="en-US"/>
        </w:rPr>
        <w:t xml:space="preserve"> 2.3).</w:t>
      </w:r>
    </w:p>
    <w:p w:rsidR="00A97DA8" w:rsidRPr="00411760" w:rsidRDefault="00A97DA8" w:rsidP="009E48A9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59792A">
        <w:rPr>
          <w:rFonts w:ascii="Times New Roman" w:hAnsi="Times New Roman"/>
          <w:sz w:val="24"/>
          <w:lang w:val="en-US"/>
        </w:rPr>
        <w:t>3.</w:t>
      </w:r>
      <w:r w:rsidRPr="00FB070E">
        <w:rPr>
          <w:rFonts w:ascii="Times New Roman" w:hAnsi="Times New Roman"/>
          <w:b/>
          <w:sz w:val="24"/>
          <w:lang w:val="en-US"/>
        </w:rPr>
        <w:t>5</w:t>
      </w:r>
      <w:r w:rsidR="00D7246D" w:rsidRPr="0059792A">
        <w:rPr>
          <w:rFonts w:ascii="Times New Roman" w:hAnsi="Times New Roman"/>
          <w:sz w:val="24"/>
          <w:lang w:val="en-US"/>
        </w:rPr>
        <w:t xml:space="preserve">. </w:t>
      </w:r>
      <w:r w:rsidR="00D7246D" w:rsidRPr="0059792A">
        <w:rPr>
          <w:rFonts w:ascii="Times New Roman" w:hAnsi="Times New Roman"/>
          <w:b/>
          <w:sz w:val="24"/>
          <w:lang w:val="en-US"/>
        </w:rPr>
        <w:t>A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proposal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for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Restructuring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Ministry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Agriculture</w:t>
      </w:r>
      <w:r w:rsidR="00411760" w:rsidRPr="0041176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11760">
        <w:rPr>
          <w:rFonts w:ascii="Times New Roman" w:hAnsi="Times New Roman"/>
          <w:b/>
          <w:i/>
          <w:iCs/>
          <w:sz w:val="24"/>
          <w:lang w:val="en-US"/>
        </w:rPr>
        <w:t>Settlements</w:t>
      </w:r>
      <w:r w:rsidRPr="00411760">
        <w:rPr>
          <w:rFonts w:ascii="Times New Roman" w:hAnsi="Times New Roman"/>
          <w:sz w:val="24"/>
          <w:lang w:val="en-US"/>
        </w:rPr>
        <w:t xml:space="preserve">, </w:t>
      </w:r>
      <w:r w:rsidR="00411760">
        <w:rPr>
          <w:rFonts w:ascii="Times New Roman" w:hAnsi="Times New Roman"/>
          <w:sz w:val="24"/>
          <w:lang w:val="en-US"/>
        </w:rPr>
        <w:t>in</w:t>
      </w:r>
      <w:r w:rsidR="00411760" w:rsidRPr="00411760">
        <w:rPr>
          <w:rFonts w:ascii="Times New Roman" w:hAnsi="Times New Roman"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Architecture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and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Town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Planning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in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Rural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 w:rsidRPr="00A95862">
        <w:rPr>
          <w:rFonts w:ascii="Times New Roman" w:hAnsi="Times New Roman"/>
          <w:i/>
          <w:sz w:val="24"/>
          <w:lang w:val="en-US"/>
        </w:rPr>
        <w:t>Areas</w:t>
      </w:r>
      <w:r w:rsidR="00411760" w:rsidRPr="00411760">
        <w:rPr>
          <w:rFonts w:ascii="Times New Roman" w:hAnsi="Times New Roman"/>
          <w:i/>
          <w:sz w:val="24"/>
          <w:lang w:val="en-US"/>
        </w:rPr>
        <w:t>.</w:t>
      </w:r>
      <w:r w:rsidR="00411760">
        <w:rPr>
          <w:rFonts w:ascii="Times New Roman" w:hAnsi="Times New Roman"/>
          <w:i/>
          <w:sz w:val="24"/>
          <w:lang w:val="en-US"/>
        </w:rPr>
        <w:t xml:space="preserve"> Proceedings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>
        <w:rPr>
          <w:rFonts w:ascii="Times New Roman" w:hAnsi="Times New Roman"/>
          <w:i/>
          <w:sz w:val="24"/>
          <w:lang w:val="en-US"/>
        </w:rPr>
        <w:t>of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>
        <w:rPr>
          <w:rFonts w:ascii="Times New Roman" w:hAnsi="Times New Roman"/>
          <w:i/>
          <w:sz w:val="24"/>
          <w:lang w:val="en-US"/>
        </w:rPr>
        <w:t>the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2</w:t>
      </w:r>
      <w:r w:rsidR="00411760">
        <w:rPr>
          <w:rFonts w:ascii="Times New Roman" w:hAnsi="Times New Roman"/>
          <w:i/>
          <w:sz w:val="24"/>
          <w:lang w:val="en-US"/>
        </w:rPr>
        <w:t>nd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Architectural Meeting </w:t>
      </w:r>
      <w:r w:rsidR="00411760">
        <w:rPr>
          <w:rFonts w:ascii="Times New Roman" w:hAnsi="Times New Roman"/>
          <w:i/>
          <w:sz w:val="24"/>
          <w:lang w:val="en-US"/>
        </w:rPr>
        <w:t>in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</w:t>
      </w:r>
      <w:r w:rsidR="00411760">
        <w:rPr>
          <w:rFonts w:ascii="Times New Roman" w:hAnsi="Times New Roman"/>
          <w:i/>
          <w:sz w:val="24"/>
          <w:lang w:val="en-US"/>
        </w:rPr>
        <w:t>Preparation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of the 9</w:t>
      </w:r>
      <w:r w:rsidR="00411760" w:rsidRPr="00411760">
        <w:rPr>
          <w:rFonts w:ascii="Times New Roman" w:hAnsi="Times New Roman"/>
          <w:i/>
          <w:sz w:val="24"/>
          <w:vertAlign w:val="superscript"/>
          <w:lang w:val="en-US"/>
        </w:rPr>
        <w:t>th</w:t>
      </w:r>
      <w:r w:rsidR="00411760" w:rsidRPr="00411760">
        <w:rPr>
          <w:rFonts w:ascii="Times New Roman" w:hAnsi="Times New Roman"/>
          <w:i/>
          <w:sz w:val="24"/>
          <w:lang w:val="en-US"/>
        </w:rPr>
        <w:t xml:space="preserve"> PanHellenic Architectural Congress</w:t>
      </w:r>
      <w:r w:rsidR="00411760">
        <w:rPr>
          <w:rFonts w:ascii="Times New Roman" w:hAnsi="Times New Roman"/>
          <w:sz w:val="24"/>
          <w:lang w:val="en-US"/>
        </w:rPr>
        <w:t>, Technical</w:t>
      </w:r>
      <w:r w:rsidR="00411760" w:rsidRPr="002603C2">
        <w:rPr>
          <w:rFonts w:ascii="Times New Roman" w:hAnsi="Times New Roman"/>
          <w:sz w:val="24"/>
          <w:lang w:val="en-US"/>
        </w:rPr>
        <w:t xml:space="preserve"> </w:t>
      </w:r>
      <w:r w:rsidR="00411760">
        <w:rPr>
          <w:rFonts w:ascii="Times New Roman" w:hAnsi="Times New Roman"/>
          <w:sz w:val="24"/>
          <w:lang w:val="en-US"/>
        </w:rPr>
        <w:t>Chambers</w:t>
      </w:r>
      <w:r w:rsidR="00411760" w:rsidRPr="002603C2">
        <w:rPr>
          <w:rFonts w:ascii="Times New Roman" w:hAnsi="Times New Roman"/>
          <w:sz w:val="24"/>
          <w:lang w:val="en-US"/>
        </w:rPr>
        <w:t xml:space="preserve"> </w:t>
      </w:r>
      <w:r w:rsidR="00411760">
        <w:rPr>
          <w:rFonts w:ascii="Times New Roman" w:hAnsi="Times New Roman"/>
          <w:sz w:val="24"/>
          <w:lang w:val="en-US"/>
        </w:rPr>
        <w:t>of</w:t>
      </w:r>
      <w:r w:rsidR="00411760" w:rsidRPr="002603C2">
        <w:rPr>
          <w:rFonts w:ascii="Times New Roman" w:hAnsi="Times New Roman"/>
          <w:sz w:val="24"/>
          <w:lang w:val="en-US"/>
        </w:rPr>
        <w:t xml:space="preserve"> </w:t>
      </w:r>
      <w:r w:rsidR="00411760">
        <w:rPr>
          <w:rFonts w:ascii="Times New Roman" w:hAnsi="Times New Roman"/>
          <w:sz w:val="24"/>
          <w:lang w:val="en-US"/>
        </w:rPr>
        <w:t>Greece</w:t>
      </w:r>
      <w:r w:rsidR="00411760" w:rsidRPr="002603C2">
        <w:rPr>
          <w:rFonts w:ascii="Times New Roman" w:hAnsi="Times New Roman"/>
          <w:sz w:val="24"/>
          <w:lang w:val="en-US"/>
        </w:rPr>
        <w:t xml:space="preserve">, </w:t>
      </w:r>
      <w:r w:rsidR="00411760">
        <w:rPr>
          <w:rFonts w:ascii="Times New Roman" w:hAnsi="Times New Roman"/>
          <w:sz w:val="24"/>
          <w:lang w:val="en-US"/>
        </w:rPr>
        <w:t>Central</w:t>
      </w:r>
      <w:r w:rsidR="00411760" w:rsidRPr="002603C2">
        <w:rPr>
          <w:rFonts w:ascii="Times New Roman" w:hAnsi="Times New Roman"/>
          <w:sz w:val="24"/>
          <w:lang w:val="en-US"/>
        </w:rPr>
        <w:t xml:space="preserve"> </w:t>
      </w:r>
      <w:r w:rsidR="00411760">
        <w:rPr>
          <w:rFonts w:ascii="Times New Roman" w:hAnsi="Times New Roman"/>
          <w:sz w:val="24"/>
          <w:lang w:val="en-US"/>
        </w:rPr>
        <w:t>&amp; Western Thessaly and Magnesia Branch</w:t>
      </w:r>
      <w:r w:rsidR="00411760" w:rsidRPr="002603C2">
        <w:rPr>
          <w:rFonts w:ascii="Times New Roman" w:hAnsi="Times New Roman"/>
          <w:sz w:val="24"/>
          <w:lang w:val="en-US"/>
        </w:rPr>
        <w:t xml:space="preserve">, </w:t>
      </w:r>
      <w:r w:rsidR="00411760">
        <w:rPr>
          <w:rFonts w:ascii="Times New Roman" w:hAnsi="Times New Roman"/>
          <w:sz w:val="24"/>
          <w:lang w:val="en-US"/>
        </w:rPr>
        <w:t xml:space="preserve">Larisa, pp.: </w:t>
      </w:r>
      <w:r w:rsidRPr="00411760">
        <w:rPr>
          <w:rFonts w:ascii="Times New Roman" w:hAnsi="Times New Roman"/>
          <w:sz w:val="24"/>
          <w:lang w:val="en-US"/>
        </w:rPr>
        <w:t>125-131 (</w:t>
      </w:r>
      <w:r w:rsidR="0059113B">
        <w:rPr>
          <w:rFonts w:ascii="Times New Roman" w:hAnsi="Times New Roman"/>
          <w:sz w:val="24"/>
          <w:lang w:val="en-US"/>
        </w:rPr>
        <w:t xml:space="preserve">in Greek; </w:t>
      </w:r>
      <w:r w:rsidR="00411760">
        <w:rPr>
          <w:rFonts w:ascii="Times New Roman" w:hAnsi="Times New Roman"/>
          <w:sz w:val="24"/>
          <w:lang w:val="en-US"/>
        </w:rPr>
        <w:t>see also</w:t>
      </w:r>
      <w:r w:rsidRPr="00411760">
        <w:rPr>
          <w:rFonts w:ascii="Times New Roman" w:hAnsi="Times New Roman"/>
          <w:sz w:val="24"/>
          <w:lang w:val="en-US"/>
        </w:rPr>
        <w:t xml:space="preserve"> 2.4).</w:t>
      </w:r>
    </w:p>
    <w:p w:rsidR="00C24053" w:rsidRPr="00411760" w:rsidRDefault="00C24053" w:rsidP="00C24053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59792A">
        <w:rPr>
          <w:rFonts w:ascii="Times New Roman" w:hAnsi="Times New Roman"/>
          <w:sz w:val="24"/>
          <w:lang w:val="en-US"/>
        </w:rPr>
        <w:t>3.</w:t>
      </w:r>
      <w:r>
        <w:rPr>
          <w:rFonts w:ascii="Times New Roman" w:hAnsi="Times New Roman"/>
          <w:sz w:val="24"/>
          <w:lang w:val="en-US"/>
        </w:rPr>
        <w:t>6</w:t>
      </w:r>
      <w:r w:rsidRPr="0059792A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lang w:val="en-US"/>
        </w:rPr>
        <w:t xml:space="preserve">The city of </w:t>
      </w:r>
      <w:proofErr w:type="spellStart"/>
      <w:r>
        <w:rPr>
          <w:rFonts w:ascii="Times New Roman" w:hAnsi="Times New Roman"/>
          <w:b/>
          <w:sz w:val="24"/>
          <w:lang w:val="en-US"/>
        </w:rPr>
        <w:t>Giannitsa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as a field of de-facto and planned Restructuring</w:t>
      </w:r>
      <w:r w:rsidRPr="00411760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paper presented to the </w:t>
      </w:r>
      <w:r w:rsidR="002C239B">
        <w:rPr>
          <w:rFonts w:ascii="Times New Roman" w:hAnsi="Times New Roman"/>
          <w:sz w:val="24"/>
          <w:lang w:val="en-US"/>
        </w:rPr>
        <w:t>Undergraduate</w:t>
      </w:r>
      <w:r w:rsidR="002C239B" w:rsidRPr="006F5A99">
        <w:rPr>
          <w:rFonts w:ascii="Times New Roman" w:hAnsi="Times New Roman"/>
          <w:sz w:val="24"/>
          <w:lang w:val="en-US"/>
        </w:rPr>
        <w:t xml:space="preserve"> </w:t>
      </w:r>
      <w:r w:rsidR="002C239B">
        <w:rPr>
          <w:rFonts w:ascii="Times New Roman" w:hAnsi="Times New Roman"/>
          <w:sz w:val="24"/>
          <w:lang w:val="en-US"/>
        </w:rPr>
        <w:t>Seminar</w:t>
      </w:r>
      <w:r w:rsidR="002C239B" w:rsidRPr="006F5A99">
        <w:rPr>
          <w:rFonts w:ascii="Times New Roman" w:hAnsi="Times New Roman"/>
          <w:sz w:val="24"/>
          <w:lang w:val="en-US"/>
        </w:rPr>
        <w:t xml:space="preserve"> </w:t>
      </w:r>
      <w:r w:rsidR="002C239B">
        <w:rPr>
          <w:rFonts w:ascii="Times New Roman" w:hAnsi="Times New Roman"/>
          <w:sz w:val="24"/>
          <w:lang w:val="en-US"/>
        </w:rPr>
        <w:t>on</w:t>
      </w:r>
      <w:r w:rsidR="002C239B" w:rsidRPr="006F5A99">
        <w:rPr>
          <w:rFonts w:ascii="Times New Roman" w:hAnsi="Times New Roman"/>
          <w:sz w:val="24"/>
          <w:lang w:val="en-US"/>
        </w:rPr>
        <w:t xml:space="preserve"> </w:t>
      </w:r>
      <w:r w:rsidR="002C239B" w:rsidRPr="006F5A99">
        <w:rPr>
          <w:rFonts w:ascii="Times New Roman" w:hAnsi="Times New Roman"/>
          <w:i/>
          <w:sz w:val="24"/>
          <w:lang w:val="en-US"/>
        </w:rPr>
        <w:t>Urban Design: Theory and Practice</w:t>
      </w:r>
      <w:r w:rsidR="002C239B" w:rsidRPr="006F5A99">
        <w:rPr>
          <w:rFonts w:ascii="Times New Roman" w:hAnsi="Times New Roman"/>
          <w:sz w:val="24"/>
          <w:lang w:val="en-US"/>
        </w:rPr>
        <w:t xml:space="preserve">,   </w:t>
      </w:r>
      <w:r w:rsidR="002C239B">
        <w:rPr>
          <w:rFonts w:ascii="Times New Roman" w:hAnsi="Times New Roman"/>
          <w:sz w:val="24"/>
          <w:lang w:val="en-US"/>
        </w:rPr>
        <w:t>Department</w:t>
      </w:r>
      <w:r w:rsidR="002C239B" w:rsidRPr="006F5A99">
        <w:rPr>
          <w:rFonts w:ascii="Times New Roman" w:hAnsi="Times New Roman"/>
          <w:sz w:val="24"/>
          <w:lang w:val="en-US"/>
        </w:rPr>
        <w:t xml:space="preserve"> </w:t>
      </w:r>
      <w:r w:rsidR="002C239B">
        <w:rPr>
          <w:rFonts w:ascii="Times New Roman" w:hAnsi="Times New Roman"/>
          <w:sz w:val="24"/>
          <w:lang w:val="en-US"/>
        </w:rPr>
        <w:t>of</w:t>
      </w:r>
      <w:r w:rsidR="002C239B" w:rsidRPr="006F5A99">
        <w:rPr>
          <w:rFonts w:ascii="Times New Roman" w:hAnsi="Times New Roman"/>
          <w:sz w:val="24"/>
          <w:lang w:val="en-US"/>
        </w:rPr>
        <w:t xml:space="preserve"> </w:t>
      </w:r>
      <w:r w:rsidR="002C239B">
        <w:rPr>
          <w:rFonts w:ascii="Times New Roman" w:hAnsi="Times New Roman"/>
          <w:sz w:val="24"/>
          <w:lang w:val="en-US"/>
        </w:rPr>
        <w:t>Architecture, Aristotle University of Thessaloniki</w:t>
      </w:r>
      <w:r w:rsidRPr="00411760">
        <w:rPr>
          <w:rFonts w:ascii="Times New Roman" w:hAnsi="Times New Roman"/>
          <w:sz w:val="24"/>
          <w:lang w:val="en-US"/>
        </w:rPr>
        <w:t xml:space="preserve"> (</w:t>
      </w:r>
      <w:r w:rsidR="00FB070E">
        <w:rPr>
          <w:rFonts w:ascii="Times New Roman" w:hAnsi="Times New Roman"/>
          <w:sz w:val="24"/>
          <w:lang w:val="en-US"/>
        </w:rPr>
        <w:t>in Greek; limited circulation. See also 2.</w:t>
      </w:r>
      <w:r w:rsidR="002C239B">
        <w:rPr>
          <w:rFonts w:ascii="Times New Roman" w:hAnsi="Times New Roman"/>
          <w:sz w:val="24"/>
          <w:lang w:val="en-US"/>
        </w:rPr>
        <w:t>5</w:t>
      </w:r>
      <w:r w:rsidRPr="00411760">
        <w:rPr>
          <w:rFonts w:ascii="Times New Roman" w:hAnsi="Times New Roman"/>
          <w:sz w:val="24"/>
          <w:lang w:val="en-US"/>
        </w:rPr>
        <w:t>).</w:t>
      </w:r>
    </w:p>
    <w:p w:rsidR="00A97DA8" w:rsidRPr="0059792A" w:rsidRDefault="00A97DA8" w:rsidP="00350F03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FB070E">
        <w:rPr>
          <w:rFonts w:ascii="Times New Roman" w:hAnsi="Times New Roman"/>
          <w:sz w:val="24"/>
          <w:lang w:val="en-US"/>
        </w:rPr>
        <w:t>3.</w:t>
      </w:r>
      <w:r w:rsidR="00C24053" w:rsidRPr="00FB070E">
        <w:rPr>
          <w:rFonts w:ascii="Times New Roman" w:hAnsi="Times New Roman"/>
          <w:b/>
          <w:sz w:val="24"/>
          <w:lang w:val="en-US"/>
        </w:rPr>
        <w:t>7</w:t>
      </w:r>
      <w:r w:rsidRPr="00FB070E">
        <w:rPr>
          <w:rFonts w:ascii="Times New Roman" w:hAnsi="Times New Roman"/>
          <w:sz w:val="24"/>
          <w:lang w:val="en-US"/>
        </w:rPr>
        <w:t xml:space="preserve">. </w:t>
      </w:r>
      <w:r w:rsidR="00D910EC" w:rsidRPr="00FB070E">
        <w:rPr>
          <w:rFonts w:ascii="Times New Roman" w:hAnsi="Times New Roman"/>
          <w:b/>
          <w:i/>
          <w:iCs/>
          <w:sz w:val="24"/>
          <w:lang w:val="en-US"/>
        </w:rPr>
        <w:t>The Town Planning</w:t>
      </w:r>
      <w:r w:rsidR="00D910EC">
        <w:rPr>
          <w:rFonts w:ascii="Times New Roman" w:hAnsi="Times New Roman"/>
          <w:b/>
          <w:i/>
          <w:iCs/>
          <w:sz w:val="24"/>
          <w:lang w:val="en-US"/>
        </w:rPr>
        <w:t xml:space="preserve"> Profile of the Greek Ministry of Agriculture Settlements: </w:t>
      </w:r>
      <w:r w:rsidR="00D910EC" w:rsidRPr="00CD6916">
        <w:rPr>
          <w:rFonts w:ascii="Times New Roman" w:hAnsi="Times New Roman"/>
          <w:i/>
          <w:iCs/>
          <w:sz w:val="24"/>
          <w:lang w:val="en-US"/>
        </w:rPr>
        <w:t xml:space="preserve">A Redesigning </w:t>
      </w:r>
      <w:r w:rsidR="00CD6916" w:rsidRPr="00CD6916">
        <w:rPr>
          <w:rFonts w:ascii="Times New Roman" w:hAnsi="Times New Roman"/>
          <w:i/>
          <w:iCs/>
          <w:sz w:val="24"/>
          <w:lang w:val="en-US"/>
        </w:rPr>
        <w:t>Proposal based on Restructuring the Gridiron Plan</w:t>
      </w:r>
      <w:r w:rsidR="00D7246D">
        <w:rPr>
          <w:rFonts w:ascii="Times New Roman" w:hAnsi="Times New Roman"/>
          <w:sz w:val="24"/>
          <w:lang w:val="en-US"/>
        </w:rPr>
        <w:t>.</w:t>
      </w:r>
      <w:r w:rsidRPr="00D910E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D6916">
        <w:rPr>
          <w:rFonts w:ascii="Times New Roman" w:hAnsi="Times New Roman"/>
          <w:i/>
          <w:sz w:val="24"/>
          <w:lang w:val="en-US"/>
        </w:rPr>
        <w:t>Technica</w:t>
      </w:r>
      <w:proofErr w:type="spellEnd"/>
      <w:r w:rsidR="00CD6916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CD6916">
        <w:rPr>
          <w:rFonts w:ascii="Times New Roman" w:hAnsi="Times New Roman"/>
          <w:i/>
          <w:sz w:val="24"/>
          <w:lang w:val="en-US"/>
        </w:rPr>
        <w:t>Chronika</w:t>
      </w:r>
      <w:proofErr w:type="spellEnd"/>
      <w:r w:rsidRPr="00D910EC">
        <w:rPr>
          <w:rFonts w:ascii="Times New Roman" w:hAnsi="Times New Roman"/>
          <w:i/>
          <w:sz w:val="24"/>
          <w:lang w:val="en-US"/>
        </w:rPr>
        <w:t xml:space="preserve">: </w:t>
      </w:r>
      <w:r w:rsidR="00BA6B37">
        <w:rPr>
          <w:rFonts w:ascii="Times New Roman" w:hAnsi="Times New Roman"/>
          <w:i/>
          <w:sz w:val="24"/>
          <w:lang w:val="en-US"/>
        </w:rPr>
        <w:t>Scientific Journal of Technical Chambers of Greece</w:t>
      </w:r>
      <w:r w:rsidR="00F71647">
        <w:rPr>
          <w:rFonts w:ascii="Times New Roman" w:hAnsi="Times New Roman"/>
          <w:i/>
          <w:sz w:val="24"/>
          <w:lang w:val="en-US"/>
        </w:rPr>
        <w:t xml:space="preserve">, </w:t>
      </w:r>
      <w:r w:rsidR="00F71647" w:rsidRPr="00D910EC">
        <w:rPr>
          <w:rFonts w:ascii="Times New Roman" w:hAnsi="Times New Roman"/>
          <w:i/>
          <w:sz w:val="24"/>
          <w:lang w:val="en-US"/>
        </w:rPr>
        <w:t>Scientific</w:t>
      </w:r>
      <w:r w:rsidR="00101930">
        <w:rPr>
          <w:rFonts w:ascii="Times New Roman" w:hAnsi="Times New Roman"/>
          <w:i/>
          <w:sz w:val="24"/>
          <w:lang w:val="en-US"/>
        </w:rPr>
        <w:t xml:space="preserve"> Area </w:t>
      </w:r>
      <w:r w:rsidRPr="00E706CA">
        <w:rPr>
          <w:rFonts w:ascii="Times New Roman" w:hAnsi="Times New Roman"/>
          <w:i/>
          <w:sz w:val="24"/>
          <w:lang w:val="el-GR"/>
        </w:rPr>
        <w:t>Α</w:t>
      </w:r>
      <w:r w:rsidRPr="00D910EC">
        <w:rPr>
          <w:rFonts w:ascii="Times New Roman" w:hAnsi="Times New Roman"/>
          <w:i/>
          <w:sz w:val="24"/>
          <w:lang w:val="en-US"/>
        </w:rPr>
        <w:t>'</w:t>
      </w:r>
      <w:r w:rsidRPr="00D910EC">
        <w:rPr>
          <w:rFonts w:ascii="Times New Roman" w:hAnsi="Times New Roman"/>
          <w:sz w:val="24"/>
          <w:lang w:val="en-US"/>
        </w:rPr>
        <w:t xml:space="preserve">, </w:t>
      </w:r>
      <w:r w:rsidR="00CD6916">
        <w:rPr>
          <w:rFonts w:ascii="Times New Roman" w:hAnsi="Times New Roman"/>
          <w:sz w:val="24"/>
          <w:lang w:val="en-US"/>
        </w:rPr>
        <w:t>vol.</w:t>
      </w:r>
      <w:r w:rsidRPr="00D910EC">
        <w:rPr>
          <w:rFonts w:ascii="Times New Roman" w:hAnsi="Times New Roman"/>
          <w:sz w:val="24"/>
          <w:lang w:val="en-US"/>
        </w:rPr>
        <w:t xml:space="preserve"> 10, </w:t>
      </w:r>
      <w:proofErr w:type="spellStart"/>
      <w:r w:rsidR="00CD6916">
        <w:rPr>
          <w:rFonts w:ascii="Times New Roman" w:hAnsi="Times New Roman"/>
          <w:sz w:val="24"/>
          <w:lang w:val="en-US"/>
        </w:rPr>
        <w:t>nr</w:t>
      </w:r>
      <w:proofErr w:type="spellEnd"/>
      <w:r w:rsidRPr="00D910EC">
        <w:rPr>
          <w:rFonts w:ascii="Times New Roman" w:hAnsi="Times New Roman"/>
          <w:sz w:val="24"/>
          <w:lang w:val="en-US"/>
        </w:rPr>
        <w:t xml:space="preserve"> 2, </w:t>
      </w:r>
      <w:r w:rsidR="00CD6916">
        <w:rPr>
          <w:rFonts w:ascii="Times New Roman" w:hAnsi="Times New Roman"/>
          <w:sz w:val="24"/>
          <w:lang w:val="en-US"/>
        </w:rPr>
        <w:t xml:space="preserve">April-June 1990, pp.: </w:t>
      </w:r>
      <w:r w:rsidRPr="00D910EC">
        <w:rPr>
          <w:rFonts w:ascii="Times New Roman" w:hAnsi="Times New Roman"/>
          <w:sz w:val="24"/>
          <w:lang w:val="en-US"/>
        </w:rPr>
        <w:t>167-</w:t>
      </w:r>
      <w:r w:rsidR="00F71647" w:rsidRPr="00D910EC">
        <w:rPr>
          <w:rFonts w:ascii="Times New Roman" w:hAnsi="Times New Roman"/>
          <w:sz w:val="24"/>
          <w:lang w:val="en-US"/>
        </w:rPr>
        <w:t>187</w:t>
      </w:r>
      <w:r w:rsidR="00F71647">
        <w:rPr>
          <w:rFonts w:ascii="Times New Roman" w:hAnsi="Times New Roman"/>
          <w:sz w:val="24"/>
          <w:lang w:val="en-US"/>
        </w:rPr>
        <w:t xml:space="preserve"> (</w:t>
      </w:r>
      <w:r w:rsidR="00052CA9">
        <w:rPr>
          <w:rFonts w:ascii="Times New Roman" w:hAnsi="Times New Roman"/>
          <w:iCs/>
          <w:sz w:val="24"/>
          <w:lang w:val="en-US"/>
        </w:rPr>
        <w:t xml:space="preserve">in Greek, </w:t>
      </w:r>
      <w:r w:rsidR="00D530AD">
        <w:rPr>
          <w:rFonts w:ascii="Times New Roman" w:hAnsi="Times New Roman"/>
          <w:iCs/>
          <w:sz w:val="24"/>
          <w:lang w:val="en-US"/>
        </w:rPr>
        <w:t>with a summary in English</w:t>
      </w:r>
      <w:r w:rsidRPr="0059792A">
        <w:rPr>
          <w:rFonts w:ascii="Times New Roman" w:hAnsi="Times New Roman"/>
          <w:sz w:val="24"/>
          <w:lang w:val="en-US"/>
        </w:rPr>
        <w:t>).</w:t>
      </w:r>
    </w:p>
    <w:p w:rsidR="00A97DA8" w:rsidRPr="0059792A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FB070E">
        <w:rPr>
          <w:rFonts w:ascii="Times New Roman" w:hAnsi="Times New Roman"/>
          <w:sz w:val="24"/>
          <w:lang w:val="en-US"/>
        </w:rPr>
        <w:t>3.</w:t>
      </w:r>
      <w:r w:rsidR="002C239B" w:rsidRPr="00FB070E">
        <w:rPr>
          <w:rFonts w:ascii="Times New Roman" w:hAnsi="Times New Roman"/>
          <w:b/>
          <w:sz w:val="24"/>
          <w:lang w:val="en-US"/>
        </w:rPr>
        <w:t>8</w:t>
      </w:r>
      <w:r w:rsidRPr="0059792A">
        <w:rPr>
          <w:rFonts w:ascii="Times New Roman" w:hAnsi="Times New Roman"/>
          <w:sz w:val="24"/>
          <w:lang w:val="en-US"/>
        </w:rPr>
        <w:t xml:space="preserve">. </w:t>
      </w:r>
      <w:proofErr w:type="gramStart"/>
      <w:r w:rsidR="00D7246D">
        <w:rPr>
          <w:rFonts w:ascii="Times New Roman" w:hAnsi="Times New Roman"/>
          <w:bCs/>
          <w:i/>
          <w:iCs/>
          <w:sz w:val="24"/>
          <w:lang w:val="en-US"/>
        </w:rPr>
        <w:t>a</w:t>
      </w:r>
      <w:r w:rsidRPr="0059792A">
        <w:rPr>
          <w:rFonts w:ascii="Times New Roman" w:hAnsi="Times New Roman"/>
          <w:bCs/>
          <w:i/>
          <w:iCs/>
          <w:sz w:val="24"/>
          <w:lang w:val="en-US"/>
        </w:rPr>
        <w:t>:</w:t>
      </w:r>
      <w:proofErr w:type="gramEnd"/>
      <w:r w:rsidR="0059792A">
        <w:rPr>
          <w:rFonts w:ascii="Times New Roman" w:hAnsi="Times New Roman"/>
          <w:b/>
          <w:i/>
          <w:iCs/>
          <w:sz w:val="24"/>
          <w:lang w:val="en-US"/>
        </w:rPr>
        <w:t>Twin</w:t>
      </w:r>
      <w:r w:rsidR="0059792A" w:rsidRPr="0059792A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9792A">
        <w:rPr>
          <w:rFonts w:ascii="Times New Roman" w:hAnsi="Times New Roman"/>
          <w:b/>
          <w:i/>
          <w:iCs/>
          <w:sz w:val="24"/>
          <w:lang w:val="en-US"/>
        </w:rPr>
        <w:t>Residence</w:t>
      </w:r>
      <w:r w:rsidRPr="0059792A">
        <w:rPr>
          <w:rFonts w:ascii="Times New Roman" w:hAnsi="Times New Roman"/>
          <w:sz w:val="24"/>
          <w:lang w:val="en-US"/>
        </w:rPr>
        <w:t xml:space="preserve"> </w:t>
      </w:r>
      <w:r w:rsidR="0059792A">
        <w:rPr>
          <w:rFonts w:ascii="Times New Roman" w:hAnsi="Times New Roman"/>
          <w:sz w:val="24"/>
          <w:lang w:val="en-US"/>
        </w:rPr>
        <w:t>in</w:t>
      </w:r>
      <w:r w:rsidR="0059792A" w:rsidRPr="0059792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9792A">
        <w:rPr>
          <w:rFonts w:ascii="Times New Roman" w:hAnsi="Times New Roman"/>
          <w:sz w:val="24"/>
          <w:lang w:val="en-US"/>
        </w:rPr>
        <w:t>Tagarades</w:t>
      </w:r>
      <w:proofErr w:type="spellEnd"/>
      <w:r w:rsidR="0059792A" w:rsidRPr="0059792A">
        <w:rPr>
          <w:rFonts w:ascii="Times New Roman" w:hAnsi="Times New Roman"/>
          <w:sz w:val="24"/>
          <w:lang w:val="en-US"/>
        </w:rPr>
        <w:t xml:space="preserve">, </w:t>
      </w:r>
      <w:r w:rsidR="0059792A">
        <w:rPr>
          <w:rFonts w:ascii="Times New Roman" w:hAnsi="Times New Roman"/>
          <w:sz w:val="24"/>
          <w:lang w:val="en-US"/>
        </w:rPr>
        <w:t>Thessaloniki</w:t>
      </w:r>
      <w:r w:rsidRPr="0059792A">
        <w:rPr>
          <w:rFonts w:ascii="Times New Roman" w:hAnsi="Times New Roman"/>
          <w:sz w:val="24"/>
          <w:lang w:val="en-US"/>
        </w:rPr>
        <w:t xml:space="preserve">, </w:t>
      </w:r>
      <w:r w:rsidR="0059792A">
        <w:rPr>
          <w:rFonts w:ascii="Times New Roman" w:hAnsi="Times New Roman"/>
          <w:bCs/>
          <w:i/>
          <w:iCs/>
          <w:sz w:val="24"/>
          <w:lang w:val="en-US"/>
        </w:rPr>
        <w:t>b</w:t>
      </w:r>
      <w:r w:rsidRPr="0059792A">
        <w:rPr>
          <w:rFonts w:ascii="Times New Roman" w:hAnsi="Times New Roman"/>
          <w:bCs/>
          <w:i/>
          <w:iCs/>
          <w:sz w:val="24"/>
          <w:lang w:val="en-US"/>
        </w:rPr>
        <w:t xml:space="preserve">: </w:t>
      </w:r>
      <w:r w:rsidR="0059792A" w:rsidRPr="0059792A">
        <w:rPr>
          <w:rFonts w:ascii="Times New Roman" w:hAnsi="Times New Roman"/>
          <w:b/>
          <w:i/>
          <w:iCs/>
          <w:sz w:val="24"/>
          <w:lang w:val="en-US"/>
        </w:rPr>
        <w:t>T</w:t>
      </w:r>
      <w:r w:rsidR="0059792A">
        <w:rPr>
          <w:rFonts w:ascii="Times New Roman" w:hAnsi="Times New Roman"/>
          <w:b/>
          <w:i/>
          <w:iCs/>
          <w:sz w:val="24"/>
          <w:lang w:val="en-US"/>
        </w:rPr>
        <w:t>wo</w:t>
      </w:r>
      <w:r w:rsidR="0059792A" w:rsidRPr="0059792A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9792A">
        <w:rPr>
          <w:rFonts w:ascii="Times New Roman" w:hAnsi="Times New Roman"/>
          <w:b/>
          <w:i/>
          <w:iCs/>
          <w:sz w:val="24"/>
          <w:lang w:val="en-US"/>
        </w:rPr>
        <w:t>Residences</w:t>
      </w:r>
      <w:r w:rsidR="0059792A" w:rsidRPr="0059792A">
        <w:rPr>
          <w:rFonts w:ascii="Times New Roman" w:hAnsi="Times New Roman"/>
          <w:b/>
          <w:bCs/>
          <w:i/>
          <w:iCs/>
          <w:sz w:val="24"/>
          <w:lang w:val="en-US"/>
        </w:rPr>
        <w:t xml:space="preserve"> Building </w:t>
      </w:r>
      <w:r w:rsidR="0059792A">
        <w:rPr>
          <w:rFonts w:ascii="Times New Roman" w:hAnsi="Times New Roman"/>
          <w:sz w:val="24"/>
          <w:lang w:val="en-US"/>
        </w:rPr>
        <w:t>on Thessaloniki-Panorama Road, and</w:t>
      </w:r>
      <w:r w:rsidRPr="0059792A">
        <w:rPr>
          <w:rFonts w:ascii="Times New Roman" w:hAnsi="Times New Roman"/>
          <w:sz w:val="24"/>
          <w:lang w:val="en-US"/>
        </w:rPr>
        <w:t xml:space="preserve"> </w:t>
      </w:r>
      <w:r w:rsidR="0059792A" w:rsidRPr="0059792A">
        <w:rPr>
          <w:rFonts w:ascii="Times New Roman" w:hAnsi="Times New Roman"/>
          <w:bCs/>
          <w:i/>
          <w:iCs/>
          <w:sz w:val="24"/>
          <w:lang w:val="en-US"/>
        </w:rPr>
        <w:t>c</w:t>
      </w:r>
      <w:r w:rsidRPr="0059792A">
        <w:rPr>
          <w:rFonts w:ascii="Times New Roman" w:hAnsi="Times New Roman"/>
          <w:bCs/>
          <w:i/>
          <w:iCs/>
          <w:sz w:val="24"/>
          <w:lang w:val="en-US"/>
        </w:rPr>
        <w:t xml:space="preserve">: </w:t>
      </w:r>
      <w:r w:rsidR="0059792A">
        <w:rPr>
          <w:rFonts w:ascii="Times New Roman" w:hAnsi="Times New Roman"/>
          <w:b/>
          <w:i/>
          <w:iCs/>
          <w:sz w:val="24"/>
          <w:lang w:val="en-US"/>
        </w:rPr>
        <w:t>Residential Complex</w:t>
      </w:r>
      <w:r w:rsidRPr="0059792A">
        <w:rPr>
          <w:rFonts w:ascii="Times New Roman" w:hAnsi="Times New Roman"/>
          <w:sz w:val="24"/>
          <w:lang w:val="en-US"/>
        </w:rPr>
        <w:t xml:space="preserve"> </w:t>
      </w:r>
      <w:r w:rsidR="0059792A">
        <w:rPr>
          <w:rFonts w:ascii="Times New Roman" w:hAnsi="Times New Roman"/>
          <w:sz w:val="24"/>
          <w:lang w:val="en-US"/>
        </w:rPr>
        <w:t xml:space="preserve">on </w:t>
      </w:r>
      <w:proofErr w:type="spellStart"/>
      <w:r w:rsidR="0059792A">
        <w:rPr>
          <w:rFonts w:ascii="Times New Roman" w:hAnsi="Times New Roman"/>
          <w:sz w:val="24"/>
          <w:lang w:val="en-US"/>
        </w:rPr>
        <w:t>Aristotelous</w:t>
      </w:r>
      <w:proofErr w:type="spellEnd"/>
      <w:r w:rsidR="0059792A">
        <w:rPr>
          <w:rFonts w:ascii="Times New Roman" w:hAnsi="Times New Roman"/>
          <w:sz w:val="24"/>
          <w:lang w:val="en-US"/>
        </w:rPr>
        <w:t xml:space="preserve"> Road, t</w:t>
      </w:r>
      <w:r w:rsidR="0059792A" w:rsidRPr="0059792A">
        <w:rPr>
          <w:rFonts w:ascii="Times New Roman" w:hAnsi="Times New Roman"/>
          <w:sz w:val="24"/>
          <w:lang w:val="en-US"/>
        </w:rPr>
        <w:t xml:space="preserve">ext and </w:t>
      </w:r>
      <w:r w:rsidR="0059792A">
        <w:rPr>
          <w:rFonts w:ascii="Times New Roman" w:hAnsi="Times New Roman"/>
          <w:sz w:val="24"/>
          <w:lang w:val="en-US"/>
        </w:rPr>
        <w:t>drawing</w:t>
      </w:r>
      <w:r w:rsidR="00D7246D">
        <w:rPr>
          <w:rFonts w:ascii="Times New Roman" w:hAnsi="Times New Roman"/>
          <w:sz w:val="24"/>
          <w:lang w:val="en-US"/>
        </w:rPr>
        <w:t>s, in</w:t>
      </w:r>
      <w:r w:rsidR="0059792A">
        <w:rPr>
          <w:rFonts w:ascii="Times New Roman" w:hAnsi="Times New Roman"/>
          <w:sz w:val="24"/>
          <w:lang w:val="en-US"/>
        </w:rPr>
        <w:t xml:space="preserve"> </w:t>
      </w:r>
      <w:r w:rsidR="0059792A" w:rsidRPr="00D7246D">
        <w:rPr>
          <w:rFonts w:ascii="Times New Roman" w:hAnsi="Times New Roman"/>
          <w:i/>
          <w:sz w:val="24"/>
          <w:lang w:val="en-US"/>
        </w:rPr>
        <w:t>Thessaloniki Architectural Association</w:t>
      </w:r>
      <w:r w:rsidR="00E50232">
        <w:rPr>
          <w:rFonts w:ascii="Times New Roman" w:hAnsi="Times New Roman"/>
          <w:i/>
          <w:sz w:val="24"/>
          <w:lang w:val="en-US"/>
        </w:rPr>
        <w:t>: 3</w:t>
      </w:r>
      <w:r w:rsidR="00E50232" w:rsidRPr="00E50232">
        <w:rPr>
          <w:rFonts w:ascii="Times New Roman" w:hAnsi="Times New Roman"/>
          <w:i/>
          <w:sz w:val="24"/>
          <w:vertAlign w:val="superscript"/>
          <w:lang w:val="en-US"/>
        </w:rPr>
        <w:t>rd</w:t>
      </w:r>
      <w:r w:rsidR="00E50232">
        <w:rPr>
          <w:rFonts w:ascii="Times New Roman" w:hAnsi="Times New Roman"/>
          <w:i/>
          <w:sz w:val="24"/>
          <w:lang w:val="en-US"/>
        </w:rPr>
        <w:t xml:space="preserve"> Architectural Exhibition</w:t>
      </w:r>
      <w:r w:rsidR="0059792A">
        <w:rPr>
          <w:rFonts w:ascii="Times New Roman" w:hAnsi="Times New Roman"/>
          <w:sz w:val="24"/>
          <w:lang w:val="en-US"/>
        </w:rPr>
        <w:t>, 1992, pp.: 188, 189 and 250, respectively (</w:t>
      </w:r>
      <w:r w:rsidR="0059113B">
        <w:rPr>
          <w:rFonts w:ascii="Times New Roman" w:hAnsi="Times New Roman"/>
          <w:sz w:val="24"/>
          <w:lang w:val="en-US"/>
        </w:rPr>
        <w:t xml:space="preserve">in Greek; </w:t>
      </w:r>
      <w:r w:rsidR="0059792A">
        <w:rPr>
          <w:rFonts w:ascii="Times New Roman" w:hAnsi="Times New Roman"/>
          <w:sz w:val="24"/>
          <w:lang w:val="en-US"/>
        </w:rPr>
        <w:t>see also 8.1).</w:t>
      </w:r>
    </w:p>
    <w:p w:rsidR="00A97DA8" w:rsidRPr="004C61CE" w:rsidRDefault="00A97DA8" w:rsidP="00F40337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</w:rPr>
      </w:pPr>
      <w:r w:rsidRPr="00F40337">
        <w:rPr>
          <w:rFonts w:ascii="Times New Roman" w:hAnsi="Times New Roman"/>
          <w:sz w:val="24"/>
          <w:lang w:val="en-US"/>
        </w:rPr>
        <w:lastRenderedPageBreak/>
        <w:t>3.</w:t>
      </w:r>
      <w:r w:rsidR="00FB070E">
        <w:rPr>
          <w:rFonts w:ascii="Times New Roman" w:hAnsi="Times New Roman"/>
          <w:b/>
          <w:sz w:val="24"/>
          <w:lang w:val="en-US"/>
        </w:rPr>
        <w:t>9</w:t>
      </w:r>
      <w:r w:rsidRPr="00F40337">
        <w:rPr>
          <w:rFonts w:ascii="Times New Roman" w:hAnsi="Times New Roman"/>
          <w:sz w:val="24"/>
          <w:lang w:val="en-US"/>
        </w:rPr>
        <w:t xml:space="preserve">. </w:t>
      </w:r>
      <w:r w:rsidR="00F40337">
        <w:rPr>
          <w:rFonts w:ascii="Times New Roman" w:hAnsi="Times New Roman"/>
          <w:b/>
          <w:i/>
          <w:iCs/>
          <w:sz w:val="24"/>
          <w:lang w:val="en-US"/>
        </w:rPr>
        <w:t>What is the Context of Planning, or the nature of the Operation as a Function of its Context</w:t>
      </w:r>
      <w:r w:rsidRPr="00F40337">
        <w:rPr>
          <w:rFonts w:ascii="Times New Roman" w:hAnsi="Times New Roman"/>
          <w:sz w:val="24"/>
          <w:lang w:val="en-US"/>
        </w:rPr>
        <w:t>,</w:t>
      </w:r>
      <w:r w:rsidR="00D7246D">
        <w:rPr>
          <w:rFonts w:ascii="Times New Roman" w:hAnsi="Times New Roman"/>
          <w:sz w:val="24"/>
          <w:lang w:val="en-US"/>
        </w:rPr>
        <w:t xml:space="preserve"> </w:t>
      </w:r>
      <w:r w:rsidR="005C3E7F">
        <w:rPr>
          <w:rFonts w:ascii="Times New Roman" w:hAnsi="Times New Roman"/>
          <w:sz w:val="24"/>
          <w:lang w:val="en-US"/>
        </w:rPr>
        <w:t xml:space="preserve">in </w:t>
      </w:r>
      <w:r w:rsidR="005C3E7F" w:rsidRPr="00E7407D">
        <w:rPr>
          <w:rFonts w:ascii="Times New Roman" w:hAnsi="Times New Roman"/>
          <w:i/>
          <w:sz w:val="24"/>
          <w:lang w:val="en-US"/>
        </w:rPr>
        <w:t>Diachronic Evolution of the Town Planning Operation (1982-1992) in the Urban Agglomeration of Thessaloniki</w:t>
      </w:r>
      <w:r w:rsidR="005C3E7F">
        <w:rPr>
          <w:rFonts w:ascii="Times New Roman" w:hAnsi="Times New Roman"/>
          <w:i/>
          <w:sz w:val="24"/>
          <w:lang w:val="en-US"/>
        </w:rPr>
        <w:t>, Conference Proceedings</w:t>
      </w:r>
      <w:r w:rsidR="004A5964">
        <w:rPr>
          <w:rFonts w:ascii="Times New Roman" w:hAnsi="Times New Roman"/>
          <w:i/>
          <w:sz w:val="24"/>
          <w:lang w:val="en-US"/>
        </w:rPr>
        <w:t>, March 15-16 1993</w:t>
      </w:r>
      <w:r w:rsidR="004A5964" w:rsidRPr="004A5964">
        <w:rPr>
          <w:rFonts w:ascii="Times New Roman" w:hAnsi="Times New Roman"/>
          <w:sz w:val="24"/>
          <w:lang w:val="en-US"/>
        </w:rPr>
        <w:t xml:space="preserve">, </w:t>
      </w:r>
      <w:r w:rsidR="004A5964">
        <w:rPr>
          <w:rFonts w:ascii="Times New Roman" w:hAnsi="Times New Roman"/>
          <w:sz w:val="24"/>
          <w:lang w:val="en-US"/>
        </w:rPr>
        <w:t xml:space="preserve">Thessaloniki, </w:t>
      </w:r>
      <w:proofErr w:type="spellStart"/>
      <w:r w:rsidR="00B455D6">
        <w:rPr>
          <w:rFonts w:ascii="Times New Roman" w:hAnsi="Times New Roman"/>
          <w:sz w:val="24"/>
          <w:lang w:val="en-US"/>
        </w:rPr>
        <w:t>TCG-CMB</w:t>
      </w:r>
      <w:proofErr w:type="spellEnd"/>
      <w:r w:rsidR="00B455D6">
        <w:rPr>
          <w:rFonts w:ascii="Times New Roman" w:hAnsi="Times New Roman"/>
          <w:sz w:val="24"/>
          <w:lang w:val="en-US"/>
        </w:rPr>
        <w:t xml:space="preserve"> (</w:t>
      </w:r>
      <w:r w:rsidR="00C859CA">
        <w:rPr>
          <w:rFonts w:ascii="Times New Roman" w:hAnsi="Times New Roman"/>
          <w:sz w:val="24"/>
          <w:lang w:val="en-US"/>
        </w:rPr>
        <w:t>Technical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Chambers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of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Greece</w:t>
      </w:r>
      <w:r w:rsidR="00C859CA" w:rsidRPr="00881951">
        <w:rPr>
          <w:rFonts w:ascii="Times New Roman" w:hAnsi="Times New Roman"/>
          <w:sz w:val="24"/>
          <w:lang w:val="en-US"/>
        </w:rPr>
        <w:t xml:space="preserve">, </w:t>
      </w:r>
      <w:r w:rsidR="00C859CA">
        <w:rPr>
          <w:rFonts w:ascii="Times New Roman" w:hAnsi="Times New Roman"/>
          <w:sz w:val="24"/>
          <w:lang w:val="en-US"/>
        </w:rPr>
        <w:t>Central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Macedonia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Branch</w:t>
      </w:r>
      <w:r w:rsidR="00B455D6">
        <w:rPr>
          <w:rFonts w:ascii="Times New Roman" w:hAnsi="Times New Roman"/>
          <w:sz w:val="24"/>
          <w:lang w:val="en-US"/>
        </w:rPr>
        <w:t>)</w:t>
      </w:r>
      <w:r w:rsidR="00C859CA" w:rsidRPr="004A5964">
        <w:rPr>
          <w:rFonts w:ascii="Times New Roman" w:hAnsi="Times New Roman"/>
          <w:sz w:val="24"/>
          <w:lang w:val="en-US"/>
        </w:rPr>
        <w:t xml:space="preserve"> </w:t>
      </w:r>
      <w:r w:rsidR="004A5964" w:rsidRPr="004A5964">
        <w:rPr>
          <w:rFonts w:ascii="Times New Roman" w:hAnsi="Times New Roman"/>
          <w:sz w:val="24"/>
          <w:lang w:val="en-US"/>
        </w:rPr>
        <w:t>(</w:t>
      </w:r>
      <w:r w:rsidR="0059113B">
        <w:rPr>
          <w:rFonts w:ascii="Times New Roman" w:hAnsi="Times New Roman"/>
          <w:sz w:val="24"/>
          <w:lang w:val="en-US"/>
        </w:rPr>
        <w:t xml:space="preserve">in Greek; </w:t>
      </w:r>
      <w:r w:rsidR="00052CA9">
        <w:rPr>
          <w:rFonts w:ascii="Times New Roman" w:hAnsi="Times New Roman"/>
          <w:sz w:val="24"/>
          <w:lang w:val="en-US"/>
        </w:rPr>
        <w:t>limited circulation. S</w:t>
      </w:r>
      <w:r w:rsidR="004A5964" w:rsidRPr="004A5964">
        <w:rPr>
          <w:rFonts w:ascii="Times New Roman" w:hAnsi="Times New Roman"/>
          <w:sz w:val="24"/>
          <w:lang w:val="en-US"/>
        </w:rPr>
        <w:t>ee</w:t>
      </w:r>
      <w:r w:rsidR="004A5964" w:rsidRPr="004C61CE">
        <w:rPr>
          <w:rFonts w:ascii="Times New Roman" w:hAnsi="Times New Roman"/>
          <w:sz w:val="24"/>
        </w:rPr>
        <w:t xml:space="preserve"> </w:t>
      </w:r>
      <w:r w:rsidR="004A5964" w:rsidRPr="004A5964">
        <w:rPr>
          <w:rFonts w:ascii="Times New Roman" w:hAnsi="Times New Roman"/>
          <w:sz w:val="24"/>
          <w:lang w:val="en-US"/>
        </w:rPr>
        <w:t>also</w:t>
      </w:r>
      <w:r w:rsidR="004A5964" w:rsidRPr="004C61CE">
        <w:rPr>
          <w:rFonts w:ascii="Times New Roman" w:hAnsi="Times New Roman"/>
          <w:sz w:val="24"/>
        </w:rPr>
        <w:t xml:space="preserve"> 2.6)</w:t>
      </w:r>
      <w:r w:rsidR="004A5964" w:rsidRPr="004C61CE">
        <w:rPr>
          <w:rFonts w:ascii="Times New Roman" w:hAnsi="Times New Roman"/>
          <w:i/>
          <w:sz w:val="24"/>
        </w:rPr>
        <w:t>.</w:t>
      </w:r>
    </w:p>
    <w:p w:rsidR="002810C7" w:rsidRPr="00B455D6" w:rsidRDefault="00B455D6" w:rsidP="00B455D6">
      <w:pPr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 w:rsidRPr="00B455D6">
        <w:rPr>
          <w:rFonts w:ascii="Times New Roman" w:hAnsi="Times New Roman"/>
          <w:sz w:val="24"/>
          <w:lang w:val="en-US"/>
        </w:rPr>
        <w:t xml:space="preserve">Conference Proceedings’ </w:t>
      </w:r>
      <w:r>
        <w:rPr>
          <w:rFonts w:ascii="Times New Roman" w:hAnsi="Times New Roman"/>
          <w:sz w:val="24"/>
          <w:lang w:val="en-US"/>
        </w:rPr>
        <w:t>dossier</w:t>
      </w:r>
      <w:r w:rsidRPr="00B455D6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Library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TCG-CMB</w:t>
      </w:r>
      <w:proofErr w:type="spellEnd"/>
      <w:r w:rsidRPr="00B455D6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catalogue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nr</w:t>
      </w:r>
      <w:proofErr w:type="spellEnd"/>
      <w:r w:rsidRPr="00B455D6">
        <w:rPr>
          <w:rFonts w:ascii="Times New Roman" w:hAnsi="Times New Roman"/>
          <w:sz w:val="24"/>
          <w:lang w:val="en-US"/>
        </w:rPr>
        <w:t xml:space="preserve">: </w:t>
      </w:r>
      <w:r w:rsidR="002810C7" w:rsidRPr="00B455D6">
        <w:rPr>
          <w:rFonts w:ascii="Times New Roman" w:hAnsi="Times New Roman"/>
          <w:sz w:val="24"/>
          <w:lang w:val="en-US"/>
        </w:rPr>
        <w:t xml:space="preserve"> </w:t>
      </w:r>
      <w:r w:rsidR="002810C7">
        <w:rPr>
          <w:rFonts w:ascii="Times New Roman" w:hAnsi="Times New Roman"/>
          <w:sz w:val="24"/>
          <w:lang w:val="el-GR"/>
        </w:rPr>
        <w:t>Μ</w:t>
      </w:r>
      <w:r w:rsidR="002810C7" w:rsidRPr="00B455D6">
        <w:rPr>
          <w:rFonts w:ascii="Times New Roman" w:hAnsi="Times New Roman"/>
          <w:sz w:val="24"/>
          <w:lang w:val="en-US"/>
        </w:rPr>
        <w:t>-874.</w:t>
      </w:r>
    </w:p>
    <w:p w:rsidR="00A97DA8" w:rsidRPr="004C61CE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</w:rPr>
      </w:pPr>
      <w:r w:rsidRPr="00C859CA">
        <w:rPr>
          <w:rFonts w:ascii="Times New Roman" w:hAnsi="Times New Roman"/>
          <w:sz w:val="24"/>
          <w:lang w:val="en-US"/>
        </w:rPr>
        <w:t>3.</w:t>
      </w:r>
      <w:r w:rsidR="00FB070E" w:rsidRPr="00FB070E">
        <w:rPr>
          <w:rFonts w:ascii="Times New Roman" w:hAnsi="Times New Roman"/>
          <w:b/>
          <w:sz w:val="24"/>
          <w:lang w:val="en-US"/>
        </w:rPr>
        <w:t>10</w:t>
      </w:r>
      <w:r w:rsidRPr="00C859CA">
        <w:rPr>
          <w:rFonts w:ascii="Times New Roman" w:hAnsi="Times New Roman"/>
          <w:sz w:val="24"/>
          <w:lang w:val="en-US"/>
        </w:rPr>
        <w:t xml:space="preserve">. </w:t>
      </w:r>
      <w:r w:rsidR="00C859CA">
        <w:rPr>
          <w:rFonts w:ascii="Times New Roman" w:hAnsi="Times New Roman"/>
          <w:b/>
          <w:i/>
          <w:iCs/>
          <w:sz w:val="24"/>
          <w:lang w:val="en-US"/>
        </w:rPr>
        <w:t>Compatibility</w:t>
      </w:r>
      <w:r w:rsidR="00C859CA" w:rsidRPr="0089225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C859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C859CA" w:rsidRPr="00892256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C859CA">
        <w:rPr>
          <w:rFonts w:ascii="Times New Roman" w:hAnsi="Times New Roman"/>
          <w:b/>
          <w:i/>
          <w:iCs/>
          <w:sz w:val="24"/>
          <w:lang w:val="en-US"/>
        </w:rPr>
        <w:t>the Real Situation with the Current Town Planning Laws Directives and Standards</w:t>
      </w:r>
      <w:r w:rsidR="00C859CA" w:rsidRPr="00C859CA">
        <w:rPr>
          <w:rFonts w:ascii="Times New Roman" w:hAnsi="Times New Roman"/>
          <w:iCs/>
          <w:sz w:val="24"/>
          <w:lang w:val="en-US"/>
        </w:rPr>
        <w:t>,</w:t>
      </w:r>
      <w:r w:rsidR="00C859CA">
        <w:rPr>
          <w:rFonts w:ascii="Times New Roman" w:hAnsi="Times New Roman"/>
          <w:iCs/>
          <w:sz w:val="24"/>
          <w:lang w:val="en-US"/>
        </w:rPr>
        <w:t xml:space="preserve"> in the dossier with the papers delivered in the seminar </w:t>
      </w:r>
      <w:r w:rsidR="00C859CA" w:rsidRPr="0048502F">
        <w:rPr>
          <w:rFonts w:ascii="Times New Roman" w:hAnsi="Times New Roman"/>
          <w:sz w:val="24"/>
          <w:lang w:val="en-US"/>
        </w:rPr>
        <w:t>on</w:t>
      </w:r>
      <w:r w:rsidR="00C859CA" w:rsidRPr="00881951">
        <w:rPr>
          <w:rFonts w:ascii="Times New Roman" w:hAnsi="Times New Roman"/>
          <w:i/>
          <w:sz w:val="24"/>
          <w:lang w:val="en-US"/>
        </w:rPr>
        <w:t xml:space="preserve"> Protection and Development of Contemporary and Historic Cities</w:t>
      </w:r>
      <w:r w:rsidR="00C859CA">
        <w:rPr>
          <w:rFonts w:ascii="Times New Roman" w:hAnsi="Times New Roman"/>
          <w:sz w:val="24"/>
          <w:lang w:val="en-US"/>
        </w:rPr>
        <w:t xml:space="preserve"> organized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in Thessaloniki by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the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Technical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Chambers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of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Greece</w:t>
      </w:r>
      <w:r w:rsidR="00C859CA" w:rsidRPr="00881951">
        <w:rPr>
          <w:rFonts w:ascii="Times New Roman" w:hAnsi="Times New Roman"/>
          <w:sz w:val="24"/>
          <w:lang w:val="en-US"/>
        </w:rPr>
        <w:t xml:space="preserve">, </w:t>
      </w:r>
      <w:r w:rsidR="00C859CA">
        <w:rPr>
          <w:rFonts w:ascii="Times New Roman" w:hAnsi="Times New Roman"/>
          <w:sz w:val="24"/>
          <w:lang w:val="en-US"/>
        </w:rPr>
        <w:t>Central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Macedonia</w:t>
      </w:r>
      <w:r w:rsidR="00C859CA" w:rsidRPr="00881951">
        <w:rPr>
          <w:rFonts w:ascii="Times New Roman" w:hAnsi="Times New Roman"/>
          <w:sz w:val="24"/>
          <w:lang w:val="en-US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 xml:space="preserve">Branch, 1993, May </w:t>
      </w:r>
      <w:r w:rsidRPr="00C859CA">
        <w:rPr>
          <w:rFonts w:ascii="Times New Roman" w:hAnsi="Times New Roman"/>
          <w:sz w:val="24"/>
          <w:lang w:val="en-US"/>
        </w:rPr>
        <w:t>24</w:t>
      </w:r>
      <w:r w:rsidR="00C859CA">
        <w:rPr>
          <w:rFonts w:ascii="Times New Roman" w:hAnsi="Times New Roman"/>
          <w:sz w:val="24"/>
          <w:lang w:val="en-US"/>
        </w:rPr>
        <w:t>-</w:t>
      </w:r>
      <w:r w:rsidRPr="00C859CA">
        <w:rPr>
          <w:rFonts w:ascii="Times New Roman" w:hAnsi="Times New Roman"/>
          <w:sz w:val="24"/>
          <w:lang w:val="en-US"/>
        </w:rPr>
        <w:t xml:space="preserve">28 </w:t>
      </w:r>
      <w:r w:rsidR="00C859CA">
        <w:rPr>
          <w:rFonts w:ascii="Times New Roman" w:hAnsi="Times New Roman"/>
          <w:sz w:val="24"/>
          <w:lang w:val="en-US"/>
        </w:rPr>
        <w:t>(</w:t>
      </w:r>
      <w:r w:rsidR="00052CA9">
        <w:rPr>
          <w:rFonts w:ascii="Times New Roman" w:hAnsi="Times New Roman"/>
          <w:sz w:val="24"/>
          <w:lang w:val="en-US"/>
        </w:rPr>
        <w:t xml:space="preserve">in Greek; </w:t>
      </w:r>
      <w:r w:rsidR="00C859CA">
        <w:rPr>
          <w:rFonts w:ascii="Times New Roman" w:hAnsi="Times New Roman"/>
          <w:sz w:val="24"/>
          <w:lang w:val="en-US"/>
        </w:rPr>
        <w:t>limited circulation</w:t>
      </w:r>
      <w:r w:rsidR="00052CA9">
        <w:rPr>
          <w:rFonts w:ascii="Times New Roman" w:hAnsi="Times New Roman"/>
          <w:sz w:val="24"/>
          <w:lang w:val="en-US"/>
        </w:rPr>
        <w:t>. S</w:t>
      </w:r>
      <w:r w:rsidR="00C859CA">
        <w:rPr>
          <w:rFonts w:ascii="Times New Roman" w:hAnsi="Times New Roman"/>
          <w:sz w:val="24"/>
          <w:lang w:val="en-US"/>
        </w:rPr>
        <w:t>ee</w:t>
      </w:r>
      <w:r w:rsidR="00C859CA" w:rsidRPr="004C61CE">
        <w:rPr>
          <w:rFonts w:ascii="Times New Roman" w:hAnsi="Times New Roman"/>
          <w:sz w:val="24"/>
        </w:rPr>
        <w:t xml:space="preserve"> </w:t>
      </w:r>
      <w:r w:rsidR="00C859CA">
        <w:rPr>
          <w:rFonts w:ascii="Times New Roman" w:hAnsi="Times New Roman"/>
          <w:sz w:val="24"/>
          <w:lang w:val="en-US"/>
        </w:rPr>
        <w:t>also</w:t>
      </w:r>
      <w:r w:rsidR="00C859CA" w:rsidRPr="004C61CE">
        <w:rPr>
          <w:rFonts w:ascii="Times New Roman" w:hAnsi="Times New Roman"/>
          <w:sz w:val="24"/>
        </w:rPr>
        <w:t xml:space="preserve"> </w:t>
      </w:r>
      <w:r w:rsidRPr="004C61CE">
        <w:rPr>
          <w:rFonts w:ascii="Times New Roman" w:hAnsi="Times New Roman"/>
          <w:sz w:val="24"/>
        </w:rPr>
        <w:t>2.7).</w:t>
      </w:r>
    </w:p>
    <w:p w:rsidR="00FB070E" w:rsidRPr="00B455D6" w:rsidRDefault="00B455D6" w:rsidP="00B455D6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Seminar Paper</w:t>
      </w:r>
      <w:r w:rsidRPr="00B455D6">
        <w:rPr>
          <w:rFonts w:ascii="Times New Roman" w:hAnsi="Times New Roman"/>
          <w:sz w:val="24"/>
          <w:lang w:val="en-US"/>
        </w:rPr>
        <w:t xml:space="preserve">s’ </w:t>
      </w:r>
      <w:r>
        <w:rPr>
          <w:rFonts w:ascii="Times New Roman" w:hAnsi="Times New Roman"/>
          <w:sz w:val="24"/>
          <w:lang w:val="en-US"/>
        </w:rPr>
        <w:t>dossier</w:t>
      </w:r>
      <w:r w:rsidRPr="00B455D6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Library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TCG-CMB</w:t>
      </w:r>
      <w:proofErr w:type="spellEnd"/>
      <w:r w:rsidRPr="00B455D6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catalogue</w:t>
      </w:r>
      <w:r w:rsidRPr="00B455D6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nr</w:t>
      </w:r>
      <w:proofErr w:type="spellEnd"/>
      <w:r w:rsidR="00FB070E" w:rsidRPr="00B455D6">
        <w:rPr>
          <w:rFonts w:ascii="Times New Roman" w:hAnsi="Times New Roman"/>
          <w:sz w:val="24"/>
          <w:lang w:val="en-US"/>
        </w:rPr>
        <w:t xml:space="preserve">: </w:t>
      </w:r>
      <w:r w:rsidR="00FB070E" w:rsidRPr="00352FF9">
        <w:rPr>
          <w:rFonts w:ascii="Times New Roman" w:hAnsi="Times New Roman"/>
          <w:sz w:val="24"/>
          <w:lang w:val="el-GR"/>
        </w:rPr>
        <w:t>Μ</w:t>
      </w:r>
      <w:r w:rsidR="00FB070E" w:rsidRPr="00B455D6">
        <w:rPr>
          <w:rFonts w:ascii="Times New Roman" w:hAnsi="Times New Roman"/>
          <w:sz w:val="24"/>
          <w:lang w:val="en-US"/>
        </w:rPr>
        <w:t>-563.</w:t>
      </w:r>
    </w:p>
    <w:p w:rsidR="00A97DA8" w:rsidRPr="00B50B11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Pr="00FB070E">
        <w:rPr>
          <w:rFonts w:ascii="Times New Roman" w:hAnsi="Times New Roman"/>
          <w:b/>
          <w:sz w:val="24"/>
          <w:lang w:val="en-US"/>
        </w:rPr>
        <w:t>1</w:t>
      </w:r>
      <w:r w:rsidR="008E5A58" w:rsidRPr="00FB070E">
        <w:rPr>
          <w:rFonts w:ascii="Times New Roman" w:hAnsi="Times New Roman"/>
          <w:b/>
          <w:sz w:val="24"/>
          <w:lang w:val="en-US"/>
        </w:rPr>
        <w:t>1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B50B11" w:rsidRPr="007F49F8">
        <w:rPr>
          <w:rFonts w:ascii="Times New Roman" w:hAnsi="Times New Roman"/>
          <w:b/>
          <w:i/>
          <w:sz w:val="24"/>
          <w:lang w:val="en-US"/>
        </w:rPr>
        <w:t>F</w:t>
      </w:r>
      <w:r w:rsidR="00B50B11">
        <w:rPr>
          <w:rFonts w:ascii="Times New Roman" w:hAnsi="Times New Roman"/>
          <w:b/>
          <w:i/>
          <w:sz w:val="24"/>
          <w:lang w:val="en-US"/>
        </w:rPr>
        <w:t>actor</w:t>
      </w:r>
      <w:r w:rsidR="00B50B11" w:rsidRPr="00B50B1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B50B11">
        <w:rPr>
          <w:rFonts w:ascii="Times New Roman" w:hAnsi="Times New Roman"/>
          <w:b/>
          <w:i/>
          <w:sz w:val="24"/>
          <w:lang w:val="en-US"/>
        </w:rPr>
        <w:t>Analysis</w:t>
      </w:r>
      <w:r w:rsidR="00B50B11" w:rsidRPr="00B50B1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B50B11" w:rsidRPr="007F49F8">
        <w:rPr>
          <w:rFonts w:ascii="Times New Roman" w:hAnsi="Times New Roman"/>
          <w:b/>
          <w:i/>
          <w:sz w:val="24"/>
          <w:lang w:val="en-US"/>
        </w:rPr>
        <w:t>in</w:t>
      </w:r>
      <w:r w:rsidR="00B50B11" w:rsidRPr="00B50B1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B50B11" w:rsidRPr="007F49F8">
        <w:rPr>
          <w:rFonts w:ascii="Times New Roman" w:hAnsi="Times New Roman"/>
          <w:b/>
          <w:i/>
          <w:sz w:val="24"/>
          <w:lang w:val="en-US"/>
        </w:rPr>
        <w:t>Geography</w:t>
      </w:r>
      <w:r w:rsidR="00B50B11" w:rsidRPr="00B50B11">
        <w:rPr>
          <w:rFonts w:ascii="Times New Roman" w:hAnsi="Times New Roman"/>
          <w:b/>
          <w:i/>
          <w:sz w:val="24"/>
          <w:lang w:val="en-US"/>
        </w:rPr>
        <w:t xml:space="preserve">: </w:t>
      </w:r>
      <w:r w:rsidR="00B50B11" w:rsidRPr="007F49F8">
        <w:rPr>
          <w:rFonts w:ascii="Times New Roman" w:hAnsi="Times New Roman"/>
          <w:b/>
          <w:i/>
          <w:sz w:val="24"/>
          <w:lang w:val="en-US"/>
        </w:rPr>
        <w:t>an</w:t>
      </w:r>
      <w:r w:rsidR="00B50B11" w:rsidRPr="00B50B1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B50B11" w:rsidRPr="007F49F8">
        <w:rPr>
          <w:rFonts w:ascii="Times New Roman" w:hAnsi="Times New Roman"/>
          <w:b/>
          <w:i/>
          <w:sz w:val="24"/>
          <w:lang w:val="en-US"/>
        </w:rPr>
        <w:t>introduction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, </w:t>
      </w:r>
      <w:r w:rsidR="00B50B11" w:rsidRPr="00E03DA8">
        <w:rPr>
          <w:rFonts w:ascii="Times New Roman" w:hAnsi="Times New Roman"/>
          <w:iCs/>
          <w:sz w:val="24"/>
          <w:lang w:val="en-US"/>
        </w:rPr>
        <w:t>in the dossier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iCs/>
          <w:sz w:val="24"/>
          <w:lang w:val="en-US"/>
        </w:rPr>
        <w:t>with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iCs/>
          <w:sz w:val="24"/>
          <w:lang w:val="en-US"/>
        </w:rPr>
        <w:t>the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iCs/>
          <w:sz w:val="24"/>
          <w:lang w:val="en-US"/>
        </w:rPr>
        <w:t>papers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iCs/>
          <w:sz w:val="24"/>
          <w:lang w:val="en-US"/>
        </w:rPr>
        <w:t>delivered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iCs/>
          <w:sz w:val="24"/>
          <w:lang w:val="en-US"/>
        </w:rPr>
        <w:t>in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iCs/>
          <w:sz w:val="24"/>
          <w:lang w:val="en-US"/>
        </w:rPr>
        <w:t>the</w:t>
      </w:r>
      <w:r w:rsidR="00B50B1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B50B11">
        <w:rPr>
          <w:rFonts w:ascii="Times New Roman" w:hAnsi="Times New Roman"/>
          <w:sz w:val="24"/>
          <w:lang w:val="en-US"/>
        </w:rPr>
        <w:t>Scientific</w:t>
      </w:r>
      <w:r w:rsidR="00B50B11" w:rsidRPr="00A65774">
        <w:rPr>
          <w:rFonts w:ascii="Times New Roman" w:hAnsi="Times New Roman"/>
          <w:sz w:val="24"/>
          <w:lang w:val="en-US"/>
        </w:rPr>
        <w:t xml:space="preserve"> </w:t>
      </w:r>
      <w:r w:rsidR="00B50B11">
        <w:rPr>
          <w:rFonts w:ascii="Times New Roman" w:hAnsi="Times New Roman"/>
          <w:sz w:val="24"/>
          <w:lang w:val="en-US"/>
        </w:rPr>
        <w:t>Training</w:t>
      </w:r>
      <w:r w:rsidR="00B50B11" w:rsidRPr="00A65774">
        <w:rPr>
          <w:rFonts w:ascii="Times New Roman" w:hAnsi="Times New Roman"/>
          <w:sz w:val="24"/>
          <w:lang w:val="en-US"/>
        </w:rPr>
        <w:t xml:space="preserve"> </w:t>
      </w:r>
      <w:r w:rsidR="00B50B11">
        <w:rPr>
          <w:rFonts w:ascii="Times New Roman" w:hAnsi="Times New Roman"/>
          <w:sz w:val="24"/>
          <w:lang w:val="en-US"/>
        </w:rPr>
        <w:t>Programme</w:t>
      </w:r>
      <w:r w:rsidR="00B50B11" w:rsidRPr="00A65774">
        <w:rPr>
          <w:rFonts w:ascii="Times New Roman" w:hAnsi="Times New Roman"/>
          <w:sz w:val="24"/>
          <w:lang w:val="en-US"/>
        </w:rPr>
        <w:t xml:space="preserve"> </w:t>
      </w:r>
      <w:r w:rsidR="00B50B11">
        <w:rPr>
          <w:rFonts w:ascii="Times New Roman" w:hAnsi="Times New Roman"/>
          <w:sz w:val="24"/>
          <w:lang w:val="en-US"/>
        </w:rPr>
        <w:t>for</w:t>
      </w:r>
      <w:r w:rsidR="00B50B11" w:rsidRPr="00A65774">
        <w:rPr>
          <w:rFonts w:ascii="Times New Roman" w:hAnsi="Times New Roman"/>
          <w:sz w:val="24"/>
          <w:lang w:val="en-US"/>
        </w:rPr>
        <w:t xml:space="preserve"> </w:t>
      </w:r>
      <w:r w:rsidR="00B50B11">
        <w:rPr>
          <w:rFonts w:ascii="Times New Roman" w:hAnsi="Times New Roman"/>
          <w:sz w:val="24"/>
          <w:lang w:val="en-US"/>
        </w:rPr>
        <w:t>Engineers</w:t>
      </w:r>
      <w:r w:rsidR="00B50B11" w:rsidRPr="00A65774">
        <w:rPr>
          <w:rFonts w:ascii="Times New Roman" w:hAnsi="Times New Roman"/>
          <w:sz w:val="24"/>
          <w:lang w:val="en-US"/>
        </w:rPr>
        <w:t xml:space="preserve"> </w:t>
      </w:r>
      <w:r w:rsidR="00B50B11">
        <w:rPr>
          <w:rFonts w:ascii="Times New Roman" w:hAnsi="Times New Roman"/>
          <w:sz w:val="24"/>
          <w:lang w:val="en-US"/>
        </w:rPr>
        <w:t>on</w:t>
      </w:r>
      <w:r w:rsidR="00B50B11" w:rsidRPr="00A65774">
        <w:rPr>
          <w:rFonts w:ascii="Times New Roman" w:hAnsi="Times New Roman"/>
          <w:sz w:val="24"/>
          <w:lang w:val="en-US"/>
        </w:rPr>
        <w:t xml:space="preserve"> </w:t>
      </w:r>
      <w:r w:rsidR="00B50B11" w:rsidRPr="00501FAE">
        <w:rPr>
          <w:rFonts w:ascii="Times New Roman" w:hAnsi="Times New Roman"/>
          <w:i/>
          <w:sz w:val="24"/>
          <w:lang w:val="en-US"/>
        </w:rPr>
        <w:t>Urban and Regional Planning: Updating of Procedures, Methods and Technologies</w:t>
      </w:r>
      <w:r w:rsidR="00B50B11">
        <w:rPr>
          <w:rFonts w:ascii="Times New Roman" w:hAnsi="Times New Roman"/>
          <w:sz w:val="24"/>
          <w:lang w:val="en-US"/>
        </w:rPr>
        <w:t>, sponsored by the European Social Fund, held in and organized by the Aristotle University of Thessaloniki, 1993 (</w:t>
      </w:r>
      <w:r w:rsidR="00052CA9">
        <w:rPr>
          <w:rFonts w:ascii="Times New Roman" w:hAnsi="Times New Roman"/>
          <w:sz w:val="24"/>
          <w:lang w:val="en-US"/>
        </w:rPr>
        <w:t>in Greek; limited circulation. See also</w:t>
      </w:r>
      <w:r w:rsidR="00B50B11">
        <w:rPr>
          <w:rFonts w:ascii="Times New Roman" w:hAnsi="Times New Roman"/>
          <w:sz w:val="24"/>
          <w:lang w:val="en-US"/>
        </w:rPr>
        <w:t xml:space="preserve"> </w:t>
      </w:r>
      <w:r w:rsidR="00B50B11" w:rsidRPr="00C859CA">
        <w:rPr>
          <w:rFonts w:ascii="Times New Roman" w:hAnsi="Times New Roman"/>
          <w:sz w:val="24"/>
          <w:lang w:val="en-US"/>
        </w:rPr>
        <w:t>2.</w:t>
      </w:r>
      <w:r w:rsidR="00B50B11">
        <w:rPr>
          <w:rFonts w:ascii="Times New Roman" w:hAnsi="Times New Roman"/>
          <w:sz w:val="24"/>
          <w:lang w:val="en-US"/>
        </w:rPr>
        <w:t>8</w:t>
      </w:r>
      <w:r w:rsidRPr="00B50B11">
        <w:rPr>
          <w:rFonts w:ascii="Times New Roman" w:hAnsi="Times New Roman"/>
          <w:sz w:val="24"/>
          <w:lang w:val="en-US"/>
        </w:rPr>
        <w:t>).</w:t>
      </w:r>
    </w:p>
    <w:p w:rsidR="00A97DA8" w:rsidRPr="004E7D61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Pr="002810C7">
        <w:rPr>
          <w:rFonts w:ascii="Times New Roman" w:hAnsi="Times New Roman"/>
          <w:b/>
          <w:sz w:val="24"/>
          <w:lang w:val="en-US"/>
        </w:rPr>
        <w:t>1</w:t>
      </w:r>
      <w:r w:rsidR="008E5A58" w:rsidRPr="002810C7">
        <w:rPr>
          <w:rFonts w:ascii="Times New Roman" w:hAnsi="Times New Roman"/>
          <w:b/>
          <w:sz w:val="24"/>
          <w:lang w:val="en-US"/>
        </w:rPr>
        <w:t>2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Functional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regionalization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An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introduction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with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Greece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case</w:t>
      </w:r>
      <w:r w:rsidR="004E7D61" w:rsidRPr="004E7D61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b/>
          <w:i/>
          <w:iCs/>
          <w:sz w:val="24"/>
          <w:lang w:val="en-US"/>
        </w:rPr>
        <w:t>study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, </w:t>
      </w:r>
      <w:r w:rsidR="004E7D61" w:rsidRPr="00E03DA8">
        <w:rPr>
          <w:rFonts w:ascii="Times New Roman" w:hAnsi="Times New Roman"/>
          <w:iCs/>
          <w:sz w:val="24"/>
          <w:lang w:val="en-US"/>
        </w:rPr>
        <w:t>in the dossier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iCs/>
          <w:sz w:val="24"/>
          <w:lang w:val="en-US"/>
        </w:rPr>
        <w:t>with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iCs/>
          <w:sz w:val="24"/>
          <w:lang w:val="en-US"/>
        </w:rPr>
        <w:t>the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iCs/>
          <w:sz w:val="24"/>
          <w:lang w:val="en-US"/>
        </w:rPr>
        <w:t>papers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iCs/>
          <w:sz w:val="24"/>
          <w:lang w:val="en-US"/>
        </w:rPr>
        <w:t>delivered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iCs/>
          <w:sz w:val="24"/>
          <w:lang w:val="en-US"/>
        </w:rPr>
        <w:t>in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iCs/>
          <w:sz w:val="24"/>
          <w:lang w:val="en-US"/>
        </w:rPr>
        <w:t>the</w:t>
      </w:r>
      <w:r w:rsidR="004E7D61" w:rsidRPr="00B50B11">
        <w:rPr>
          <w:rFonts w:ascii="Times New Roman" w:hAnsi="Times New Roman"/>
          <w:iCs/>
          <w:sz w:val="24"/>
          <w:lang w:val="en-US"/>
        </w:rPr>
        <w:t xml:space="preserve"> </w:t>
      </w:r>
      <w:r w:rsidR="004E7D61">
        <w:rPr>
          <w:rFonts w:ascii="Times New Roman" w:hAnsi="Times New Roman"/>
          <w:sz w:val="24"/>
          <w:lang w:val="en-US"/>
        </w:rPr>
        <w:t>Scientific</w:t>
      </w:r>
      <w:r w:rsidR="004E7D61" w:rsidRPr="00A65774">
        <w:rPr>
          <w:rFonts w:ascii="Times New Roman" w:hAnsi="Times New Roman"/>
          <w:sz w:val="24"/>
          <w:lang w:val="en-US"/>
        </w:rPr>
        <w:t xml:space="preserve"> </w:t>
      </w:r>
      <w:r w:rsidR="004E7D61">
        <w:rPr>
          <w:rFonts w:ascii="Times New Roman" w:hAnsi="Times New Roman"/>
          <w:sz w:val="24"/>
          <w:lang w:val="en-US"/>
        </w:rPr>
        <w:t>Training</w:t>
      </w:r>
      <w:r w:rsidR="004E7D61" w:rsidRPr="00A65774">
        <w:rPr>
          <w:rFonts w:ascii="Times New Roman" w:hAnsi="Times New Roman"/>
          <w:sz w:val="24"/>
          <w:lang w:val="en-US"/>
        </w:rPr>
        <w:t xml:space="preserve"> </w:t>
      </w:r>
      <w:r w:rsidR="004E7D61">
        <w:rPr>
          <w:rFonts w:ascii="Times New Roman" w:hAnsi="Times New Roman"/>
          <w:sz w:val="24"/>
          <w:lang w:val="en-US"/>
        </w:rPr>
        <w:t>Programme</w:t>
      </w:r>
      <w:r w:rsidR="004E7D61" w:rsidRPr="00A65774">
        <w:rPr>
          <w:rFonts w:ascii="Times New Roman" w:hAnsi="Times New Roman"/>
          <w:sz w:val="24"/>
          <w:lang w:val="en-US"/>
        </w:rPr>
        <w:t xml:space="preserve"> </w:t>
      </w:r>
      <w:r w:rsidR="004E7D61">
        <w:rPr>
          <w:rFonts w:ascii="Times New Roman" w:hAnsi="Times New Roman"/>
          <w:sz w:val="24"/>
          <w:lang w:val="en-US"/>
        </w:rPr>
        <w:t>for</w:t>
      </w:r>
      <w:r w:rsidR="004E7D61" w:rsidRPr="00A65774">
        <w:rPr>
          <w:rFonts w:ascii="Times New Roman" w:hAnsi="Times New Roman"/>
          <w:sz w:val="24"/>
          <w:lang w:val="en-US"/>
        </w:rPr>
        <w:t xml:space="preserve"> </w:t>
      </w:r>
      <w:r w:rsidR="004E7D61">
        <w:rPr>
          <w:rFonts w:ascii="Times New Roman" w:hAnsi="Times New Roman"/>
          <w:sz w:val="24"/>
          <w:lang w:val="en-US"/>
        </w:rPr>
        <w:t>Engineers</w:t>
      </w:r>
      <w:r w:rsidR="004E7D61" w:rsidRPr="00A65774">
        <w:rPr>
          <w:rFonts w:ascii="Times New Roman" w:hAnsi="Times New Roman"/>
          <w:sz w:val="24"/>
          <w:lang w:val="en-US"/>
        </w:rPr>
        <w:t xml:space="preserve"> </w:t>
      </w:r>
      <w:r w:rsidR="004E7D61">
        <w:rPr>
          <w:rFonts w:ascii="Times New Roman" w:hAnsi="Times New Roman"/>
          <w:sz w:val="24"/>
          <w:lang w:val="en-US"/>
        </w:rPr>
        <w:t>on</w:t>
      </w:r>
      <w:r w:rsidR="004E7D61" w:rsidRPr="00A65774">
        <w:rPr>
          <w:rFonts w:ascii="Times New Roman" w:hAnsi="Times New Roman"/>
          <w:sz w:val="24"/>
          <w:lang w:val="en-US"/>
        </w:rPr>
        <w:t xml:space="preserve"> </w:t>
      </w:r>
      <w:r w:rsidR="004E7D61" w:rsidRPr="00501FAE">
        <w:rPr>
          <w:rFonts w:ascii="Times New Roman" w:hAnsi="Times New Roman"/>
          <w:i/>
          <w:sz w:val="24"/>
          <w:lang w:val="en-US"/>
        </w:rPr>
        <w:t>Urban and Regional Planning: Updating of Procedures, Methods and Technologies</w:t>
      </w:r>
      <w:r w:rsidR="004E7D61">
        <w:rPr>
          <w:rFonts w:ascii="Times New Roman" w:hAnsi="Times New Roman"/>
          <w:sz w:val="24"/>
          <w:lang w:val="en-US"/>
        </w:rPr>
        <w:t>, sponsored by the European Social Fund, held in and organized by the Aristotle University of Thessaloniki, 1993 (</w:t>
      </w:r>
      <w:r w:rsidR="00052CA9">
        <w:rPr>
          <w:rFonts w:ascii="Times New Roman" w:hAnsi="Times New Roman"/>
          <w:sz w:val="24"/>
          <w:lang w:val="en-US"/>
        </w:rPr>
        <w:t>in Greek; limited circulation. See also</w:t>
      </w:r>
      <w:r w:rsidR="004E7D61">
        <w:rPr>
          <w:rFonts w:ascii="Times New Roman" w:hAnsi="Times New Roman"/>
          <w:sz w:val="24"/>
          <w:lang w:val="en-US"/>
        </w:rPr>
        <w:t xml:space="preserve"> </w:t>
      </w:r>
      <w:r w:rsidR="004E7D61" w:rsidRPr="00C859CA">
        <w:rPr>
          <w:rFonts w:ascii="Times New Roman" w:hAnsi="Times New Roman"/>
          <w:sz w:val="24"/>
          <w:lang w:val="en-US"/>
        </w:rPr>
        <w:t>2.</w:t>
      </w:r>
      <w:r w:rsidR="004E7D61">
        <w:rPr>
          <w:rFonts w:ascii="Times New Roman" w:hAnsi="Times New Roman"/>
          <w:sz w:val="24"/>
          <w:lang w:val="en-US"/>
        </w:rPr>
        <w:t>9</w:t>
      </w:r>
      <w:r w:rsidR="004E7D61" w:rsidRPr="00B50B11">
        <w:rPr>
          <w:rFonts w:ascii="Times New Roman" w:hAnsi="Times New Roman"/>
          <w:sz w:val="24"/>
          <w:lang w:val="en-US"/>
        </w:rPr>
        <w:t>).</w:t>
      </w:r>
    </w:p>
    <w:p w:rsidR="00A97DA8" w:rsidRPr="00052CA9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Pr="002810C7">
        <w:rPr>
          <w:rFonts w:ascii="Times New Roman" w:hAnsi="Times New Roman"/>
          <w:b/>
          <w:sz w:val="24"/>
          <w:lang w:val="en-US"/>
        </w:rPr>
        <w:t>1</w:t>
      </w:r>
      <w:r w:rsidR="008E5A58" w:rsidRPr="002810C7">
        <w:rPr>
          <w:rFonts w:ascii="Times New Roman" w:hAnsi="Times New Roman"/>
          <w:b/>
          <w:sz w:val="24"/>
          <w:lang w:val="en-US"/>
        </w:rPr>
        <w:t>3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052CA9" w:rsidRPr="00603391">
        <w:rPr>
          <w:rFonts w:ascii="Times New Roman" w:hAnsi="Times New Roman"/>
          <w:b/>
          <w:i/>
          <w:sz w:val="24"/>
          <w:lang w:val="en-US"/>
        </w:rPr>
        <w:t>Archangelos</w:t>
      </w:r>
      <w:proofErr w:type="spellEnd"/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,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Greece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: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Opportunity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for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Development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in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a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Border</w:t>
      </w:r>
      <w:r w:rsidR="00052CA9" w:rsidRPr="00052CA9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b/>
          <w:i/>
          <w:sz w:val="24"/>
          <w:lang w:val="en-US"/>
        </w:rPr>
        <w:t>Village</w:t>
      </w:r>
      <w:r w:rsidRPr="00052CA9">
        <w:rPr>
          <w:rFonts w:ascii="Times New Roman" w:hAnsi="Times New Roman"/>
          <w:sz w:val="24"/>
          <w:lang w:val="en-US"/>
        </w:rPr>
        <w:t xml:space="preserve"> </w:t>
      </w:r>
      <w:r w:rsidR="00052CA9" w:rsidRPr="00052CA9">
        <w:rPr>
          <w:rFonts w:ascii="Times New Roman" w:hAnsi="Times New Roman"/>
          <w:sz w:val="24"/>
          <w:lang w:val="en-US"/>
        </w:rPr>
        <w:t>(</w:t>
      </w:r>
      <w:r w:rsidR="00052CA9">
        <w:rPr>
          <w:rFonts w:ascii="Times New Roman" w:hAnsi="Times New Roman"/>
          <w:sz w:val="24"/>
          <w:lang w:val="en-US"/>
        </w:rPr>
        <w:t>with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A</w:t>
      </w:r>
      <w:r w:rsidR="00052CA9" w:rsidRPr="00603391">
        <w:rPr>
          <w:rFonts w:ascii="Times New Roman" w:hAnsi="Times New Roman"/>
          <w:sz w:val="24"/>
          <w:lang w:val="en-US"/>
        </w:rPr>
        <w:t xml:space="preserve">. </w:t>
      </w:r>
      <w:r w:rsidR="00052CA9">
        <w:rPr>
          <w:rFonts w:ascii="Times New Roman" w:hAnsi="Times New Roman"/>
          <w:sz w:val="24"/>
          <w:lang w:val="en-US"/>
        </w:rPr>
        <w:t xml:space="preserve">–Ph. </w:t>
      </w:r>
      <w:proofErr w:type="spellStart"/>
      <w:r w:rsidR="00052CA9">
        <w:rPr>
          <w:rFonts w:ascii="Times New Roman" w:hAnsi="Times New Roman"/>
          <w:sz w:val="24"/>
          <w:lang w:val="en-US"/>
        </w:rPr>
        <w:t>Lagopoulos</w:t>
      </w:r>
      <w:proofErr w:type="spellEnd"/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and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E</w:t>
      </w:r>
      <w:r w:rsidR="00052CA9" w:rsidRPr="00052CA9">
        <w:rPr>
          <w:rFonts w:ascii="Times New Roman" w:hAnsi="Times New Roman"/>
          <w:sz w:val="24"/>
          <w:lang w:val="en-US"/>
        </w:rPr>
        <w:t xml:space="preserve">. </w:t>
      </w:r>
      <w:r w:rsidR="00052CA9">
        <w:rPr>
          <w:rFonts w:ascii="Times New Roman" w:hAnsi="Times New Roman"/>
          <w:sz w:val="24"/>
          <w:lang w:val="en-US"/>
        </w:rPr>
        <w:t>P</w:t>
      </w:r>
      <w:r w:rsidR="00052CA9" w:rsidRPr="00052CA9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052CA9">
        <w:rPr>
          <w:rFonts w:ascii="Times New Roman" w:hAnsi="Times New Roman"/>
          <w:sz w:val="24"/>
          <w:lang w:val="en-US"/>
        </w:rPr>
        <w:t>Dimitriadis</w:t>
      </w:r>
      <w:proofErr w:type="spellEnd"/>
      <w:r w:rsidR="00052CA9" w:rsidRPr="00052CA9">
        <w:rPr>
          <w:rFonts w:ascii="Times New Roman" w:hAnsi="Times New Roman"/>
          <w:sz w:val="24"/>
          <w:lang w:val="en-US"/>
        </w:rPr>
        <w:t xml:space="preserve">) </w:t>
      </w:r>
      <w:r w:rsidR="00052CA9">
        <w:rPr>
          <w:rFonts w:ascii="Times New Roman" w:hAnsi="Times New Roman"/>
          <w:sz w:val="24"/>
          <w:lang w:val="en-US"/>
        </w:rPr>
        <w:t>in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Greek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Society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of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Regional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>
        <w:rPr>
          <w:rFonts w:ascii="Times New Roman" w:hAnsi="Times New Roman"/>
          <w:sz w:val="24"/>
          <w:lang w:val="en-US"/>
        </w:rPr>
        <w:t>Scientists</w:t>
      </w:r>
      <w:r w:rsidR="00052CA9" w:rsidRPr="00052CA9">
        <w:rPr>
          <w:rFonts w:ascii="Times New Roman" w:hAnsi="Times New Roman"/>
          <w:sz w:val="24"/>
          <w:lang w:val="en-US"/>
        </w:rPr>
        <w:t xml:space="preserve"> </w:t>
      </w:r>
      <w:r w:rsidR="00052CA9" w:rsidRPr="00603391">
        <w:rPr>
          <w:rFonts w:ascii="Times New Roman" w:hAnsi="Times New Roman"/>
          <w:i/>
          <w:sz w:val="24"/>
          <w:lang w:val="en-US"/>
        </w:rPr>
        <w:t>Border Areas: Development – Employment Generation – Cross-border Collaboration</w:t>
      </w:r>
      <w:r w:rsidR="00052CA9">
        <w:rPr>
          <w:rFonts w:ascii="Times New Roman" w:hAnsi="Times New Roman"/>
          <w:i/>
          <w:sz w:val="24"/>
          <w:lang w:val="en-US"/>
        </w:rPr>
        <w:t xml:space="preserve">, </w:t>
      </w:r>
      <w:r w:rsidR="00052CA9" w:rsidRPr="00603391">
        <w:rPr>
          <w:rFonts w:ascii="Times New Roman" w:hAnsi="Times New Roman"/>
          <w:i/>
          <w:sz w:val="24"/>
          <w:lang w:val="en-US"/>
        </w:rPr>
        <w:t>International Conference</w:t>
      </w:r>
      <w:r w:rsidR="00052CA9">
        <w:rPr>
          <w:rFonts w:ascii="Times New Roman" w:hAnsi="Times New Roman"/>
          <w:sz w:val="24"/>
          <w:lang w:val="en-US"/>
        </w:rPr>
        <w:t xml:space="preserve">, Athens 1995, pp.: </w:t>
      </w:r>
      <w:r w:rsidRPr="00052CA9">
        <w:rPr>
          <w:rFonts w:ascii="Times New Roman" w:hAnsi="Times New Roman"/>
          <w:sz w:val="24"/>
          <w:lang w:val="en-US"/>
        </w:rPr>
        <w:t>207-214 (</w:t>
      </w:r>
      <w:r w:rsidR="00052CA9">
        <w:rPr>
          <w:rFonts w:ascii="Times New Roman" w:hAnsi="Times New Roman"/>
          <w:sz w:val="24"/>
          <w:lang w:val="en-US"/>
        </w:rPr>
        <w:t>see also</w:t>
      </w:r>
      <w:r w:rsidRPr="00052CA9">
        <w:rPr>
          <w:rFonts w:ascii="Times New Roman" w:hAnsi="Times New Roman"/>
          <w:sz w:val="24"/>
          <w:lang w:val="en-US"/>
        </w:rPr>
        <w:t xml:space="preserve"> 2.10).</w:t>
      </w:r>
    </w:p>
    <w:p w:rsidR="008E5A58" w:rsidRPr="00F76F73" w:rsidRDefault="008E5A58" w:rsidP="008E5A58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Pr="002810C7">
        <w:rPr>
          <w:rFonts w:ascii="Times New Roman" w:hAnsi="Times New Roman"/>
          <w:b/>
          <w:sz w:val="24"/>
          <w:lang w:val="en-US"/>
        </w:rPr>
        <w:t>14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Pr="008A553C">
        <w:rPr>
          <w:rFonts w:ascii="Times New Roman" w:hAnsi="Times New Roman"/>
          <w:b/>
          <w:i/>
          <w:sz w:val="24"/>
          <w:lang w:val="en-US"/>
        </w:rPr>
        <w:t>Settlement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Networks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and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Planning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in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Conditions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of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8A553C">
        <w:rPr>
          <w:rFonts w:ascii="Times New Roman" w:hAnsi="Times New Roman"/>
          <w:b/>
          <w:i/>
          <w:sz w:val="24"/>
          <w:lang w:val="en-US"/>
        </w:rPr>
        <w:t>quasi</w:t>
      </w:r>
      <w:r w:rsidRPr="00F76F73">
        <w:rPr>
          <w:rFonts w:ascii="Times New Roman" w:hAnsi="Times New Roman"/>
          <w:b/>
          <w:i/>
          <w:sz w:val="24"/>
          <w:lang w:val="en-US"/>
        </w:rPr>
        <w:t xml:space="preserve">- </w:t>
      </w:r>
      <w:r w:rsidRPr="008A553C">
        <w:rPr>
          <w:rFonts w:ascii="Times New Roman" w:hAnsi="Times New Roman"/>
          <w:b/>
          <w:i/>
          <w:sz w:val="24"/>
          <w:lang w:val="en-US"/>
        </w:rPr>
        <w:t>Autonomy</w:t>
      </w:r>
      <w:r w:rsidRPr="00F76F73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delivered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Training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for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Planning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Organizing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and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Realizing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r w:rsidRPr="00454744">
        <w:rPr>
          <w:rFonts w:ascii="Times New Roman" w:hAnsi="Times New Roman"/>
          <w:i/>
          <w:sz w:val="24"/>
          <w:lang w:val="en-US"/>
        </w:rPr>
        <w:t>Cultural</w:t>
      </w:r>
      <w:r w:rsidRPr="00F76F73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454744">
        <w:rPr>
          <w:rFonts w:ascii="Times New Roman" w:hAnsi="Times New Roman"/>
          <w:i/>
          <w:sz w:val="24"/>
          <w:lang w:val="en-US"/>
        </w:rPr>
        <w:t>Programmes</w:t>
      </w:r>
      <w:proofErr w:type="spellEnd"/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seminar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organized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by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Greek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Productivity</w:t>
      </w:r>
      <w:r w:rsidRPr="00F76F7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Centre</w:t>
      </w:r>
      <w:r w:rsidRPr="00F76F73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  <w:lang w:val="en-US"/>
        </w:rPr>
        <w:t xml:space="preserve">in Greek; limited circulation. See also </w:t>
      </w:r>
      <w:r w:rsidRPr="00F76F73">
        <w:rPr>
          <w:rFonts w:ascii="Times New Roman" w:hAnsi="Times New Roman"/>
          <w:sz w:val="24"/>
          <w:lang w:val="en-US"/>
        </w:rPr>
        <w:t xml:space="preserve">2.12). </w:t>
      </w:r>
    </w:p>
    <w:p w:rsidR="00153228" w:rsidRDefault="00A97DA8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</w:rPr>
      </w:pPr>
      <w:r w:rsidRPr="00E706CA">
        <w:rPr>
          <w:rFonts w:ascii="Times New Roman" w:hAnsi="Times New Roman"/>
          <w:sz w:val="24"/>
        </w:rPr>
        <w:t>3.</w:t>
      </w:r>
      <w:r w:rsidRPr="002810C7">
        <w:rPr>
          <w:rFonts w:ascii="Times New Roman" w:hAnsi="Times New Roman"/>
          <w:b/>
          <w:sz w:val="24"/>
        </w:rPr>
        <w:t>1</w:t>
      </w:r>
      <w:r w:rsidR="008E5A58" w:rsidRPr="002810C7">
        <w:rPr>
          <w:rFonts w:ascii="Times New Roman" w:hAnsi="Times New Roman"/>
          <w:b/>
          <w:sz w:val="24"/>
        </w:rPr>
        <w:t>5</w:t>
      </w:r>
      <w:r w:rsidRPr="00E706CA">
        <w:rPr>
          <w:rFonts w:ascii="Times New Roman" w:hAnsi="Times New Roman"/>
          <w:sz w:val="24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Sustainable development and spatial reorganization in a Greek border village with the help of private capital</w:t>
      </w:r>
      <w:r w:rsidRPr="00E706CA">
        <w:rPr>
          <w:rFonts w:ascii="Times New Roman" w:hAnsi="Times New Roman"/>
          <w:sz w:val="24"/>
        </w:rPr>
        <w:t xml:space="preserve"> </w:t>
      </w:r>
      <w:r w:rsidR="002A1D7B" w:rsidRPr="00052CA9">
        <w:rPr>
          <w:rFonts w:ascii="Times New Roman" w:hAnsi="Times New Roman"/>
          <w:sz w:val="24"/>
          <w:lang w:val="en-US"/>
        </w:rPr>
        <w:t>(</w:t>
      </w:r>
      <w:r w:rsidR="002A1D7B">
        <w:rPr>
          <w:rFonts w:ascii="Times New Roman" w:hAnsi="Times New Roman"/>
          <w:sz w:val="24"/>
          <w:lang w:val="en-US"/>
        </w:rPr>
        <w:t>with</w:t>
      </w:r>
      <w:r w:rsidR="002A1D7B" w:rsidRPr="00052CA9">
        <w:rPr>
          <w:rFonts w:ascii="Times New Roman" w:hAnsi="Times New Roman"/>
          <w:sz w:val="24"/>
          <w:lang w:val="en-US"/>
        </w:rPr>
        <w:t xml:space="preserve"> </w:t>
      </w:r>
      <w:r w:rsidR="002A1D7B">
        <w:rPr>
          <w:rFonts w:ascii="Times New Roman" w:hAnsi="Times New Roman"/>
          <w:sz w:val="24"/>
          <w:lang w:val="en-US"/>
        </w:rPr>
        <w:t>E</w:t>
      </w:r>
      <w:r w:rsidR="002A1D7B" w:rsidRPr="00052CA9">
        <w:rPr>
          <w:rFonts w:ascii="Times New Roman" w:hAnsi="Times New Roman"/>
          <w:sz w:val="24"/>
          <w:lang w:val="en-US"/>
        </w:rPr>
        <w:t xml:space="preserve">. </w:t>
      </w:r>
      <w:r w:rsidR="002A1D7B">
        <w:rPr>
          <w:rFonts w:ascii="Times New Roman" w:hAnsi="Times New Roman"/>
          <w:sz w:val="24"/>
          <w:lang w:val="en-US"/>
        </w:rPr>
        <w:t>P</w:t>
      </w:r>
      <w:r w:rsidR="002A1D7B" w:rsidRPr="00052CA9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2A1D7B">
        <w:rPr>
          <w:rFonts w:ascii="Times New Roman" w:hAnsi="Times New Roman"/>
          <w:sz w:val="24"/>
          <w:lang w:val="en-US"/>
        </w:rPr>
        <w:t>Dimitriadis</w:t>
      </w:r>
      <w:proofErr w:type="spellEnd"/>
      <w:r w:rsidR="002A1D7B">
        <w:rPr>
          <w:rFonts w:ascii="Times New Roman" w:hAnsi="Times New Roman"/>
          <w:sz w:val="24"/>
          <w:lang w:val="en-US"/>
        </w:rPr>
        <w:t xml:space="preserve"> and A</w:t>
      </w:r>
      <w:r w:rsidR="002A1D7B" w:rsidRPr="00603391">
        <w:rPr>
          <w:rFonts w:ascii="Times New Roman" w:hAnsi="Times New Roman"/>
          <w:sz w:val="24"/>
          <w:lang w:val="en-US"/>
        </w:rPr>
        <w:t xml:space="preserve">. </w:t>
      </w:r>
      <w:r w:rsidR="002A1D7B">
        <w:rPr>
          <w:rFonts w:ascii="Times New Roman" w:hAnsi="Times New Roman"/>
          <w:sz w:val="24"/>
          <w:lang w:val="en-US"/>
        </w:rPr>
        <w:t xml:space="preserve">–Ph. </w:t>
      </w:r>
      <w:proofErr w:type="spellStart"/>
      <w:r w:rsidR="002A1D7B">
        <w:rPr>
          <w:rFonts w:ascii="Times New Roman" w:hAnsi="Times New Roman"/>
          <w:sz w:val="24"/>
          <w:lang w:val="en-US"/>
        </w:rPr>
        <w:t>Lagopoulos</w:t>
      </w:r>
      <w:proofErr w:type="spellEnd"/>
      <w:r w:rsidR="002A1D7B" w:rsidRPr="00052CA9">
        <w:rPr>
          <w:rFonts w:ascii="Times New Roman" w:hAnsi="Times New Roman"/>
          <w:sz w:val="24"/>
          <w:lang w:val="en-US"/>
        </w:rPr>
        <w:t>)</w:t>
      </w:r>
      <w:r w:rsidR="002A1D7B">
        <w:rPr>
          <w:rFonts w:ascii="Times New Roman" w:hAnsi="Times New Roman"/>
          <w:sz w:val="24"/>
          <w:lang w:val="en-US"/>
        </w:rPr>
        <w:t xml:space="preserve"> in </w:t>
      </w:r>
      <w:r w:rsidR="002A1D7B" w:rsidRPr="00E706CA">
        <w:rPr>
          <w:rFonts w:ascii="Times New Roman" w:hAnsi="Times New Roman"/>
          <w:sz w:val="24"/>
          <w:lang w:val="en-US"/>
        </w:rPr>
        <w:t xml:space="preserve">Philip </w:t>
      </w:r>
      <w:proofErr w:type="spellStart"/>
      <w:r w:rsidR="002A1D7B" w:rsidRPr="00E706CA">
        <w:rPr>
          <w:rFonts w:ascii="Times New Roman" w:hAnsi="Times New Roman"/>
          <w:sz w:val="24"/>
          <w:lang w:val="en-US"/>
        </w:rPr>
        <w:t>Kivell</w:t>
      </w:r>
      <w:proofErr w:type="spellEnd"/>
      <w:r w:rsidR="002A1D7B" w:rsidRPr="00E706CA">
        <w:rPr>
          <w:rFonts w:ascii="Times New Roman" w:hAnsi="Times New Roman"/>
          <w:sz w:val="24"/>
          <w:lang w:val="en-US"/>
        </w:rPr>
        <w:t>, Peter Roberts, Gordon Walker</w:t>
      </w:r>
      <w:r w:rsidR="002A1D7B" w:rsidRPr="002A1D7B">
        <w:rPr>
          <w:rFonts w:ascii="Times New Roman" w:hAnsi="Times New Roman"/>
          <w:sz w:val="24"/>
          <w:lang w:val="en-US"/>
        </w:rPr>
        <w:t xml:space="preserve"> </w:t>
      </w:r>
      <w:r w:rsidR="002A1D7B">
        <w:rPr>
          <w:rFonts w:ascii="Times New Roman" w:hAnsi="Times New Roman"/>
          <w:sz w:val="24"/>
          <w:lang w:val="en-US"/>
        </w:rPr>
        <w:t>(</w:t>
      </w:r>
      <w:proofErr w:type="spellStart"/>
      <w:r w:rsidR="002A1D7B">
        <w:rPr>
          <w:rFonts w:ascii="Times New Roman" w:hAnsi="Times New Roman"/>
          <w:sz w:val="24"/>
          <w:lang w:val="en-US"/>
        </w:rPr>
        <w:t>eds</w:t>
      </w:r>
      <w:proofErr w:type="spellEnd"/>
      <w:r w:rsidR="002A1D7B">
        <w:rPr>
          <w:rFonts w:ascii="Times New Roman" w:hAnsi="Times New Roman"/>
          <w:sz w:val="24"/>
          <w:lang w:val="en-US"/>
        </w:rPr>
        <w:t xml:space="preserve">) </w:t>
      </w:r>
      <w:r w:rsidRPr="00E706CA">
        <w:rPr>
          <w:rFonts w:ascii="Times New Roman" w:hAnsi="Times New Roman"/>
          <w:i/>
          <w:sz w:val="24"/>
          <w:lang w:val="en-US"/>
        </w:rPr>
        <w:t>Environment, Planning and Land Use</w:t>
      </w:r>
      <w:r w:rsidRPr="00E706CA">
        <w:rPr>
          <w:rFonts w:ascii="Times New Roman" w:hAnsi="Times New Roman"/>
          <w:sz w:val="24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n-US"/>
        </w:rPr>
        <w:t>Ashgate</w:t>
      </w:r>
      <w:proofErr w:type="spellEnd"/>
      <w:r w:rsidRPr="00E706CA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E706CA">
        <w:rPr>
          <w:rFonts w:ascii="Times New Roman" w:hAnsi="Times New Roman"/>
          <w:sz w:val="24"/>
          <w:lang w:val="en-US"/>
        </w:rPr>
        <w:t>Aldershot</w:t>
      </w:r>
      <w:proofErr w:type="spellEnd"/>
      <w:r w:rsidRPr="00E706CA">
        <w:rPr>
          <w:rFonts w:ascii="Times New Roman" w:hAnsi="Times New Roman"/>
          <w:sz w:val="24"/>
          <w:lang w:val="en-US"/>
        </w:rPr>
        <w:t>, Brookfield USA, Singapore, S</w:t>
      </w:r>
      <w:r w:rsidR="00151515">
        <w:rPr>
          <w:rFonts w:ascii="Times New Roman" w:hAnsi="Times New Roman"/>
          <w:sz w:val="24"/>
          <w:lang w:val="en-US"/>
        </w:rPr>
        <w:t>y</w:t>
      </w:r>
      <w:r w:rsidRPr="00E706CA">
        <w:rPr>
          <w:rFonts w:ascii="Times New Roman" w:hAnsi="Times New Roman"/>
          <w:sz w:val="24"/>
          <w:lang w:val="en-US"/>
        </w:rPr>
        <w:t>dney</w:t>
      </w:r>
      <w:r w:rsidRPr="00E706CA">
        <w:rPr>
          <w:rFonts w:ascii="Times New Roman" w:hAnsi="Times New Roman"/>
          <w:sz w:val="24"/>
        </w:rPr>
        <w:t xml:space="preserve"> 1998,</w:t>
      </w:r>
      <w:r w:rsidRPr="00E706CA">
        <w:rPr>
          <w:rFonts w:ascii="Times New Roman" w:hAnsi="Times New Roman"/>
          <w:sz w:val="24"/>
          <w:lang w:val="en-US"/>
        </w:rPr>
        <w:t xml:space="preserve"> pp. 130-146</w:t>
      </w:r>
      <w:r w:rsidRPr="00E706CA">
        <w:rPr>
          <w:rFonts w:ascii="Times New Roman" w:hAnsi="Times New Roman"/>
          <w:sz w:val="24"/>
        </w:rPr>
        <w:t xml:space="preserve"> </w:t>
      </w:r>
    </w:p>
    <w:p w:rsidR="00A97DA8" w:rsidRPr="00E706CA" w:rsidRDefault="009B3D09" w:rsidP="00153228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(based largely on the </w:t>
      </w:r>
      <w:proofErr w:type="spellStart"/>
      <w:r>
        <w:rPr>
          <w:rFonts w:ascii="Times New Roman" w:hAnsi="Times New Roman"/>
          <w:sz w:val="24"/>
        </w:rPr>
        <w:t>Keele</w:t>
      </w:r>
      <w:proofErr w:type="spellEnd"/>
      <w:r>
        <w:rPr>
          <w:rFonts w:ascii="Times New Roman" w:hAnsi="Times New Roman"/>
          <w:sz w:val="24"/>
        </w:rPr>
        <w:t xml:space="preserve"> Conference referred</w:t>
      </w:r>
      <w:r w:rsidR="00754DBB">
        <w:rPr>
          <w:rFonts w:ascii="Times New Roman" w:hAnsi="Times New Roman"/>
          <w:sz w:val="24"/>
        </w:rPr>
        <w:t xml:space="preserve"> to in</w:t>
      </w:r>
      <w:r>
        <w:rPr>
          <w:rFonts w:ascii="Times New Roman" w:hAnsi="Times New Roman"/>
          <w:sz w:val="24"/>
        </w:rPr>
        <w:t xml:space="preserve"> 2.11).</w:t>
      </w:r>
    </w:p>
    <w:p w:rsidR="00A97DA8" w:rsidRPr="00754DBB" w:rsidRDefault="00A97DA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lastRenderedPageBreak/>
        <w:t>3.</w:t>
      </w:r>
      <w:r w:rsidRPr="002810C7">
        <w:rPr>
          <w:rFonts w:ascii="Times New Roman" w:hAnsi="Times New Roman"/>
          <w:b/>
          <w:sz w:val="24"/>
          <w:lang w:val="en-US"/>
        </w:rPr>
        <w:t>1</w:t>
      </w:r>
      <w:r w:rsidR="008E5A58" w:rsidRPr="002810C7">
        <w:rPr>
          <w:rFonts w:ascii="Times New Roman" w:hAnsi="Times New Roman"/>
          <w:b/>
          <w:sz w:val="24"/>
          <w:lang w:val="en-US"/>
        </w:rPr>
        <w:t>6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The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Administrative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Organization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of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Epirus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as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an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instrumental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factor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for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sustainable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99135F">
        <w:rPr>
          <w:rFonts w:ascii="Times New Roman" w:hAnsi="Times New Roman"/>
          <w:b/>
          <w:i/>
          <w:sz w:val="24"/>
          <w:lang w:val="en-US"/>
        </w:rPr>
        <w:t>development</w:t>
      </w:r>
      <w:r w:rsidR="00364622" w:rsidRPr="00754DBB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364622" w:rsidRPr="00754DBB">
        <w:rPr>
          <w:rFonts w:ascii="Times New Roman" w:hAnsi="Times New Roman"/>
          <w:sz w:val="24"/>
          <w:lang w:val="en-US"/>
        </w:rPr>
        <w:t>(</w:t>
      </w:r>
      <w:r w:rsidR="00364622">
        <w:rPr>
          <w:rFonts w:ascii="Times New Roman" w:hAnsi="Times New Roman"/>
          <w:sz w:val="24"/>
          <w:lang w:val="en-US"/>
        </w:rPr>
        <w:t>with</w:t>
      </w:r>
      <w:r w:rsidR="00364622" w:rsidRPr="00754DB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24053">
        <w:rPr>
          <w:rFonts w:ascii="Times New Roman" w:hAnsi="Times New Roman"/>
          <w:sz w:val="24"/>
          <w:lang w:val="en-US"/>
        </w:rPr>
        <w:t>Panos</w:t>
      </w:r>
      <w:proofErr w:type="spellEnd"/>
      <w:r w:rsidR="00C2405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24053">
        <w:rPr>
          <w:rFonts w:ascii="Times New Roman" w:hAnsi="Times New Roman"/>
          <w:sz w:val="24"/>
          <w:lang w:val="en-US"/>
        </w:rPr>
        <w:t>Stathakopoulos</w:t>
      </w:r>
      <w:proofErr w:type="spellEnd"/>
      <w:r w:rsidR="00364622" w:rsidRPr="00754DBB">
        <w:rPr>
          <w:rFonts w:ascii="Times New Roman" w:hAnsi="Times New Roman"/>
          <w:sz w:val="24"/>
          <w:lang w:val="en-US"/>
        </w:rPr>
        <w:t>)</w:t>
      </w:r>
      <w:r w:rsidR="00E03DA8">
        <w:rPr>
          <w:rFonts w:ascii="Times New Roman" w:hAnsi="Times New Roman"/>
          <w:sz w:val="24"/>
          <w:lang w:val="en-US"/>
        </w:rPr>
        <w:t>, paper presented to the</w:t>
      </w:r>
      <w:r w:rsidR="00E03DA8" w:rsidRPr="00E03DA8">
        <w:rPr>
          <w:rFonts w:ascii="Times New Roman" w:hAnsi="Times New Roman"/>
          <w:sz w:val="24"/>
          <w:lang w:val="en-US"/>
        </w:rPr>
        <w:t xml:space="preserve"> </w:t>
      </w:r>
      <w:r w:rsidR="00E03DA8">
        <w:rPr>
          <w:rFonts w:ascii="Times New Roman" w:hAnsi="Times New Roman"/>
          <w:sz w:val="24"/>
          <w:lang w:val="en-US"/>
        </w:rPr>
        <w:t>International</w:t>
      </w:r>
      <w:r w:rsidR="00E03DA8" w:rsidRPr="0099135F">
        <w:rPr>
          <w:rFonts w:ascii="Times New Roman" w:hAnsi="Times New Roman"/>
          <w:sz w:val="24"/>
          <w:lang w:val="en-US"/>
        </w:rPr>
        <w:t xml:space="preserve"> </w:t>
      </w:r>
      <w:r w:rsidR="00E03DA8">
        <w:rPr>
          <w:rFonts w:ascii="Times New Roman" w:hAnsi="Times New Roman"/>
          <w:sz w:val="24"/>
          <w:lang w:val="en-US"/>
        </w:rPr>
        <w:t>Conference</w:t>
      </w:r>
      <w:r w:rsidR="00E03DA8" w:rsidRPr="0099135F">
        <w:rPr>
          <w:rFonts w:ascii="Times New Roman" w:hAnsi="Times New Roman"/>
          <w:sz w:val="24"/>
          <w:lang w:val="en-US"/>
        </w:rPr>
        <w:t xml:space="preserve"> </w:t>
      </w:r>
      <w:r w:rsidR="00E03DA8">
        <w:rPr>
          <w:rFonts w:ascii="Times New Roman" w:hAnsi="Times New Roman"/>
          <w:sz w:val="24"/>
          <w:lang w:val="en-US"/>
        </w:rPr>
        <w:t xml:space="preserve">held in May 1998 in </w:t>
      </w:r>
      <w:proofErr w:type="spellStart"/>
      <w:r w:rsidR="00E03DA8">
        <w:rPr>
          <w:rFonts w:ascii="Times New Roman" w:hAnsi="Times New Roman"/>
          <w:sz w:val="24"/>
          <w:lang w:val="en-US"/>
        </w:rPr>
        <w:t>Konitsa</w:t>
      </w:r>
      <w:proofErr w:type="spellEnd"/>
      <w:r w:rsidR="00E03DA8">
        <w:rPr>
          <w:rFonts w:ascii="Times New Roman" w:hAnsi="Times New Roman"/>
          <w:sz w:val="24"/>
          <w:lang w:val="en-US"/>
        </w:rPr>
        <w:t xml:space="preserve">, Greece, with the title </w:t>
      </w:r>
      <w:r w:rsidR="00E03DA8" w:rsidRPr="00E03DA8">
        <w:rPr>
          <w:rFonts w:ascii="Times New Roman" w:hAnsi="Times New Roman"/>
          <w:i/>
          <w:sz w:val="24"/>
          <w:lang w:val="en-US"/>
        </w:rPr>
        <w:t>The Mountainous Space of the Balkans</w:t>
      </w:r>
      <w:r w:rsidR="00E03DA8">
        <w:rPr>
          <w:rFonts w:ascii="Times New Roman" w:hAnsi="Times New Roman"/>
          <w:sz w:val="24"/>
          <w:lang w:val="en-US"/>
        </w:rPr>
        <w:t xml:space="preserve"> </w:t>
      </w:r>
      <w:r w:rsidR="0086192E" w:rsidRPr="00754DBB">
        <w:rPr>
          <w:rFonts w:ascii="Times New Roman" w:hAnsi="Times New Roman"/>
          <w:sz w:val="24"/>
          <w:lang w:val="en-US"/>
        </w:rPr>
        <w:t>(</w:t>
      </w:r>
      <w:r w:rsidR="00E03DA8">
        <w:rPr>
          <w:rFonts w:ascii="Times New Roman" w:hAnsi="Times New Roman"/>
          <w:sz w:val="24"/>
          <w:lang w:val="en-US"/>
        </w:rPr>
        <w:t>in Greek; limited circulation. See also</w:t>
      </w:r>
      <w:r w:rsidR="00754DBB">
        <w:rPr>
          <w:rFonts w:ascii="Times New Roman" w:hAnsi="Times New Roman"/>
          <w:sz w:val="24"/>
          <w:lang w:val="en-US"/>
        </w:rPr>
        <w:t xml:space="preserve"> </w:t>
      </w:r>
      <w:r w:rsidR="0086192E" w:rsidRPr="00754DBB">
        <w:rPr>
          <w:rFonts w:ascii="Times New Roman" w:hAnsi="Times New Roman"/>
          <w:sz w:val="24"/>
          <w:lang w:val="en-US"/>
        </w:rPr>
        <w:t>2.1</w:t>
      </w:r>
      <w:r w:rsidR="00E03DA8">
        <w:rPr>
          <w:rFonts w:ascii="Times New Roman" w:hAnsi="Times New Roman"/>
          <w:sz w:val="24"/>
          <w:lang w:val="en-US"/>
        </w:rPr>
        <w:t>3</w:t>
      </w:r>
      <w:r w:rsidR="0086192E" w:rsidRPr="00754DBB">
        <w:rPr>
          <w:rFonts w:ascii="Times New Roman" w:hAnsi="Times New Roman"/>
          <w:sz w:val="24"/>
          <w:lang w:val="en-US"/>
        </w:rPr>
        <w:t>)</w:t>
      </w:r>
      <w:r w:rsidRPr="00754DBB">
        <w:rPr>
          <w:rFonts w:ascii="Times New Roman" w:hAnsi="Times New Roman"/>
          <w:sz w:val="24"/>
          <w:lang w:val="en-US"/>
        </w:rPr>
        <w:t>.</w:t>
      </w:r>
    </w:p>
    <w:p w:rsidR="008E5A58" w:rsidRPr="008E5A58" w:rsidRDefault="008E5A58" w:rsidP="008E5A58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8E5A58">
        <w:rPr>
          <w:rFonts w:ascii="Times New Roman" w:hAnsi="Times New Roman"/>
          <w:sz w:val="24"/>
          <w:lang w:val="en-US"/>
        </w:rPr>
        <w:t>3.</w:t>
      </w:r>
      <w:r w:rsidRPr="008E5A58">
        <w:rPr>
          <w:rFonts w:ascii="Times New Roman" w:hAnsi="Times New Roman"/>
          <w:b/>
          <w:sz w:val="24"/>
          <w:lang w:val="en-US"/>
        </w:rPr>
        <w:t>17</w:t>
      </w:r>
      <w:r w:rsidRPr="008E5A58">
        <w:rPr>
          <w:rFonts w:ascii="Times New Roman" w:hAnsi="Times New Roman"/>
          <w:sz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port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Thessaloniki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on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threshold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millennium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radically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evolving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element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city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its</w:t>
      </w:r>
      <w:r w:rsidRPr="008E5A58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region</w:t>
      </w:r>
      <w:r w:rsidRPr="008E5A58">
        <w:rPr>
          <w:rFonts w:ascii="Times New Roman" w:hAnsi="Times New Roman"/>
          <w:sz w:val="24"/>
          <w:lang w:val="en-US"/>
        </w:rPr>
        <w:t xml:space="preserve"> (</w:t>
      </w:r>
      <w:r w:rsidR="00E03DA8">
        <w:rPr>
          <w:rFonts w:ascii="Times New Roman" w:hAnsi="Times New Roman"/>
          <w:sz w:val="24"/>
          <w:lang w:val="en-US"/>
        </w:rPr>
        <w:t>with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="00E03DA8" w:rsidRPr="00E03DA8">
        <w:rPr>
          <w:rFonts w:ascii="Times New Roman" w:hAnsi="Times New Roman"/>
          <w:sz w:val="24"/>
          <w:lang w:val="en-US"/>
        </w:rPr>
        <w:t>E.</w:t>
      </w:r>
      <w:r w:rsidR="00E03DA8">
        <w:rPr>
          <w:rFonts w:ascii="Times New Roman" w:hAnsi="Times New Roman"/>
          <w:sz w:val="24"/>
          <w:lang w:val="en-US"/>
        </w:rPr>
        <w:t xml:space="preserve"> P. </w:t>
      </w:r>
      <w:proofErr w:type="spellStart"/>
      <w:r w:rsidR="00E03DA8">
        <w:rPr>
          <w:rFonts w:ascii="Times New Roman" w:hAnsi="Times New Roman"/>
          <w:sz w:val="24"/>
          <w:lang w:val="en-US"/>
        </w:rPr>
        <w:t>Dimitriadis</w:t>
      </w:r>
      <w:proofErr w:type="spellEnd"/>
      <w:r w:rsidRPr="008E5A58">
        <w:rPr>
          <w:rFonts w:ascii="Times New Roman" w:hAnsi="Times New Roman"/>
          <w:sz w:val="24"/>
          <w:lang w:val="en-US"/>
        </w:rPr>
        <w:t>),</w:t>
      </w:r>
      <w:r w:rsidR="00E03DA8">
        <w:rPr>
          <w:rFonts w:ascii="Times New Roman" w:hAnsi="Times New Roman"/>
          <w:sz w:val="24"/>
          <w:lang w:val="en-US"/>
        </w:rPr>
        <w:t xml:space="preserve"> paper presented to the </w:t>
      </w:r>
      <w:proofErr w:type="spellStart"/>
      <w:r w:rsidR="00E03DA8" w:rsidRPr="008E5A58">
        <w:rPr>
          <w:rFonts w:ascii="Times New Roman" w:hAnsi="Times New Roman"/>
          <w:sz w:val="24"/>
          <w:lang w:val="en-US"/>
        </w:rPr>
        <w:t>VIth</w:t>
      </w:r>
      <w:proofErr w:type="spellEnd"/>
      <w:r w:rsidRPr="008E5A58">
        <w:rPr>
          <w:rFonts w:ascii="Times New Roman" w:hAnsi="Times New Roman"/>
          <w:sz w:val="24"/>
          <w:lang w:val="en-US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International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Planning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and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Research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Group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Conference</w:t>
      </w:r>
      <w:r w:rsidRPr="008E5A58">
        <w:rPr>
          <w:rFonts w:ascii="Times New Roman" w:hAnsi="Times New Roman"/>
          <w:sz w:val="24"/>
          <w:lang w:val="en-US"/>
        </w:rPr>
        <w:t xml:space="preserve"> </w:t>
      </w:r>
      <w:r w:rsidR="00E03DA8">
        <w:rPr>
          <w:rFonts w:ascii="Times New Roman" w:hAnsi="Times New Roman"/>
          <w:sz w:val="24"/>
          <w:lang w:val="en-US"/>
        </w:rPr>
        <w:t xml:space="preserve">with the title </w:t>
      </w:r>
      <w:r w:rsidR="00E03DA8" w:rsidRPr="00E706CA">
        <w:rPr>
          <w:rFonts w:ascii="Times New Roman" w:hAnsi="Times New Roman"/>
          <w:i/>
          <w:sz w:val="24"/>
          <w:lang w:val="en-US"/>
        </w:rPr>
        <w:t>Local</w:t>
      </w:r>
      <w:r w:rsidR="00E03DA8" w:rsidRPr="00E706CA">
        <w:rPr>
          <w:rFonts w:ascii="Times New Roman" w:hAnsi="Times New Roman"/>
          <w:i/>
          <w:sz w:val="24"/>
        </w:rPr>
        <w:t xml:space="preserve"> </w:t>
      </w:r>
      <w:r w:rsidR="00E03DA8" w:rsidRPr="00E706CA">
        <w:rPr>
          <w:rFonts w:ascii="Times New Roman" w:hAnsi="Times New Roman"/>
          <w:i/>
          <w:sz w:val="24"/>
          <w:lang w:val="en-US"/>
        </w:rPr>
        <w:t>Economic</w:t>
      </w:r>
      <w:r w:rsidR="00E03DA8" w:rsidRPr="00E706CA">
        <w:rPr>
          <w:rFonts w:ascii="Times New Roman" w:hAnsi="Times New Roman"/>
          <w:i/>
          <w:sz w:val="24"/>
        </w:rPr>
        <w:t xml:space="preserve"> </w:t>
      </w:r>
      <w:r w:rsidR="00E03DA8" w:rsidRPr="00E706CA">
        <w:rPr>
          <w:rFonts w:ascii="Times New Roman" w:hAnsi="Times New Roman"/>
          <w:i/>
          <w:sz w:val="24"/>
          <w:lang w:val="en-US"/>
        </w:rPr>
        <w:t>Restructuring</w:t>
      </w:r>
      <w:r w:rsidR="00E03DA8" w:rsidRPr="00E706CA">
        <w:rPr>
          <w:rFonts w:ascii="Times New Roman" w:hAnsi="Times New Roman"/>
          <w:i/>
          <w:sz w:val="24"/>
        </w:rPr>
        <w:t xml:space="preserve">: </w:t>
      </w:r>
      <w:r w:rsidR="00E03DA8" w:rsidRPr="00E706CA">
        <w:rPr>
          <w:rFonts w:ascii="Times New Roman" w:hAnsi="Times New Roman"/>
          <w:i/>
          <w:sz w:val="24"/>
          <w:lang w:val="en-US"/>
        </w:rPr>
        <w:t>Social</w:t>
      </w:r>
      <w:r w:rsidR="00E03DA8" w:rsidRPr="00E706CA">
        <w:rPr>
          <w:rFonts w:ascii="Times New Roman" w:hAnsi="Times New Roman"/>
          <w:i/>
          <w:sz w:val="24"/>
        </w:rPr>
        <w:t xml:space="preserve"> </w:t>
      </w:r>
      <w:r w:rsidR="00E03DA8" w:rsidRPr="00E706CA">
        <w:rPr>
          <w:rFonts w:ascii="Times New Roman" w:hAnsi="Times New Roman"/>
          <w:i/>
          <w:sz w:val="24"/>
          <w:lang w:val="en-US"/>
        </w:rPr>
        <w:t>and</w:t>
      </w:r>
      <w:r w:rsidR="00E03DA8" w:rsidRPr="00E706CA">
        <w:rPr>
          <w:rFonts w:ascii="Times New Roman" w:hAnsi="Times New Roman"/>
          <w:i/>
          <w:sz w:val="24"/>
        </w:rPr>
        <w:t xml:space="preserve"> </w:t>
      </w:r>
      <w:r w:rsidR="00E03DA8" w:rsidRPr="00E706CA">
        <w:rPr>
          <w:rFonts w:ascii="Times New Roman" w:hAnsi="Times New Roman"/>
          <w:i/>
          <w:sz w:val="24"/>
          <w:lang w:val="en-US"/>
        </w:rPr>
        <w:t>Environmental</w:t>
      </w:r>
      <w:r w:rsidR="00E03DA8" w:rsidRPr="00E706CA">
        <w:rPr>
          <w:rFonts w:ascii="Times New Roman" w:hAnsi="Times New Roman"/>
          <w:i/>
          <w:sz w:val="24"/>
        </w:rPr>
        <w:t xml:space="preserve"> </w:t>
      </w:r>
      <w:r w:rsidR="00E03DA8" w:rsidRPr="00E706CA">
        <w:rPr>
          <w:rFonts w:ascii="Times New Roman" w:hAnsi="Times New Roman"/>
          <w:i/>
          <w:sz w:val="24"/>
          <w:lang w:val="en-US"/>
        </w:rPr>
        <w:t>Impacts</w:t>
      </w:r>
      <w:r w:rsidR="00E03DA8">
        <w:rPr>
          <w:rFonts w:ascii="Times New Roman" w:hAnsi="Times New Roman"/>
          <w:sz w:val="24"/>
          <w:lang w:val="en-US"/>
        </w:rPr>
        <w:t xml:space="preserve"> organized by the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Planning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and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Environment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Research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Group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of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the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Royal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Geographic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Society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>
        <w:rPr>
          <w:rFonts w:ascii="Times New Roman" w:hAnsi="Times New Roman"/>
          <w:sz w:val="24"/>
          <w:lang w:val="en-US"/>
        </w:rPr>
        <w:t>in the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Department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of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Geography</w:t>
      </w:r>
      <w:r w:rsidR="00E03DA8" w:rsidRPr="00E706CA">
        <w:rPr>
          <w:rFonts w:ascii="Times New Roman" w:hAnsi="Times New Roman"/>
          <w:sz w:val="24"/>
        </w:rPr>
        <w:t xml:space="preserve"> &amp; </w:t>
      </w:r>
      <w:r w:rsidR="00E03DA8" w:rsidRPr="00E706CA">
        <w:rPr>
          <w:rFonts w:ascii="Times New Roman" w:hAnsi="Times New Roman"/>
          <w:sz w:val="24"/>
          <w:lang w:val="en-US"/>
        </w:rPr>
        <w:t>Earth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Sciences</w:t>
      </w:r>
      <w:r w:rsidR="00E03DA8" w:rsidRPr="00E706CA">
        <w:rPr>
          <w:rFonts w:ascii="Times New Roman" w:hAnsi="Times New Roman"/>
          <w:sz w:val="24"/>
        </w:rPr>
        <w:t xml:space="preserve">, </w:t>
      </w:r>
      <w:r w:rsidR="00E03DA8" w:rsidRPr="00E706CA">
        <w:rPr>
          <w:rFonts w:ascii="Times New Roman" w:hAnsi="Times New Roman"/>
          <w:sz w:val="24"/>
          <w:lang w:val="en-US"/>
        </w:rPr>
        <w:t>Brunel</w:t>
      </w:r>
      <w:r w:rsidR="00E03DA8" w:rsidRPr="00E706CA">
        <w:rPr>
          <w:rFonts w:ascii="Times New Roman" w:hAnsi="Times New Roman"/>
          <w:sz w:val="24"/>
        </w:rPr>
        <w:t xml:space="preserve"> </w:t>
      </w:r>
      <w:r w:rsidR="00E03DA8" w:rsidRPr="00E706CA">
        <w:rPr>
          <w:rFonts w:ascii="Times New Roman" w:hAnsi="Times New Roman"/>
          <w:sz w:val="24"/>
          <w:lang w:val="en-US"/>
        </w:rPr>
        <w:t>University</w:t>
      </w:r>
      <w:r w:rsidR="00E03DA8" w:rsidRPr="00E706CA">
        <w:rPr>
          <w:rFonts w:ascii="Times New Roman" w:hAnsi="Times New Roman"/>
          <w:sz w:val="24"/>
        </w:rPr>
        <w:t xml:space="preserve">, </w:t>
      </w:r>
      <w:r w:rsidR="00E03DA8" w:rsidRPr="00E706CA">
        <w:rPr>
          <w:rFonts w:ascii="Times New Roman" w:hAnsi="Times New Roman"/>
          <w:sz w:val="24"/>
          <w:lang w:val="en-US"/>
        </w:rPr>
        <w:t>UK</w:t>
      </w:r>
      <w:r w:rsidRPr="008E5A58">
        <w:rPr>
          <w:rFonts w:ascii="Times New Roman" w:hAnsi="Times New Roman"/>
          <w:sz w:val="24"/>
          <w:lang w:val="en-US"/>
        </w:rPr>
        <w:t xml:space="preserve">, </w:t>
      </w:r>
      <w:r w:rsidR="00E03DA8">
        <w:rPr>
          <w:rFonts w:ascii="Times New Roman" w:hAnsi="Times New Roman"/>
          <w:sz w:val="24"/>
          <w:lang w:val="en-US"/>
        </w:rPr>
        <w:t>June 27-10,</w:t>
      </w:r>
      <w:r w:rsidRPr="008E5A58">
        <w:rPr>
          <w:rFonts w:ascii="Times New Roman" w:hAnsi="Times New Roman"/>
          <w:sz w:val="24"/>
          <w:lang w:val="en-US"/>
        </w:rPr>
        <w:t xml:space="preserve"> 1999 (</w:t>
      </w:r>
      <w:r w:rsidR="00E03DA8">
        <w:rPr>
          <w:rFonts w:ascii="Times New Roman" w:hAnsi="Times New Roman"/>
          <w:sz w:val="24"/>
          <w:lang w:val="en-US"/>
        </w:rPr>
        <w:t>limited circulation</w:t>
      </w:r>
      <w:r w:rsidRPr="008E5A58">
        <w:rPr>
          <w:rFonts w:ascii="Times New Roman" w:hAnsi="Times New Roman"/>
          <w:sz w:val="24"/>
          <w:lang w:val="en-US"/>
        </w:rPr>
        <w:t xml:space="preserve">, </w:t>
      </w:r>
      <w:r w:rsidR="00E03DA8">
        <w:rPr>
          <w:rFonts w:ascii="Times New Roman" w:hAnsi="Times New Roman"/>
          <w:sz w:val="24"/>
          <w:lang w:val="en-US"/>
        </w:rPr>
        <w:t>see</w:t>
      </w:r>
      <w:r w:rsidRPr="008E5A58">
        <w:rPr>
          <w:rFonts w:ascii="Times New Roman" w:hAnsi="Times New Roman"/>
          <w:sz w:val="24"/>
          <w:lang w:val="en-US"/>
        </w:rPr>
        <w:t xml:space="preserve"> 2.16).</w:t>
      </w:r>
    </w:p>
    <w:p w:rsidR="008E5A58" w:rsidRPr="000D3F9D" w:rsidRDefault="008E5A58" w:rsidP="008E5A58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4C61CE">
        <w:rPr>
          <w:rFonts w:ascii="Times New Roman" w:hAnsi="Times New Roman"/>
          <w:sz w:val="24"/>
        </w:rPr>
        <w:t>3.</w:t>
      </w:r>
      <w:r w:rsidRPr="004C61CE">
        <w:rPr>
          <w:rFonts w:ascii="Times New Roman" w:hAnsi="Times New Roman"/>
          <w:b/>
          <w:sz w:val="24"/>
        </w:rPr>
        <w:t>18</w:t>
      </w:r>
      <w:r w:rsidRPr="004C61CE">
        <w:rPr>
          <w:rFonts w:ascii="Times New Roman" w:hAnsi="Times New Roman"/>
          <w:sz w:val="24"/>
        </w:rPr>
        <w:t xml:space="preserve">.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Balanced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Development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European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Regions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Perspectives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Central</w:t>
      </w:r>
      <w:r w:rsidR="00EA5420" w:rsidRPr="000D3F9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EA5420" w:rsidRPr="00EA5420">
        <w:rPr>
          <w:rFonts w:ascii="Times New Roman" w:hAnsi="Times New Roman"/>
          <w:b/>
          <w:i/>
          <w:iCs/>
          <w:sz w:val="24"/>
          <w:lang w:val="en-US"/>
        </w:rPr>
        <w:t>Macedonia</w:t>
      </w:r>
      <w:r w:rsidRPr="000D3F9D">
        <w:rPr>
          <w:rFonts w:ascii="Times New Roman" w:hAnsi="Times New Roman"/>
          <w:sz w:val="24"/>
          <w:lang w:val="en-US"/>
        </w:rPr>
        <w:t>, ‘</w:t>
      </w:r>
      <w:r w:rsidR="00EA5420">
        <w:rPr>
          <w:rFonts w:ascii="Times New Roman" w:hAnsi="Times New Roman"/>
          <w:sz w:val="24"/>
          <w:lang w:val="en-US"/>
        </w:rPr>
        <w:t>An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introduction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0D3F9D">
        <w:rPr>
          <w:rFonts w:ascii="Times New Roman" w:hAnsi="Times New Roman"/>
          <w:sz w:val="24"/>
          <w:lang w:val="en-US"/>
        </w:rPr>
        <w:t>by</w:t>
      </w:r>
      <w:r w:rsidR="000D3F9D" w:rsidRPr="000D3F9D">
        <w:rPr>
          <w:rFonts w:ascii="Times New Roman" w:hAnsi="Times New Roman"/>
          <w:sz w:val="24"/>
          <w:lang w:val="en-US"/>
        </w:rPr>
        <w:t xml:space="preserve"> </w:t>
      </w:r>
      <w:r w:rsidR="000D3F9D">
        <w:rPr>
          <w:rFonts w:ascii="Times New Roman" w:hAnsi="Times New Roman"/>
          <w:sz w:val="24"/>
          <w:lang w:val="en-US"/>
        </w:rPr>
        <w:t>the</w:t>
      </w:r>
      <w:r w:rsidR="000D3F9D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Technical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Chambers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of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Greece</w:t>
      </w:r>
      <w:r w:rsidR="00EA5420" w:rsidRPr="000D3F9D">
        <w:rPr>
          <w:rFonts w:ascii="Times New Roman" w:hAnsi="Times New Roman"/>
          <w:sz w:val="24"/>
          <w:lang w:val="en-US"/>
        </w:rPr>
        <w:t xml:space="preserve">, </w:t>
      </w:r>
      <w:r w:rsidR="00EA5420">
        <w:rPr>
          <w:rFonts w:ascii="Times New Roman" w:hAnsi="Times New Roman"/>
          <w:sz w:val="24"/>
          <w:lang w:val="en-US"/>
        </w:rPr>
        <w:t>Central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Macedonia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Branch</w:t>
      </w:r>
      <w:r w:rsidRPr="000D3F9D">
        <w:rPr>
          <w:rFonts w:ascii="Times New Roman" w:hAnsi="Times New Roman"/>
          <w:sz w:val="24"/>
          <w:lang w:val="en-US"/>
        </w:rPr>
        <w:t>’ (</w:t>
      </w:r>
      <w:r w:rsidR="00EA5420">
        <w:rPr>
          <w:rFonts w:ascii="Times New Roman" w:hAnsi="Times New Roman"/>
          <w:sz w:val="24"/>
          <w:lang w:val="en-US"/>
        </w:rPr>
        <w:t>with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I</w:t>
      </w:r>
      <w:r w:rsidR="00EA5420" w:rsidRPr="000D3F9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EA5420">
        <w:rPr>
          <w:rFonts w:ascii="Times New Roman" w:hAnsi="Times New Roman"/>
          <w:sz w:val="24"/>
          <w:lang w:val="en-US"/>
        </w:rPr>
        <w:t>Angelidis</w:t>
      </w:r>
      <w:proofErr w:type="spellEnd"/>
      <w:r w:rsidR="00EA5420" w:rsidRPr="000D3F9D">
        <w:rPr>
          <w:rFonts w:ascii="Times New Roman" w:hAnsi="Times New Roman"/>
          <w:sz w:val="24"/>
          <w:lang w:val="en-US"/>
        </w:rPr>
        <w:t xml:space="preserve">, </w:t>
      </w:r>
      <w:r w:rsidR="00EA5420">
        <w:rPr>
          <w:rFonts w:ascii="Times New Roman" w:hAnsi="Times New Roman"/>
          <w:sz w:val="24"/>
          <w:lang w:val="en-US"/>
        </w:rPr>
        <w:t>V</w:t>
      </w:r>
      <w:r w:rsidR="00EA5420" w:rsidRPr="000D3F9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EA5420">
        <w:rPr>
          <w:rFonts w:ascii="Times New Roman" w:hAnsi="Times New Roman"/>
          <w:sz w:val="24"/>
          <w:lang w:val="en-US"/>
        </w:rPr>
        <w:t>Adamogiannis</w:t>
      </w:r>
      <w:proofErr w:type="spellEnd"/>
      <w:r w:rsidR="00EA5420" w:rsidRPr="000D3F9D">
        <w:rPr>
          <w:rFonts w:ascii="Times New Roman" w:hAnsi="Times New Roman"/>
          <w:sz w:val="24"/>
          <w:lang w:val="en-US"/>
        </w:rPr>
        <w:t xml:space="preserve">, </w:t>
      </w:r>
      <w:r w:rsidR="00EA5420">
        <w:rPr>
          <w:rFonts w:ascii="Times New Roman" w:hAnsi="Times New Roman"/>
          <w:sz w:val="24"/>
          <w:lang w:val="en-US"/>
        </w:rPr>
        <w:t>A</w:t>
      </w:r>
      <w:r w:rsidR="00EA5420" w:rsidRPr="000D3F9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EA5420">
        <w:rPr>
          <w:rFonts w:ascii="Times New Roman" w:hAnsi="Times New Roman"/>
          <w:sz w:val="24"/>
          <w:lang w:val="en-US"/>
        </w:rPr>
        <w:t>Giannikou</w:t>
      </w:r>
      <w:proofErr w:type="spellEnd"/>
      <w:r w:rsidR="00EA5420" w:rsidRPr="000D3F9D">
        <w:rPr>
          <w:rFonts w:ascii="Times New Roman" w:hAnsi="Times New Roman"/>
          <w:sz w:val="24"/>
          <w:lang w:val="en-US"/>
        </w:rPr>
        <w:t xml:space="preserve">, </w:t>
      </w:r>
      <w:r w:rsidR="00EA5420">
        <w:rPr>
          <w:rFonts w:ascii="Times New Roman" w:hAnsi="Times New Roman"/>
          <w:sz w:val="24"/>
          <w:lang w:val="en-US"/>
        </w:rPr>
        <w:t>E</w:t>
      </w:r>
      <w:r w:rsidR="00EA5420" w:rsidRPr="000D3F9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EA5420">
        <w:rPr>
          <w:rFonts w:ascii="Times New Roman" w:hAnsi="Times New Roman"/>
          <w:sz w:val="24"/>
          <w:lang w:val="en-US"/>
        </w:rPr>
        <w:t>Karnavou</w:t>
      </w:r>
      <w:proofErr w:type="spellEnd"/>
      <w:r w:rsidR="00EA5420" w:rsidRPr="000D3F9D">
        <w:rPr>
          <w:rFonts w:ascii="Times New Roman" w:hAnsi="Times New Roman"/>
          <w:sz w:val="24"/>
          <w:lang w:val="en-US"/>
        </w:rPr>
        <w:t xml:space="preserve">, </w:t>
      </w:r>
      <w:r w:rsidR="00EA5420">
        <w:rPr>
          <w:rFonts w:ascii="Times New Roman" w:hAnsi="Times New Roman"/>
          <w:sz w:val="24"/>
          <w:lang w:val="en-US"/>
        </w:rPr>
        <w:t>M</w:t>
      </w:r>
      <w:r w:rsidR="00EA5420" w:rsidRPr="000D3F9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EA5420">
        <w:rPr>
          <w:rFonts w:ascii="Times New Roman" w:hAnsi="Times New Roman"/>
          <w:sz w:val="24"/>
          <w:lang w:val="en-US"/>
        </w:rPr>
        <w:t>Kipourou</w:t>
      </w:r>
      <w:proofErr w:type="spellEnd"/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and</w:t>
      </w:r>
      <w:r w:rsidR="00EA5420" w:rsidRPr="000D3F9D">
        <w:rPr>
          <w:rFonts w:ascii="Times New Roman" w:hAnsi="Times New Roman"/>
          <w:sz w:val="24"/>
          <w:lang w:val="en-US"/>
        </w:rPr>
        <w:t xml:space="preserve"> </w:t>
      </w:r>
      <w:r w:rsidR="00EA5420">
        <w:rPr>
          <w:rFonts w:ascii="Times New Roman" w:hAnsi="Times New Roman"/>
          <w:sz w:val="24"/>
          <w:lang w:val="en-US"/>
        </w:rPr>
        <w:t>E</w:t>
      </w:r>
      <w:r w:rsidR="00EA5420" w:rsidRPr="000D3F9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EA5420">
        <w:rPr>
          <w:rFonts w:ascii="Times New Roman" w:hAnsi="Times New Roman"/>
          <w:sz w:val="24"/>
          <w:lang w:val="en-US"/>
        </w:rPr>
        <w:t>Sempsi</w:t>
      </w:r>
      <w:proofErr w:type="spellEnd"/>
      <w:r w:rsidRPr="000D3F9D">
        <w:rPr>
          <w:rFonts w:ascii="Times New Roman" w:hAnsi="Times New Roman"/>
          <w:sz w:val="24"/>
          <w:lang w:val="en-US"/>
        </w:rPr>
        <w:t xml:space="preserve">) </w:t>
      </w:r>
      <w:r w:rsidR="000D3F9D">
        <w:rPr>
          <w:rFonts w:ascii="Times New Roman" w:hAnsi="Times New Roman"/>
          <w:spacing w:val="8"/>
          <w:sz w:val="24"/>
          <w:szCs w:val="24"/>
          <w:lang w:val="en-US"/>
        </w:rPr>
        <w:t>in</w:t>
      </w:r>
      <w:r w:rsidR="000D3F9D"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0D3F9D">
        <w:rPr>
          <w:rFonts w:ascii="Times New Roman" w:hAnsi="Times New Roman"/>
          <w:spacing w:val="8"/>
          <w:sz w:val="24"/>
          <w:szCs w:val="24"/>
          <w:lang w:val="en-US"/>
        </w:rPr>
        <w:t>the</w:t>
      </w:r>
      <w:r w:rsidR="000D3F9D"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0D3F9D">
        <w:rPr>
          <w:rFonts w:ascii="Times New Roman" w:hAnsi="Times New Roman"/>
          <w:spacing w:val="8"/>
          <w:sz w:val="24"/>
          <w:szCs w:val="24"/>
          <w:lang w:val="en-US"/>
        </w:rPr>
        <w:t>proceedings</w:t>
      </w:r>
      <w:r w:rsidR="000D3F9D"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0D3F9D">
        <w:rPr>
          <w:rFonts w:ascii="Times New Roman" w:hAnsi="Times New Roman"/>
          <w:spacing w:val="8"/>
          <w:sz w:val="24"/>
          <w:szCs w:val="24"/>
          <w:lang w:val="en-US"/>
        </w:rPr>
        <w:t>of</w:t>
      </w:r>
      <w:r w:rsidR="000D3F9D"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0D3F9D">
        <w:rPr>
          <w:rFonts w:ascii="Times New Roman" w:hAnsi="Times New Roman"/>
          <w:spacing w:val="8"/>
          <w:sz w:val="24"/>
          <w:szCs w:val="24"/>
          <w:lang w:val="en-US"/>
        </w:rPr>
        <w:t>the</w:t>
      </w:r>
      <w:r w:rsidR="000D3F9D"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 1999 </w:t>
      </w:r>
      <w:r w:rsidR="000D3F9D">
        <w:rPr>
          <w:rFonts w:ascii="Times New Roman" w:hAnsi="Times New Roman"/>
          <w:i/>
          <w:spacing w:val="8"/>
          <w:sz w:val="24"/>
          <w:szCs w:val="24"/>
          <w:lang w:val="en-US"/>
        </w:rPr>
        <w:t xml:space="preserve">Conference : </w:t>
      </w:r>
      <w:r w:rsidR="000D3F9D" w:rsidRPr="000D3F9D">
        <w:rPr>
          <w:rFonts w:ascii="Times New Roman" w:hAnsi="Times New Roman"/>
          <w:i/>
          <w:spacing w:val="8"/>
          <w:sz w:val="24"/>
          <w:szCs w:val="24"/>
          <w:lang w:val="en-US"/>
        </w:rPr>
        <w:t>Balanced Development of European Regions: Perspectives of Central Macedonia</w:t>
      </w:r>
      <w:r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, </w:t>
      </w:r>
      <w:proofErr w:type="spellStart"/>
      <w:r w:rsidR="000D3F9D">
        <w:rPr>
          <w:rFonts w:ascii="Times New Roman" w:hAnsi="Times New Roman"/>
          <w:spacing w:val="8"/>
          <w:sz w:val="24"/>
          <w:szCs w:val="24"/>
        </w:rPr>
        <w:t>TCG</w:t>
      </w:r>
      <w:proofErr w:type="spellEnd"/>
      <w:r w:rsidRPr="000D3F9D">
        <w:rPr>
          <w:rFonts w:ascii="Times New Roman" w:hAnsi="Times New Roman"/>
          <w:spacing w:val="8"/>
          <w:sz w:val="24"/>
          <w:szCs w:val="24"/>
          <w:lang w:val="en-US"/>
        </w:rPr>
        <w:t>-</w:t>
      </w:r>
      <w:proofErr w:type="spellStart"/>
      <w:r w:rsidR="000D3F9D">
        <w:rPr>
          <w:rFonts w:ascii="Times New Roman" w:hAnsi="Times New Roman"/>
          <w:spacing w:val="8"/>
          <w:sz w:val="24"/>
          <w:szCs w:val="24"/>
          <w:lang w:val="en-US"/>
        </w:rPr>
        <w:t>CMB</w:t>
      </w:r>
      <w:proofErr w:type="spellEnd"/>
      <w:r w:rsidRP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. </w:t>
      </w:r>
      <w:proofErr w:type="spellStart"/>
      <w:r w:rsidR="000D3F9D" w:rsidRPr="000D3F9D">
        <w:rPr>
          <w:rFonts w:ascii="Times New Roman" w:hAnsi="Times New Roman"/>
          <w:i/>
          <w:spacing w:val="8"/>
          <w:sz w:val="24"/>
          <w:szCs w:val="24"/>
          <w:lang w:val="en-US"/>
        </w:rPr>
        <w:t>Technografima</w:t>
      </w:r>
      <w:proofErr w:type="spellEnd"/>
      <w:r w:rsidR="000D3F9D">
        <w:rPr>
          <w:rFonts w:ascii="Times New Roman" w:hAnsi="Times New Roman"/>
          <w:spacing w:val="8"/>
          <w:sz w:val="24"/>
          <w:szCs w:val="24"/>
          <w:lang w:val="en-US"/>
        </w:rPr>
        <w:t xml:space="preserve">, </w:t>
      </w:r>
      <w:r w:rsidR="000D3F9D" w:rsidRPr="000D3F9D">
        <w:rPr>
          <w:rFonts w:ascii="Times New Roman" w:hAnsi="Times New Roman"/>
          <w:i/>
          <w:spacing w:val="8"/>
          <w:sz w:val="24"/>
          <w:szCs w:val="24"/>
          <w:lang w:val="en-US"/>
        </w:rPr>
        <w:t>Special issue</w:t>
      </w:r>
      <w:r w:rsidRPr="000D3F9D">
        <w:rPr>
          <w:rFonts w:ascii="Times New Roman" w:hAnsi="Times New Roman"/>
          <w:sz w:val="24"/>
          <w:lang w:val="en-US"/>
        </w:rPr>
        <w:t xml:space="preserve">, 2000, </w:t>
      </w:r>
      <w:r w:rsidR="000D3F9D">
        <w:rPr>
          <w:rFonts w:ascii="Times New Roman" w:hAnsi="Times New Roman"/>
          <w:sz w:val="24"/>
          <w:lang w:val="en-US"/>
        </w:rPr>
        <w:t>pp.</w:t>
      </w:r>
      <w:r w:rsidR="00C457DF">
        <w:rPr>
          <w:rFonts w:ascii="Times New Roman" w:hAnsi="Times New Roman"/>
          <w:sz w:val="24"/>
          <w:lang w:val="en-US"/>
        </w:rPr>
        <w:t>:</w:t>
      </w:r>
      <w:r w:rsidR="00030FE4">
        <w:rPr>
          <w:rFonts w:ascii="Times New Roman" w:hAnsi="Times New Roman"/>
          <w:sz w:val="24"/>
          <w:lang w:val="en-US"/>
        </w:rPr>
        <w:t xml:space="preserve"> 10-14</w:t>
      </w:r>
      <w:r w:rsidRPr="000D3F9D">
        <w:rPr>
          <w:rFonts w:ascii="Times New Roman" w:hAnsi="Times New Roman"/>
          <w:sz w:val="24"/>
          <w:lang w:val="en-US"/>
        </w:rPr>
        <w:t xml:space="preserve"> (</w:t>
      </w:r>
      <w:r w:rsidR="000D3F9D">
        <w:rPr>
          <w:rFonts w:ascii="Times New Roman" w:hAnsi="Times New Roman"/>
          <w:sz w:val="24"/>
          <w:lang w:val="en-US"/>
        </w:rPr>
        <w:t xml:space="preserve">in Greek; see </w:t>
      </w:r>
      <w:r w:rsidR="00030FE4">
        <w:rPr>
          <w:rFonts w:ascii="Times New Roman" w:hAnsi="Times New Roman"/>
          <w:sz w:val="24"/>
          <w:lang w:val="en-US"/>
        </w:rPr>
        <w:t xml:space="preserve">also </w:t>
      </w:r>
      <w:r w:rsidR="000D3F9D">
        <w:rPr>
          <w:rFonts w:ascii="Times New Roman" w:hAnsi="Times New Roman"/>
          <w:sz w:val="24"/>
          <w:lang w:val="en-US"/>
        </w:rPr>
        <w:t>2.15</w:t>
      </w:r>
      <w:r w:rsidRPr="000D3F9D">
        <w:rPr>
          <w:rFonts w:ascii="Times New Roman" w:hAnsi="Times New Roman"/>
          <w:sz w:val="24"/>
          <w:lang w:val="en-US"/>
        </w:rPr>
        <w:t xml:space="preserve">). </w:t>
      </w:r>
    </w:p>
    <w:p w:rsidR="008E5A58" w:rsidRPr="00EA5420" w:rsidRDefault="00E03DA8" w:rsidP="00FB6ADB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eastAsiaTheme="minorHAnsi" w:hAnsi="Times New Roman"/>
          <w:color w:val="0000FF"/>
          <w:u w:val="single"/>
          <w:lang w:val="en-US" w:eastAsia="en-US"/>
        </w:rPr>
      </w:pPr>
      <w:r>
        <w:rPr>
          <w:rFonts w:ascii="Times New Roman" w:hAnsi="Times New Roman"/>
          <w:sz w:val="24"/>
          <w:lang w:val="en-US"/>
        </w:rPr>
        <w:t xml:space="preserve">Also </w:t>
      </w:r>
      <w:r w:rsidR="00FB6ADB">
        <w:rPr>
          <w:rFonts w:ascii="Times New Roman" w:hAnsi="Times New Roman"/>
          <w:sz w:val="24"/>
          <w:lang w:val="en-US"/>
        </w:rPr>
        <w:t>at</w:t>
      </w:r>
      <w:r w:rsidR="008E5A58" w:rsidRPr="00EA5420">
        <w:rPr>
          <w:rFonts w:ascii="Times New Roman" w:hAnsi="Times New Roman"/>
          <w:sz w:val="24"/>
          <w:lang w:val="en-US"/>
        </w:rPr>
        <w:t xml:space="preserve">: </w:t>
      </w:r>
      <w:hyperlink r:id="rId8" w:history="1">
        <w:r w:rsidR="008E5A58" w:rsidRPr="00EA5420">
          <w:rPr>
            <w:rFonts w:ascii="Times New Roman" w:eastAsiaTheme="minorHAnsi" w:hAnsi="Times New Roman"/>
            <w:color w:val="0000FF"/>
            <w:u w:val="single"/>
            <w:lang w:val="en-US" w:eastAsia="en-US"/>
          </w:rPr>
          <w:t>http://library.tee.gr/digital/kma/kma_m1038/kma_m1038_contents.htm</w:t>
        </w:r>
      </w:hyperlink>
      <w:r w:rsidR="008E5A58" w:rsidRPr="00EA5420">
        <w:rPr>
          <w:rFonts w:ascii="Times New Roman" w:eastAsiaTheme="minorHAnsi" w:hAnsi="Times New Roman"/>
          <w:color w:val="0000FF"/>
          <w:u w:val="single"/>
          <w:lang w:val="en-US" w:eastAsia="en-US"/>
        </w:rPr>
        <w:t xml:space="preserve"> </w:t>
      </w:r>
    </w:p>
    <w:p w:rsidR="008E5A58" w:rsidRPr="00030FE4" w:rsidRDefault="008E5A58" w:rsidP="008E5A58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4C61CE">
        <w:rPr>
          <w:rFonts w:ascii="Times New Roman" w:hAnsi="Times New Roman"/>
          <w:sz w:val="24"/>
        </w:rPr>
        <w:t>3.</w:t>
      </w:r>
      <w:r w:rsidRPr="004C61CE">
        <w:rPr>
          <w:rFonts w:ascii="Times New Roman" w:hAnsi="Times New Roman"/>
          <w:b/>
          <w:sz w:val="24"/>
        </w:rPr>
        <w:t>19</w:t>
      </w:r>
      <w:r w:rsidRPr="004C61CE">
        <w:rPr>
          <w:rFonts w:ascii="Times New Roman" w:hAnsi="Times New Roman"/>
          <w:sz w:val="24"/>
        </w:rPr>
        <w:t xml:space="preserve">. </w:t>
      </w:r>
      <w:r w:rsidR="00030FE4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030FE4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030FE4">
        <w:rPr>
          <w:rFonts w:ascii="Times New Roman" w:hAnsi="Times New Roman"/>
          <w:b/>
          <w:i/>
          <w:iCs/>
          <w:sz w:val="24"/>
          <w:lang w:val="en-US"/>
        </w:rPr>
        <w:t>network</w:t>
      </w:r>
      <w:r w:rsidR="00030FE4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030FE4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030FE4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030FE4">
        <w:rPr>
          <w:rFonts w:ascii="Times New Roman" w:hAnsi="Times New Roman"/>
          <w:b/>
          <w:i/>
          <w:iCs/>
          <w:sz w:val="24"/>
          <w:lang w:val="en-US"/>
        </w:rPr>
        <w:t>Local</w:t>
      </w:r>
      <w:r w:rsidR="00030FE4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030FE4">
        <w:rPr>
          <w:rFonts w:ascii="Times New Roman" w:hAnsi="Times New Roman"/>
          <w:b/>
          <w:i/>
          <w:iCs/>
          <w:sz w:val="24"/>
          <w:lang w:val="en-US"/>
        </w:rPr>
        <w:t>Rambler</w:t>
      </w:r>
      <w:r w:rsidR="00030FE4"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030FE4">
        <w:rPr>
          <w:rFonts w:ascii="Times New Roman" w:hAnsi="Times New Roman"/>
          <w:b/>
          <w:i/>
          <w:iCs/>
          <w:sz w:val="24"/>
          <w:lang w:val="en-US"/>
        </w:rPr>
        <w:t xml:space="preserve">Trails in Southern Pindos. A proposition towards sustainable development of the </w:t>
      </w:r>
      <w:proofErr w:type="spellStart"/>
      <w:r w:rsidR="00030FE4">
        <w:rPr>
          <w:rFonts w:ascii="Times New Roman" w:hAnsi="Times New Roman"/>
          <w:b/>
          <w:i/>
          <w:iCs/>
          <w:sz w:val="24"/>
          <w:lang w:val="en-US"/>
        </w:rPr>
        <w:t>Metsovo</w:t>
      </w:r>
      <w:proofErr w:type="spellEnd"/>
      <w:r w:rsidR="00030FE4">
        <w:rPr>
          <w:rFonts w:ascii="Times New Roman" w:hAnsi="Times New Roman"/>
          <w:b/>
          <w:i/>
          <w:iCs/>
          <w:sz w:val="24"/>
          <w:lang w:val="en-US"/>
        </w:rPr>
        <w:t xml:space="preserve"> area</w:t>
      </w:r>
      <w:r w:rsidRPr="00030FE4">
        <w:rPr>
          <w:rFonts w:ascii="Times New Roman" w:hAnsi="Times New Roman"/>
          <w:sz w:val="24"/>
          <w:lang w:val="en-US"/>
        </w:rPr>
        <w:t xml:space="preserve"> (</w:t>
      </w:r>
      <w:r w:rsidR="00030FE4">
        <w:rPr>
          <w:rFonts w:ascii="Times New Roman" w:hAnsi="Times New Roman"/>
          <w:sz w:val="24"/>
          <w:lang w:val="en-US"/>
        </w:rPr>
        <w:t>with</w:t>
      </w:r>
      <w:r w:rsidRPr="00030FE4">
        <w:rPr>
          <w:rFonts w:ascii="Times New Roman" w:hAnsi="Times New Roman"/>
          <w:sz w:val="24"/>
          <w:lang w:val="en-US"/>
        </w:rPr>
        <w:t xml:space="preserve"> </w:t>
      </w:r>
      <w:r w:rsidR="00030FE4" w:rsidRPr="00030FE4">
        <w:rPr>
          <w:rFonts w:ascii="Times New Roman" w:hAnsi="Times New Roman"/>
          <w:sz w:val="24"/>
          <w:lang w:val="en-US"/>
        </w:rPr>
        <w:t>G</w:t>
      </w:r>
      <w:r w:rsidRPr="00030FE4">
        <w:rPr>
          <w:rFonts w:ascii="Times New Roman" w:hAnsi="Times New Roman"/>
          <w:sz w:val="24"/>
          <w:lang w:val="en-US"/>
        </w:rPr>
        <w:t>.</w:t>
      </w:r>
      <w:r w:rsidR="00030FE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30FE4">
        <w:rPr>
          <w:rFonts w:ascii="Times New Roman" w:hAnsi="Times New Roman"/>
          <w:sz w:val="24"/>
          <w:lang w:val="en-US"/>
        </w:rPr>
        <w:t>Tsotsos</w:t>
      </w:r>
      <w:proofErr w:type="spellEnd"/>
      <w:r w:rsidR="00030FE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30FE4">
        <w:rPr>
          <w:rFonts w:ascii="Times New Roman" w:hAnsi="Times New Roman"/>
          <w:sz w:val="24"/>
          <w:lang w:val="en-US"/>
        </w:rPr>
        <w:t>anad</w:t>
      </w:r>
      <w:proofErr w:type="spellEnd"/>
      <w:r w:rsidR="00030FE4">
        <w:rPr>
          <w:rFonts w:ascii="Times New Roman" w:hAnsi="Times New Roman"/>
          <w:sz w:val="24"/>
          <w:lang w:val="en-US"/>
        </w:rPr>
        <w:t xml:space="preserve"> E. </w:t>
      </w:r>
      <w:proofErr w:type="spellStart"/>
      <w:r w:rsidR="00030FE4">
        <w:rPr>
          <w:rFonts w:ascii="Times New Roman" w:hAnsi="Times New Roman"/>
          <w:sz w:val="24"/>
          <w:lang w:val="en-US"/>
        </w:rPr>
        <w:t>Dimitriadis</w:t>
      </w:r>
      <w:proofErr w:type="spellEnd"/>
      <w:r w:rsidRPr="00030FE4">
        <w:rPr>
          <w:rFonts w:ascii="Times New Roman" w:hAnsi="Times New Roman"/>
          <w:sz w:val="24"/>
          <w:lang w:val="en-US"/>
        </w:rPr>
        <w:t>)</w:t>
      </w:r>
      <w:r w:rsidR="00C457DF" w:rsidRPr="00030FE4">
        <w:rPr>
          <w:rFonts w:ascii="Times New Roman" w:hAnsi="Times New Roman"/>
          <w:sz w:val="24"/>
          <w:lang w:val="en-US"/>
        </w:rPr>
        <w:t xml:space="preserve"> in</w:t>
      </w:r>
      <w:r w:rsidR="00C457DF">
        <w:rPr>
          <w:rFonts w:ascii="Times New Roman" w:hAnsi="Times New Roman"/>
          <w:sz w:val="24"/>
          <w:lang w:val="en-US"/>
        </w:rPr>
        <w:t>:</w:t>
      </w:r>
      <w:r w:rsidR="00030FE4">
        <w:rPr>
          <w:rFonts w:ascii="Times New Roman" w:hAnsi="Times New Roman"/>
          <w:sz w:val="24"/>
          <w:lang w:val="en-US"/>
        </w:rPr>
        <w:t xml:space="preserve"> </w:t>
      </w:r>
      <w:r w:rsidR="00C457DF">
        <w:rPr>
          <w:rFonts w:ascii="Times New Roman" w:hAnsi="Times New Roman"/>
          <w:sz w:val="24"/>
          <w:lang w:val="en-US"/>
        </w:rPr>
        <w:t xml:space="preserve">D. </w:t>
      </w:r>
      <w:proofErr w:type="spellStart"/>
      <w:r w:rsidR="00C457DF">
        <w:rPr>
          <w:rFonts w:ascii="Times New Roman" w:hAnsi="Times New Roman"/>
          <w:sz w:val="24"/>
          <w:lang w:val="en-US"/>
        </w:rPr>
        <w:t>Rokos</w:t>
      </w:r>
      <w:proofErr w:type="spellEnd"/>
      <w:r w:rsidR="00C457DF">
        <w:rPr>
          <w:rFonts w:ascii="Times New Roman" w:hAnsi="Times New Roman"/>
          <w:sz w:val="24"/>
          <w:lang w:val="en-US"/>
        </w:rPr>
        <w:t xml:space="preserve"> (ed.)</w:t>
      </w:r>
      <w:r w:rsidRPr="00030FE4">
        <w:rPr>
          <w:rFonts w:ascii="Times New Roman" w:hAnsi="Times New Roman"/>
          <w:sz w:val="24"/>
          <w:lang w:val="en-US"/>
        </w:rPr>
        <w:t xml:space="preserve"> </w:t>
      </w:r>
      <w:r w:rsidR="00C457DF">
        <w:rPr>
          <w:rFonts w:ascii="Times New Roman" w:hAnsi="Times New Roman"/>
          <w:i/>
          <w:iCs/>
          <w:sz w:val="24"/>
          <w:lang w:val="en-US"/>
        </w:rPr>
        <w:t xml:space="preserve">The National Technical University of Athens for </w:t>
      </w:r>
      <w:proofErr w:type="spellStart"/>
      <w:r w:rsidR="00C457DF">
        <w:rPr>
          <w:rFonts w:ascii="Times New Roman" w:hAnsi="Times New Roman"/>
          <w:i/>
          <w:iCs/>
          <w:sz w:val="24"/>
          <w:lang w:val="en-US"/>
        </w:rPr>
        <w:t>Metsovo</w:t>
      </w:r>
      <w:proofErr w:type="spellEnd"/>
      <w:r w:rsidRPr="00030FE4">
        <w:rPr>
          <w:rFonts w:ascii="Times New Roman" w:hAnsi="Times New Roman"/>
          <w:i/>
          <w:iCs/>
          <w:sz w:val="24"/>
          <w:lang w:val="en-US"/>
        </w:rPr>
        <w:t xml:space="preserve">: </w:t>
      </w:r>
      <w:r w:rsidR="00C457DF" w:rsidRPr="00C457DF">
        <w:rPr>
          <w:rFonts w:ascii="Times New Roman" w:hAnsi="Times New Roman"/>
          <w:i/>
          <w:iCs/>
          <w:sz w:val="24"/>
        </w:rPr>
        <w:t>Technology, Culture and Decentralisation</w:t>
      </w:r>
      <w:r w:rsidRPr="00030FE4">
        <w:rPr>
          <w:rFonts w:ascii="Times New Roman" w:hAnsi="Times New Roman"/>
          <w:iCs/>
          <w:sz w:val="24"/>
          <w:lang w:val="en-US"/>
        </w:rPr>
        <w:t>,</w:t>
      </w:r>
      <w:r w:rsidRPr="00030FE4">
        <w:rPr>
          <w:rFonts w:ascii="Times New Roman" w:hAnsi="Times New Roman"/>
          <w:sz w:val="24"/>
          <w:lang w:val="en-US"/>
        </w:rPr>
        <w:t xml:space="preserve"> </w:t>
      </w:r>
      <w:r w:rsidR="00C457DF">
        <w:rPr>
          <w:rFonts w:ascii="Times New Roman" w:hAnsi="Times New Roman"/>
          <w:sz w:val="24"/>
          <w:lang w:val="en-US"/>
        </w:rPr>
        <w:t xml:space="preserve">Athens </w:t>
      </w:r>
      <w:proofErr w:type="spellStart"/>
      <w:r w:rsidR="00C457DF">
        <w:rPr>
          <w:rFonts w:ascii="Times New Roman" w:hAnsi="Times New Roman"/>
          <w:sz w:val="24"/>
          <w:lang w:val="en-US"/>
        </w:rPr>
        <w:t>M.I.R.C</w:t>
      </w:r>
      <w:proofErr w:type="spellEnd"/>
      <w:r w:rsidR="00C457DF">
        <w:rPr>
          <w:rFonts w:ascii="Times New Roman" w:hAnsi="Times New Roman"/>
          <w:sz w:val="24"/>
          <w:lang w:val="en-US"/>
        </w:rPr>
        <w:t xml:space="preserve">. of the </w:t>
      </w:r>
      <w:proofErr w:type="spellStart"/>
      <w:r w:rsidR="00C457DF">
        <w:rPr>
          <w:rFonts w:ascii="Times New Roman" w:hAnsi="Times New Roman"/>
          <w:sz w:val="24"/>
          <w:lang w:val="en-US"/>
        </w:rPr>
        <w:t>N.T.U.A</w:t>
      </w:r>
      <w:proofErr w:type="spellEnd"/>
      <w:r w:rsidR="00C457DF">
        <w:rPr>
          <w:rFonts w:ascii="Times New Roman" w:hAnsi="Times New Roman"/>
          <w:sz w:val="24"/>
          <w:lang w:val="en-US"/>
        </w:rPr>
        <w:t>.</w:t>
      </w:r>
      <w:r w:rsidRPr="00030FE4">
        <w:rPr>
          <w:rFonts w:ascii="Times New Roman" w:hAnsi="Times New Roman"/>
          <w:sz w:val="24"/>
          <w:lang w:val="en-US"/>
        </w:rPr>
        <w:t xml:space="preserve">, 2001, </w:t>
      </w:r>
      <w:r w:rsidR="00C457DF">
        <w:rPr>
          <w:rFonts w:ascii="Times New Roman" w:hAnsi="Times New Roman"/>
          <w:sz w:val="24"/>
          <w:lang w:val="en-US"/>
        </w:rPr>
        <w:t>pp.:</w:t>
      </w:r>
      <w:r w:rsidRPr="00030FE4">
        <w:rPr>
          <w:rFonts w:ascii="Times New Roman" w:hAnsi="Times New Roman"/>
          <w:sz w:val="24"/>
          <w:lang w:val="en-US"/>
        </w:rPr>
        <w:t xml:space="preserve"> 247-271 (</w:t>
      </w:r>
      <w:r w:rsidR="00030FE4">
        <w:rPr>
          <w:rFonts w:ascii="Times New Roman" w:hAnsi="Times New Roman"/>
          <w:sz w:val="24"/>
          <w:lang w:val="en-US"/>
        </w:rPr>
        <w:t>in G</w:t>
      </w:r>
      <w:r w:rsidR="00B42EA4">
        <w:rPr>
          <w:rFonts w:ascii="Times New Roman" w:hAnsi="Times New Roman"/>
          <w:sz w:val="24"/>
          <w:lang w:val="en-US"/>
        </w:rPr>
        <w:t>reek with a</w:t>
      </w:r>
      <w:r w:rsidR="00627160">
        <w:rPr>
          <w:rFonts w:ascii="Times New Roman" w:hAnsi="Times New Roman"/>
          <w:sz w:val="24"/>
          <w:lang w:val="en-US"/>
        </w:rPr>
        <w:t>n abstract</w:t>
      </w:r>
      <w:r w:rsidR="00030FE4">
        <w:rPr>
          <w:rFonts w:ascii="Times New Roman" w:hAnsi="Times New Roman"/>
          <w:sz w:val="24"/>
          <w:lang w:val="en-US"/>
        </w:rPr>
        <w:t xml:space="preserve"> in English; see also </w:t>
      </w:r>
      <w:r w:rsidRPr="00030FE4">
        <w:rPr>
          <w:rFonts w:ascii="Times New Roman" w:hAnsi="Times New Roman"/>
          <w:sz w:val="24"/>
          <w:lang w:val="en-US"/>
        </w:rPr>
        <w:t>2.14).</w:t>
      </w:r>
    </w:p>
    <w:p w:rsidR="008E5A58" w:rsidRPr="00030FE4" w:rsidRDefault="008E5A58" w:rsidP="008E5A58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</w:p>
    <w:p w:rsidR="00FE3BE3" w:rsidRDefault="00FE3BE3" w:rsidP="00D53C87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="008E5A58" w:rsidRPr="00A34CA1">
        <w:rPr>
          <w:rFonts w:ascii="Times New Roman" w:hAnsi="Times New Roman"/>
          <w:b/>
          <w:sz w:val="24"/>
          <w:lang w:val="en-US"/>
        </w:rPr>
        <w:t>20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Post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>-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war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developments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in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urban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system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prefecture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n-US"/>
        </w:rPr>
        <w:t>Kilkis</w:t>
      </w:r>
      <w:proofErr w:type="spellEnd"/>
      <w:r w:rsidRPr="00D53C87">
        <w:rPr>
          <w:rFonts w:ascii="Times New Roman" w:hAnsi="Times New Roman"/>
          <w:b/>
          <w:sz w:val="24"/>
          <w:lang w:val="en-US"/>
        </w:rPr>
        <w:t xml:space="preserve">,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Northern</w:t>
      </w:r>
      <w:r w:rsidRPr="00D53C8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Greece</w:t>
      </w:r>
      <w:r w:rsidRPr="00D53C87">
        <w:rPr>
          <w:rFonts w:ascii="Times New Roman" w:hAnsi="Times New Roman"/>
          <w:sz w:val="24"/>
          <w:lang w:val="en-US"/>
        </w:rPr>
        <w:t>,</w:t>
      </w:r>
      <w:r w:rsidR="00D53C87" w:rsidRPr="00D53C87">
        <w:rPr>
          <w:rFonts w:ascii="Times New Roman" w:hAnsi="Times New Roman"/>
          <w:sz w:val="24"/>
          <w:lang w:val="en-US"/>
        </w:rPr>
        <w:t xml:space="preserve"> (</w:t>
      </w:r>
      <w:r w:rsidR="00D53C87">
        <w:rPr>
          <w:rFonts w:ascii="Times New Roman" w:hAnsi="Times New Roman"/>
          <w:sz w:val="24"/>
          <w:lang w:val="en-US"/>
        </w:rPr>
        <w:t>with</w:t>
      </w:r>
      <w:r w:rsidR="00D53C87" w:rsidRPr="00D53C87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>E</w:t>
      </w:r>
      <w:r w:rsidR="00D53C87" w:rsidRPr="00D53C87">
        <w:rPr>
          <w:rFonts w:ascii="Times New Roman" w:hAnsi="Times New Roman"/>
          <w:sz w:val="24"/>
          <w:lang w:val="en-US"/>
        </w:rPr>
        <w:t xml:space="preserve">. </w:t>
      </w:r>
      <w:r w:rsidR="00D53C87">
        <w:rPr>
          <w:rFonts w:ascii="Times New Roman" w:hAnsi="Times New Roman"/>
          <w:sz w:val="24"/>
          <w:lang w:val="en-US"/>
        </w:rPr>
        <w:t>P</w:t>
      </w:r>
      <w:r w:rsidR="00D53C87" w:rsidRPr="00D53C8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D53C87">
        <w:rPr>
          <w:rFonts w:ascii="Times New Roman" w:hAnsi="Times New Roman"/>
          <w:sz w:val="24"/>
          <w:lang w:val="en-US"/>
        </w:rPr>
        <w:t>Dimitriadis</w:t>
      </w:r>
      <w:proofErr w:type="spellEnd"/>
      <w:r w:rsidR="00D53C87" w:rsidRPr="00D53C87">
        <w:rPr>
          <w:rFonts w:ascii="Times New Roman" w:hAnsi="Times New Roman"/>
          <w:sz w:val="24"/>
          <w:lang w:val="en-US"/>
        </w:rPr>
        <w:t xml:space="preserve">) </w:t>
      </w:r>
      <w:r w:rsidR="00D53C87">
        <w:rPr>
          <w:rFonts w:ascii="Times New Roman" w:hAnsi="Times New Roman"/>
          <w:sz w:val="24"/>
          <w:lang w:val="en-US"/>
        </w:rPr>
        <w:t>in</w:t>
      </w:r>
      <w:r w:rsidR="00D53C87" w:rsidRPr="00D53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53C87">
        <w:rPr>
          <w:rFonts w:ascii="Times New Roman" w:hAnsi="Times New Roman"/>
          <w:sz w:val="24"/>
          <w:lang w:val="en-US"/>
        </w:rPr>
        <w:t>Dimitriadis</w:t>
      </w:r>
      <w:proofErr w:type="spellEnd"/>
      <w:r w:rsidR="00D53C87" w:rsidRPr="00D53C87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>E</w:t>
      </w:r>
      <w:r w:rsidR="00D53C87" w:rsidRPr="00D53C87">
        <w:rPr>
          <w:rFonts w:ascii="Times New Roman" w:hAnsi="Times New Roman"/>
          <w:sz w:val="24"/>
          <w:lang w:val="en-US"/>
        </w:rPr>
        <w:t xml:space="preserve">. </w:t>
      </w:r>
      <w:r w:rsidR="00D53C87">
        <w:rPr>
          <w:rFonts w:ascii="Times New Roman" w:hAnsi="Times New Roman"/>
          <w:sz w:val="24"/>
          <w:lang w:val="en-US"/>
        </w:rPr>
        <w:t>P</w:t>
      </w:r>
      <w:r w:rsidR="00D53C87" w:rsidRPr="00D53C87">
        <w:rPr>
          <w:rFonts w:ascii="Times New Roman" w:hAnsi="Times New Roman"/>
          <w:sz w:val="24"/>
          <w:lang w:val="en-US"/>
        </w:rPr>
        <w:t xml:space="preserve">., </w:t>
      </w:r>
      <w:r w:rsidR="00D53C87">
        <w:rPr>
          <w:rFonts w:ascii="Times New Roman" w:hAnsi="Times New Roman"/>
          <w:sz w:val="24"/>
          <w:lang w:val="en-US"/>
        </w:rPr>
        <w:t>Kousidonis</w:t>
      </w:r>
      <w:r w:rsidR="00D53C87" w:rsidRPr="00D53C87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>Ch</w:t>
      </w:r>
      <w:r w:rsidR="00D53C87" w:rsidRPr="00D53C87">
        <w:rPr>
          <w:rFonts w:ascii="Times New Roman" w:hAnsi="Times New Roman"/>
          <w:sz w:val="24"/>
          <w:lang w:val="en-US"/>
        </w:rPr>
        <w:t xml:space="preserve">. </w:t>
      </w:r>
      <w:r w:rsidR="00D53C87">
        <w:rPr>
          <w:rFonts w:ascii="Times New Roman" w:hAnsi="Times New Roman"/>
          <w:sz w:val="24"/>
          <w:lang w:val="en-US"/>
        </w:rPr>
        <w:t>Th</w:t>
      </w:r>
      <w:r w:rsidR="00D53C87" w:rsidRPr="00D53C87">
        <w:rPr>
          <w:rFonts w:ascii="Times New Roman" w:hAnsi="Times New Roman"/>
          <w:sz w:val="24"/>
          <w:lang w:val="en-US"/>
        </w:rPr>
        <w:t xml:space="preserve">., </w:t>
      </w:r>
      <w:proofErr w:type="spellStart"/>
      <w:r w:rsidR="00D53C87">
        <w:rPr>
          <w:rFonts w:ascii="Times New Roman" w:hAnsi="Times New Roman"/>
          <w:sz w:val="24"/>
          <w:lang w:val="en-US"/>
        </w:rPr>
        <w:t>Lagopoulos</w:t>
      </w:r>
      <w:proofErr w:type="spellEnd"/>
      <w:r w:rsidR="00D53C87" w:rsidRPr="00D53C87">
        <w:rPr>
          <w:rFonts w:ascii="Times New Roman" w:hAnsi="Times New Roman"/>
          <w:sz w:val="24"/>
          <w:lang w:val="en-US"/>
        </w:rPr>
        <w:t xml:space="preserve"> </w:t>
      </w:r>
      <w:r w:rsidR="00D53C87">
        <w:rPr>
          <w:rFonts w:ascii="Times New Roman" w:hAnsi="Times New Roman"/>
          <w:sz w:val="24"/>
          <w:lang w:val="en-US"/>
        </w:rPr>
        <w:t>A</w:t>
      </w:r>
      <w:r w:rsidR="00D53C87" w:rsidRPr="00D53C87">
        <w:rPr>
          <w:rFonts w:ascii="Times New Roman" w:hAnsi="Times New Roman"/>
          <w:sz w:val="24"/>
          <w:lang w:val="en-US"/>
        </w:rPr>
        <w:t xml:space="preserve">. </w:t>
      </w:r>
      <w:r w:rsidR="00D53C87">
        <w:rPr>
          <w:rFonts w:ascii="Times New Roman" w:hAnsi="Times New Roman"/>
          <w:sz w:val="24"/>
          <w:lang w:val="en-US"/>
        </w:rPr>
        <w:t>Ph. (</w:t>
      </w:r>
      <w:proofErr w:type="spellStart"/>
      <w:r w:rsidR="00D53C87">
        <w:rPr>
          <w:rFonts w:ascii="Times New Roman" w:hAnsi="Times New Roman"/>
          <w:sz w:val="24"/>
          <w:lang w:val="en-US"/>
        </w:rPr>
        <w:t>eds</w:t>
      </w:r>
      <w:proofErr w:type="spellEnd"/>
      <w:r w:rsidR="00D53C87">
        <w:rPr>
          <w:rFonts w:ascii="Times New Roman" w:hAnsi="Times New Roman"/>
          <w:sz w:val="24"/>
          <w:lang w:val="en-US"/>
        </w:rPr>
        <w:t xml:space="preserve">) </w:t>
      </w:r>
      <w:r w:rsidR="00D53C87" w:rsidRPr="00297DA1">
        <w:rPr>
          <w:rFonts w:ascii="Times New Roman" w:hAnsi="Times New Roman"/>
          <w:i/>
          <w:sz w:val="24"/>
          <w:lang w:val="en-US"/>
        </w:rPr>
        <w:t>Reconstruction of Declining and Destroyed Areas of Europe</w:t>
      </w:r>
      <w:r w:rsidR="00D53C87">
        <w:rPr>
          <w:rFonts w:ascii="Times New Roman" w:hAnsi="Times New Roman"/>
          <w:sz w:val="24"/>
          <w:lang w:val="en-US"/>
        </w:rPr>
        <w:t>, Thessaloniki</w:t>
      </w:r>
      <w:r w:rsidR="00AD7685" w:rsidRPr="00D53C87">
        <w:rPr>
          <w:rFonts w:ascii="Times New Roman" w:hAnsi="Times New Roman"/>
          <w:sz w:val="24"/>
          <w:lang w:val="en-US"/>
        </w:rPr>
        <w:t xml:space="preserve">: </w:t>
      </w:r>
      <w:r w:rsidRPr="005E3A12">
        <w:rPr>
          <w:rFonts w:ascii="Times New Roman" w:hAnsi="Times New Roman"/>
          <w:sz w:val="24"/>
          <w:lang w:val="en-US"/>
        </w:rPr>
        <w:t>University</w:t>
      </w:r>
      <w:r w:rsidRPr="00D53C87">
        <w:rPr>
          <w:rFonts w:ascii="Times New Roman" w:hAnsi="Times New Roman"/>
          <w:sz w:val="24"/>
          <w:lang w:val="en-US"/>
        </w:rPr>
        <w:t xml:space="preserve"> </w:t>
      </w:r>
      <w:r w:rsidRPr="005E3A12">
        <w:rPr>
          <w:rFonts w:ascii="Times New Roman" w:hAnsi="Times New Roman"/>
          <w:sz w:val="24"/>
          <w:lang w:val="en-US"/>
        </w:rPr>
        <w:t>Studio</w:t>
      </w:r>
      <w:r w:rsidRPr="00D53C87">
        <w:rPr>
          <w:rFonts w:ascii="Times New Roman" w:hAnsi="Times New Roman"/>
          <w:sz w:val="24"/>
          <w:lang w:val="en-US"/>
        </w:rPr>
        <w:t xml:space="preserve"> </w:t>
      </w:r>
      <w:r w:rsidRPr="005E3A12">
        <w:rPr>
          <w:rFonts w:ascii="Times New Roman" w:hAnsi="Times New Roman"/>
          <w:sz w:val="24"/>
          <w:lang w:val="en-US"/>
        </w:rPr>
        <w:t>Press</w:t>
      </w:r>
      <w:r w:rsidRPr="00D53C87">
        <w:rPr>
          <w:rFonts w:ascii="Times New Roman" w:hAnsi="Times New Roman"/>
          <w:sz w:val="24"/>
          <w:lang w:val="en-US"/>
        </w:rPr>
        <w:t xml:space="preserve">, 2002, </w:t>
      </w:r>
      <w:r w:rsidR="00D116C5">
        <w:rPr>
          <w:rFonts w:ascii="Times New Roman" w:hAnsi="Times New Roman"/>
          <w:sz w:val="24"/>
          <w:lang w:val="en-US"/>
        </w:rPr>
        <w:t>pp</w:t>
      </w:r>
      <w:r w:rsidRPr="00D53C87">
        <w:rPr>
          <w:rFonts w:ascii="Times New Roman" w:hAnsi="Times New Roman"/>
          <w:sz w:val="24"/>
          <w:lang w:val="en-US"/>
        </w:rPr>
        <w:t>.: 107-124</w:t>
      </w:r>
      <w:r w:rsidR="00D53C87">
        <w:rPr>
          <w:rFonts w:ascii="Times New Roman" w:hAnsi="Times New Roman"/>
          <w:sz w:val="24"/>
          <w:lang w:val="en-US"/>
        </w:rPr>
        <w:t xml:space="preserve"> </w:t>
      </w:r>
      <w:r w:rsidR="00AD7685" w:rsidRPr="00297DA1">
        <w:rPr>
          <w:rFonts w:ascii="Times New Roman" w:hAnsi="Times New Roman"/>
          <w:sz w:val="24"/>
          <w:lang w:val="en-US"/>
        </w:rPr>
        <w:t>(</w:t>
      </w:r>
      <w:r w:rsidR="00D53C87">
        <w:rPr>
          <w:rFonts w:ascii="Times New Roman" w:hAnsi="Times New Roman"/>
          <w:sz w:val="24"/>
          <w:lang w:val="en-US"/>
        </w:rPr>
        <w:t>see also</w:t>
      </w:r>
      <w:r w:rsidR="00AD7685" w:rsidRPr="00297DA1">
        <w:rPr>
          <w:rFonts w:ascii="Times New Roman" w:hAnsi="Times New Roman"/>
          <w:bCs/>
          <w:sz w:val="24"/>
          <w:lang w:val="en-US"/>
        </w:rPr>
        <w:t xml:space="preserve"> 2.19)</w:t>
      </w:r>
      <w:r w:rsidR="00AD7685" w:rsidRPr="00297DA1">
        <w:rPr>
          <w:rFonts w:ascii="Times New Roman" w:hAnsi="Times New Roman"/>
          <w:sz w:val="24"/>
          <w:lang w:val="en-US"/>
        </w:rPr>
        <w:t>.</w:t>
      </w:r>
    </w:p>
    <w:p w:rsidR="00FE3BE3" w:rsidRPr="002676E5" w:rsidRDefault="00FE3BE3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i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="008E5A58" w:rsidRPr="00A34CA1">
        <w:rPr>
          <w:rFonts w:ascii="Times New Roman" w:hAnsi="Times New Roman"/>
          <w:b/>
          <w:sz w:val="24"/>
          <w:lang w:val="en-US"/>
        </w:rPr>
        <w:t>21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Public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Open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Spaces</w:t>
      </w:r>
      <w:r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Osmosis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Activities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Flexibility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in</w:t>
      </w:r>
      <w:r w:rsidR="00297DA1" w:rsidRPr="002676E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297DA1">
        <w:rPr>
          <w:rFonts w:ascii="Times New Roman" w:hAnsi="Times New Roman"/>
          <w:b/>
          <w:i/>
          <w:iCs/>
          <w:sz w:val="24"/>
          <w:lang w:val="en-US"/>
        </w:rPr>
        <w:t>Design</w:t>
      </w:r>
      <w:r w:rsidR="002676E5">
        <w:rPr>
          <w:rFonts w:ascii="Times New Roman" w:hAnsi="Times New Roman"/>
          <w:sz w:val="24"/>
          <w:lang w:val="en-US"/>
        </w:rPr>
        <w:t>.</w:t>
      </w:r>
      <w:r w:rsidR="002676E5" w:rsidRPr="00D910E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2676E5">
        <w:rPr>
          <w:rFonts w:ascii="Times New Roman" w:hAnsi="Times New Roman"/>
          <w:i/>
          <w:sz w:val="24"/>
          <w:lang w:val="en-US"/>
        </w:rPr>
        <w:t>Technica</w:t>
      </w:r>
      <w:proofErr w:type="spellEnd"/>
      <w:r w:rsidR="002676E5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2676E5">
        <w:rPr>
          <w:rFonts w:ascii="Times New Roman" w:hAnsi="Times New Roman"/>
          <w:i/>
          <w:sz w:val="24"/>
          <w:lang w:val="en-US"/>
        </w:rPr>
        <w:t>Chronika</w:t>
      </w:r>
      <w:proofErr w:type="spellEnd"/>
      <w:r w:rsidR="002676E5" w:rsidRPr="00D910EC">
        <w:rPr>
          <w:rFonts w:ascii="Times New Roman" w:hAnsi="Times New Roman"/>
          <w:i/>
          <w:sz w:val="24"/>
          <w:lang w:val="en-US"/>
        </w:rPr>
        <w:t xml:space="preserve">: </w:t>
      </w:r>
      <w:r w:rsidR="002676E5">
        <w:rPr>
          <w:rFonts w:ascii="Times New Roman" w:hAnsi="Times New Roman"/>
          <w:i/>
          <w:sz w:val="24"/>
          <w:lang w:val="en-US"/>
        </w:rPr>
        <w:t xml:space="preserve">Scientific Journal of Technical Chambers of Greece, </w:t>
      </w:r>
      <w:r w:rsidR="002676E5" w:rsidRPr="00D910EC">
        <w:rPr>
          <w:rFonts w:ascii="Times New Roman" w:hAnsi="Times New Roman"/>
          <w:i/>
          <w:sz w:val="24"/>
          <w:lang w:val="en-US"/>
        </w:rPr>
        <w:t>S</w:t>
      </w:r>
      <w:r w:rsidR="002676E5">
        <w:rPr>
          <w:rFonts w:ascii="Times New Roman" w:hAnsi="Times New Roman"/>
          <w:i/>
          <w:sz w:val="24"/>
          <w:lang w:val="en-US"/>
        </w:rPr>
        <w:t>eries II (Architecture, Urban &amp; Regional Planning)</w:t>
      </w:r>
      <w:r w:rsidR="002676E5" w:rsidRPr="00D910EC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2676E5">
        <w:rPr>
          <w:rFonts w:ascii="Times New Roman" w:hAnsi="Times New Roman"/>
          <w:sz w:val="24"/>
          <w:lang w:val="en-US"/>
        </w:rPr>
        <w:t>nr</w:t>
      </w:r>
      <w:proofErr w:type="spellEnd"/>
      <w:r w:rsidR="002676E5" w:rsidRPr="00D910EC">
        <w:rPr>
          <w:rFonts w:ascii="Times New Roman" w:hAnsi="Times New Roman"/>
          <w:sz w:val="24"/>
          <w:lang w:val="en-US"/>
        </w:rPr>
        <w:t xml:space="preserve"> </w:t>
      </w:r>
      <w:r w:rsidRPr="002676E5">
        <w:rPr>
          <w:rFonts w:ascii="Times New Roman" w:hAnsi="Times New Roman"/>
          <w:sz w:val="24"/>
          <w:lang w:val="en-US"/>
        </w:rPr>
        <w:t xml:space="preserve">1-2/2002, </w:t>
      </w:r>
      <w:r w:rsidR="002676E5">
        <w:rPr>
          <w:rFonts w:ascii="Times New Roman" w:hAnsi="Times New Roman"/>
          <w:sz w:val="24"/>
          <w:lang w:val="en-US"/>
        </w:rPr>
        <w:t>pp.:</w:t>
      </w:r>
      <w:r w:rsidRPr="002676E5">
        <w:rPr>
          <w:rFonts w:ascii="Times New Roman" w:hAnsi="Times New Roman"/>
          <w:sz w:val="24"/>
          <w:lang w:val="en-US"/>
        </w:rPr>
        <w:t xml:space="preserve"> 35-47</w:t>
      </w:r>
      <w:r w:rsidRPr="002676E5">
        <w:rPr>
          <w:rFonts w:ascii="Times New Roman" w:hAnsi="Times New Roman"/>
          <w:i/>
          <w:sz w:val="24"/>
          <w:lang w:val="en-US"/>
        </w:rPr>
        <w:t>.</w:t>
      </w:r>
    </w:p>
    <w:p w:rsidR="00FE3BE3" w:rsidRPr="00C80838" w:rsidRDefault="00C80838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iCs/>
          <w:sz w:val="24"/>
          <w:lang w:val="en-US"/>
        </w:rPr>
        <w:t xml:space="preserve">in Greek, </w:t>
      </w:r>
      <w:r w:rsidR="008A6D3A">
        <w:rPr>
          <w:rFonts w:ascii="Times New Roman" w:hAnsi="Times New Roman"/>
          <w:iCs/>
          <w:sz w:val="24"/>
          <w:lang w:val="en-US"/>
        </w:rPr>
        <w:t>with a summary in English</w:t>
      </w:r>
      <w:r>
        <w:rPr>
          <w:rFonts w:ascii="Times New Roman" w:hAnsi="Times New Roman"/>
          <w:iCs/>
          <w:sz w:val="24"/>
          <w:lang w:val="en-US"/>
        </w:rPr>
        <w:t>;</w:t>
      </w:r>
      <w:r w:rsidRPr="00101930">
        <w:rPr>
          <w:rFonts w:ascii="Times New Roman" w:hAnsi="Times New Roman"/>
          <w:sz w:val="24"/>
          <w:lang w:val="en-US"/>
        </w:rPr>
        <w:t xml:space="preserve"> also </w:t>
      </w:r>
      <w:r w:rsidR="002676E5">
        <w:rPr>
          <w:rFonts w:ascii="Times New Roman" w:hAnsi="Times New Roman"/>
          <w:sz w:val="24"/>
          <w:lang w:val="en-US"/>
        </w:rPr>
        <w:t xml:space="preserve">accessible </w:t>
      </w:r>
      <w:r w:rsidR="00030FE4">
        <w:rPr>
          <w:rFonts w:ascii="Times New Roman" w:hAnsi="Times New Roman"/>
          <w:sz w:val="24"/>
          <w:lang w:val="en-US"/>
        </w:rPr>
        <w:t>as</w:t>
      </w:r>
      <w:r w:rsidR="00FE3BE3" w:rsidRPr="00C80838">
        <w:rPr>
          <w:rFonts w:ascii="Times New Roman" w:hAnsi="Times New Roman"/>
          <w:sz w:val="24"/>
          <w:lang w:val="en-US"/>
        </w:rPr>
        <w:t xml:space="preserve">: </w:t>
      </w:r>
    </w:p>
    <w:p w:rsidR="00FE3BE3" w:rsidRPr="00D37667" w:rsidRDefault="006B6A3F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lang w:val="en-US"/>
        </w:rPr>
      </w:pPr>
      <w:hyperlink r:id="rId9" w:history="1">
        <w:r w:rsidR="00FE3BE3" w:rsidRPr="00192BC2">
          <w:rPr>
            <w:rStyle w:val="Hyperlink"/>
            <w:rFonts w:ascii="Times New Roman" w:hAnsi="Times New Roman"/>
            <w:lang w:val="en-US"/>
          </w:rPr>
          <w:t>http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://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portal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.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tee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.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gr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portal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page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portal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PUBLICATIONS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SCIENTIFIC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_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PUBLICATIONS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SEIRA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_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II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ETOS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_2002/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tefhosA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/3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kousidonis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.</w:t>
        </w:r>
        <w:r w:rsidR="00FE3BE3" w:rsidRPr="00192BC2">
          <w:rPr>
            <w:rStyle w:val="Hyperlink"/>
            <w:rFonts w:ascii="Times New Roman" w:hAnsi="Times New Roman"/>
            <w:lang w:val="en-US"/>
          </w:rPr>
          <w:t>pdf</w:t>
        </w:r>
      </w:hyperlink>
    </w:p>
    <w:p w:rsidR="00FE3BE3" w:rsidRPr="00860A2B" w:rsidRDefault="00FE3BE3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="008E5A58" w:rsidRPr="00A34CA1">
        <w:rPr>
          <w:rFonts w:ascii="Times New Roman" w:hAnsi="Times New Roman"/>
          <w:b/>
          <w:sz w:val="24"/>
          <w:lang w:val="en-US"/>
        </w:rPr>
        <w:t>22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860A2B" w:rsidRPr="00E34AE3">
        <w:rPr>
          <w:rFonts w:ascii="Times New Roman" w:hAnsi="Times New Roman"/>
          <w:b/>
          <w:i/>
          <w:sz w:val="24"/>
          <w:lang w:val="en-US"/>
        </w:rPr>
        <w:t xml:space="preserve">Operational </w:t>
      </w:r>
      <w:r w:rsidR="00860A2B">
        <w:rPr>
          <w:rFonts w:ascii="Times New Roman" w:hAnsi="Times New Roman"/>
          <w:b/>
          <w:i/>
          <w:sz w:val="24"/>
          <w:lang w:val="en-US"/>
        </w:rPr>
        <w:t>Competence</w:t>
      </w:r>
      <w:r w:rsidR="00860A2B" w:rsidRPr="00E34AE3">
        <w:rPr>
          <w:rFonts w:ascii="Times New Roman" w:hAnsi="Times New Roman"/>
          <w:b/>
          <w:i/>
          <w:sz w:val="24"/>
          <w:lang w:val="en-US"/>
        </w:rPr>
        <w:t xml:space="preserve"> as a Necessary Condition for Local Autonomy</w:t>
      </w:r>
      <w:r w:rsidRPr="00860A2B">
        <w:rPr>
          <w:rFonts w:ascii="Times New Roman" w:hAnsi="Times New Roman"/>
          <w:sz w:val="24"/>
          <w:lang w:val="en-US"/>
        </w:rPr>
        <w:t xml:space="preserve">, </w:t>
      </w:r>
      <w:r w:rsidR="00860A2B">
        <w:rPr>
          <w:rFonts w:ascii="Times New Roman" w:hAnsi="Times New Roman"/>
          <w:sz w:val="24"/>
          <w:lang w:val="en-US"/>
        </w:rPr>
        <w:t xml:space="preserve">in </w:t>
      </w:r>
      <w:proofErr w:type="spellStart"/>
      <w:r w:rsidR="00860A2B">
        <w:rPr>
          <w:rFonts w:ascii="Times New Roman" w:hAnsi="Times New Roman"/>
          <w:sz w:val="24"/>
          <w:lang w:val="en-US"/>
        </w:rPr>
        <w:t>Getimis</w:t>
      </w:r>
      <w:proofErr w:type="spellEnd"/>
      <w:r w:rsidR="00860A2B">
        <w:rPr>
          <w:rFonts w:ascii="Times New Roman" w:hAnsi="Times New Roman"/>
          <w:sz w:val="24"/>
          <w:lang w:val="en-US"/>
        </w:rPr>
        <w:t xml:space="preserve"> P. &amp; </w:t>
      </w:r>
      <w:proofErr w:type="spellStart"/>
      <w:r w:rsidR="00860A2B">
        <w:rPr>
          <w:rFonts w:ascii="Times New Roman" w:hAnsi="Times New Roman"/>
          <w:sz w:val="24"/>
          <w:lang w:val="en-US"/>
        </w:rPr>
        <w:t>Kafkalas</w:t>
      </w:r>
      <w:proofErr w:type="spellEnd"/>
      <w:r w:rsidR="00860A2B">
        <w:rPr>
          <w:rFonts w:ascii="Times New Roman" w:hAnsi="Times New Roman"/>
          <w:sz w:val="24"/>
          <w:lang w:val="en-US"/>
        </w:rPr>
        <w:t xml:space="preserve"> G. (</w:t>
      </w:r>
      <w:proofErr w:type="spellStart"/>
      <w:r w:rsidR="00860A2B">
        <w:rPr>
          <w:rFonts w:ascii="Times New Roman" w:hAnsi="Times New Roman"/>
          <w:sz w:val="24"/>
          <w:lang w:val="en-US"/>
        </w:rPr>
        <w:t>eds</w:t>
      </w:r>
      <w:proofErr w:type="spellEnd"/>
      <w:r w:rsidR="00860A2B">
        <w:rPr>
          <w:rFonts w:ascii="Times New Roman" w:hAnsi="Times New Roman"/>
          <w:sz w:val="24"/>
          <w:lang w:val="en-US"/>
        </w:rPr>
        <w:t>) Space</w:t>
      </w:r>
      <w:r w:rsidR="00860A2B" w:rsidRPr="00E34AE3">
        <w:rPr>
          <w:rFonts w:ascii="Times New Roman" w:hAnsi="Times New Roman"/>
          <w:sz w:val="24"/>
          <w:lang w:val="en-US"/>
        </w:rPr>
        <w:t xml:space="preserve"> </w:t>
      </w:r>
      <w:r w:rsidR="00860A2B">
        <w:rPr>
          <w:rFonts w:ascii="Times New Roman" w:hAnsi="Times New Roman"/>
          <w:sz w:val="24"/>
          <w:lang w:val="en-US"/>
        </w:rPr>
        <w:t>and</w:t>
      </w:r>
      <w:r w:rsidR="00860A2B" w:rsidRPr="00E34AE3">
        <w:rPr>
          <w:rFonts w:ascii="Times New Roman" w:hAnsi="Times New Roman"/>
          <w:sz w:val="24"/>
          <w:lang w:val="en-US"/>
        </w:rPr>
        <w:t xml:space="preserve"> </w:t>
      </w:r>
      <w:r w:rsidR="00860A2B">
        <w:rPr>
          <w:rFonts w:ascii="Times New Roman" w:hAnsi="Times New Roman"/>
          <w:sz w:val="24"/>
          <w:lang w:val="en-US"/>
        </w:rPr>
        <w:t>Environment</w:t>
      </w:r>
      <w:r w:rsidR="00860A2B" w:rsidRPr="00E34AE3">
        <w:rPr>
          <w:rFonts w:ascii="Times New Roman" w:hAnsi="Times New Roman"/>
          <w:sz w:val="24"/>
          <w:lang w:val="en-US"/>
        </w:rPr>
        <w:t xml:space="preserve">: </w:t>
      </w:r>
      <w:r w:rsidR="00860A2B">
        <w:rPr>
          <w:rFonts w:ascii="Times New Roman" w:hAnsi="Times New Roman"/>
          <w:sz w:val="24"/>
          <w:lang w:val="en-US"/>
        </w:rPr>
        <w:t>Globalization</w:t>
      </w:r>
      <w:r w:rsidR="00860A2B" w:rsidRPr="00E34AE3">
        <w:rPr>
          <w:rFonts w:ascii="Times New Roman" w:hAnsi="Times New Roman"/>
          <w:sz w:val="24"/>
          <w:lang w:val="en-US"/>
        </w:rPr>
        <w:t xml:space="preserve"> </w:t>
      </w:r>
      <w:r w:rsidR="004140BD">
        <w:rPr>
          <w:rFonts w:ascii="Times New Roman" w:hAnsi="Times New Roman"/>
          <w:sz w:val="24"/>
          <w:lang w:val="en-US"/>
        </w:rPr>
        <w:t>-</w:t>
      </w:r>
      <w:r w:rsidR="00860A2B" w:rsidRPr="00E34AE3">
        <w:rPr>
          <w:rFonts w:ascii="Times New Roman" w:hAnsi="Times New Roman"/>
          <w:sz w:val="24"/>
          <w:lang w:val="en-US"/>
        </w:rPr>
        <w:t xml:space="preserve"> </w:t>
      </w:r>
      <w:r w:rsidR="00860A2B">
        <w:rPr>
          <w:rFonts w:ascii="Times New Roman" w:hAnsi="Times New Roman"/>
          <w:sz w:val="24"/>
          <w:lang w:val="en-US"/>
        </w:rPr>
        <w:t>Governance</w:t>
      </w:r>
      <w:r w:rsidR="00860A2B" w:rsidRPr="00E34AE3">
        <w:rPr>
          <w:rFonts w:ascii="Times New Roman" w:hAnsi="Times New Roman"/>
          <w:sz w:val="24"/>
          <w:lang w:val="en-US"/>
        </w:rPr>
        <w:t xml:space="preserve"> </w:t>
      </w:r>
      <w:r w:rsidR="004140BD">
        <w:rPr>
          <w:rFonts w:ascii="Times New Roman" w:hAnsi="Times New Roman"/>
          <w:sz w:val="24"/>
          <w:lang w:val="en-US"/>
        </w:rPr>
        <w:t>-</w:t>
      </w:r>
      <w:r w:rsidR="00860A2B" w:rsidRPr="00E34AE3">
        <w:rPr>
          <w:rFonts w:ascii="Times New Roman" w:hAnsi="Times New Roman"/>
          <w:sz w:val="24"/>
          <w:lang w:val="en-US"/>
        </w:rPr>
        <w:t xml:space="preserve"> </w:t>
      </w:r>
      <w:r w:rsidR="00860A2B">
        <w:rPr>
          <w:rFonts w:ascii="Times New Roman" w:hAnsi="Times New Roman"/>
          <w:sz w:val="24"/>
          <w:lang w:val="en-US"/>
        </w:rPr>
        <w:t>Sustainability</w:t>
      </w:r>
      <w:r w:rsidRPr="00860A2B">
        <w:rPr>
          <w:rFonts w:ascii="Times New Roman" w:hAnsi="Times New Roman"/>
          <w:sz w:val="24"/>
          <w:lang w:val="en-US"/>
        </w:rPr>
        <w:t xml:space="preserve">, </w:t>
      </w:r>
      <w:r w:rsidR="00DA5B94">
        <w:rPr>
          <w:rFonts w:ascii="Times New Roman" w:hAnsi="Times New Roman"/>
          <w:sz w:val="24"/>
          <w:lang w:val="en-US"/>
        </w:rPr>
        <w:t>Athens</w:t>
      </w:r>
      <w:r w:rsidR="00AD7685" w:rsidRPr="00860A2B">
        <w:rPr>
          <w:rFonts w:ascii="Times New Roman" w:hAnsi="Times New Roman"/>
          <w:sz w:val="24"/>
          <w:lang w:val="en-US"/>
        </w:rPr>
        <w:t xml:space="preserve">: </w:t>
      </w:r>
      <w:r w:rsidR="00DA5B94">
        <w:rPr>
          <w:rFonts w:ascii="Times New Roman" w:hAnsi="Times New Roman"/>
          <w:sz w:val="24"/>
          <w:lang w:val="en-US"/>
        </w:rPr>
        <w:t xml:space="preserve">periodical </w:t>
      </w:r>
      <w:proofErr w:type="spellStart"/>
      <w:r w:rsidR="00DA5B94" w:rsidRPr="00E34AE3">
        <w:rPr>
          <w:rFonts w:ascii="Times New Roman" w:hAnsi="Times New Roman"/>
          <w:bCs/>
          <w:sz w:val="24"/>
        </w:rPr>
        <w:t>TOPOS</w:t>
      </w:r>
      <w:proofErr w:type="spellEnd"/>
      <w:r w:rsidR="00DA5B94" w:rsidRPr="00DA5B94">
        <w:rPr>
          <w:rFonts w:ascii="Times New Roman" w:hAnsi="Times New Roman"/>
          <w:sz w:val="24"/>
          <w:lang w:val="en-US"/>
        </w:rPr>
        <w:t xml:space="preserve"> </w:t>
      </w:r>
      <w:r w:rsidR="00DA5B94">
        <w:rPr>
          <w:rFonts w:ascii="Times New Roman" w:hAnsi="Times New Roman"/>
          <w:sz w:val="24"/>
          <w:lang w:val="en-US"/>
        </w:rPr>
        <w:t xml:space="preserve">and Institute for the Urban Environment </w:t>
      </w:r>
      <w:r w:rsidR="00DA5B94">
        <w:rPr>
          <w:rFonts w:ascii="Times New Roman" w:hAnsi="Times New Roman"/>
          <w:sz w:val="24"/>
          <w:lang w:val="en-US"/>
        </w:rPr>
        <w:lastRenderedPageBreak/>
        <w:t xml:space="preserve">and Human Potential of </w:t>
      </w:r>
      <w:proofErr w:type="spellStart"/>
      <w:r w:rsidR="00DA5B94">
        <w:rPr>
          <w:rFonts w:ascii="Times New Roman" w:hAnsi="Times New Roman"/>
          <w:sz w:val="24"/>
          <w:lang w:val="en-US"/>
        </w:rPr>
        <w:t>Panteion</w:t>
      </w:r>
      <w:proofErr w:type="spellEnd"/>
      <w:r w:rsidR="00DA5B94">
        <w:rPr>
          <w:rFonts w:ascii="Times New Roman" w:hAnsi="Times New Roman"/>
          <w:sz w:val="24"/>
          <w:lang w:val="en-US"/>
        </w:rPr>
        <w:t xml:space="preserve"> University, </w:t>
      </w:r>
      <w:r w:rsidRPr="00860A2B">
        <w:rPr>
          <w:rFonts w:ascii="Times New Roman" w:hAnsi="Times New Roman"/>
          <w:iCs/>
          <w:sz w:val="24"/>
          <w:lang w:val="en-US"/>
        </w:rPr>
        <w:t xml:space="preserve">2003,  </w:t>
      </w:r>
      <w:r w:rsidR="00DA5B94">
        <w:rPr>
          <w:rFonts w:ascii="Times New Roman" w:hAnsi="Times New Roman"/>
          <w:iCs/>
          <w:sz w:val="24"/>
          <w:lang w:val="en-US"/>
        </w:rPr>
        <w:t>pp</w:t>
      </w:r>
      <w:r w:rsidRPr="00860A2B">
        <w:rPr>
          <w:rFonts w:ascii="Times New Roman" w:hAnsi="Times New Roman"/>
          <w:iCs/>
          <w:sz w:val="24"/>
          <w:lang w:val="en-US"/>
        </w:rPr>
        <w:t>.:</w:t>
      </w:r>
      <w:r w:rsidR="00AD7685" w:rsidRPr="00860A2B">
        <w:rPr>
          <w:rFonts w:ascii="Times New Roman" w:hAnsi="Times New Roman"/>
          <w:iCs/>
          <w:sz w:val="24"/>
          <w:lang w:val="en-US"/>
        </w:rPr>
        <w:t xml:space="preserve"> </w:t>
      </w:r>
      <w:r w:rsidRPr="00860A2B">
        <w:rPr>
          <w:rFonts w:ascii="Times New Roman" w:hAnsi="Times New Roman"/>
          <w:iCs/>
          <w:sz w:val="24"/>
          <w:lang w:val="en-US"/>
        </w:rPr>
        <w:t>249-264</w:t>
      </w:r>
      <w:r w:rsidR="00DA5B94">
        <w:rPr>
          <w:rFonts w:ascii="Times New Roman" w:hAnsi="Times New Roman"/>
          <w:iCs/>
          <w:sz w:val="24"/>
          <w:lang w:val="en-US"/>
        </w:rPr>
        <w:t xml:space="preserve"> </w:t>
      </w:r>
      <w:r w:rsidR="00DA5B94" w:rsidRPr="00754DBB">
        <w:rPr>
          <w:rFonts w:ascii="Times New Roman" w:hAnsi="Times New Roman"/>
          <w:sz w:val="24"/>
          <w:lang w:val="en-US"/>
        </w:rPr>
        <w:t>(</w:t>
      </w:r>
      <w:r w:rsidR="00DA5B94">
        <w:rPr>
          <w:rFonts w:ascii="Times New Roman" w:hAnsi="Times New Roman"/>
          <w:sz w:val="24"/>
          <w:lang w:val="en-US"/>
        </w:rPr>
        <w:t>in Greek; see also 2.20)</w:t>
      </w:r>
      <w:r w:rsidRPr="00860A2B">
        <w:rPr>
          <w:rFonts w:ascii="Times New Roman" w:hAnsi="Times New Roman"/>
          <w:iCs/>
          <w:sz w:val="24"/>
          <w:lang w:val="en-US"/>
        </w:rPr>
        <w:t>.</w:t>
      </w:r>
      <w:r w:rsidRPr="00860A2B">
        <w:rPr>
          <w:rFonts w:ascii="Times New Roman" w:hAnsi="Times New Roman"/>
          <w:sz w:val="24"/>
          <w:lang w:val="en-US"/>
        </w:rPr>
        <w:t xml:space="preserve">   </w:t>
      </w:r>
    </w:p>
    <w:p w:rsidR="00FE3BE3" w:rsidRPr="004D6385" w:rsidRDefault="00FE3BE3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="008E5A58" w:rsidRPr="00A34CA1">
        <w:rPr>
          <w:rFonts w:ascii="Times New Roman" w:hAnsi="Times New Roman"/>
          <w:b/>
          <w:sz w:val="24"/>
          <w:lang w:val="en-US"/>
        </w:rPr>
        <w:t>23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Residential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Development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Possibility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to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eventually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 w:rsidRPr="00A818D7">
        <w:rPr>
          <w:rFonts w:ascii="Times New Roman" w:hAnsi="Times New Roman"/>
          <w:b/>
          <w:i/>
          <w:iCs/>
          <w:sz w:val="24"/>
          <w:lang w:val="en-US"/>
        </w:rPr>
        <w:t>Handle</w:t>
      </w:r>
      <w:r w:rsidR="004D6385" w:rsidRPr="004D6385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4D6385">
        <w:rPr>
          <w:rFonts w:ascii="Times New Roman" w:hAnsi="Times New Roman"/>
          <w:b/>
          <w:i/>
          <w:iCs/>
          <w:sz w:val="24"/>
          <w:lang w:val="en-US"/>
        </w:rPr>
        <w:t>it</w:t>
      </w:r>
      <w:r w:rsidRPr="004D6385">
        <w:rPr>
          <w:rFonts w:ascii="Times New Roman" w:hAnsi="Times New Roman"/>
          <w:sz w:val="24"/>
          <w:lang w:val="en-US"/>
        </w:rPr>
        <w:t xml:space="preserve">, </w:t>
      </w:r>
      <w:r w:rsidR="004D6385">
        <w:rPr>
          <w:rFonts w:ascii="Times New Roman" w:hAnsi="Times New Roman"/>
          <w:sz w:val="24"/>
          <w:lang w:val="en-US"/>
        </w:rPr>
        <w:t>in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the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internet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site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of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Technical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Chambers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of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Greece</w:t>
      </w:r>
      <w:r w:rsidR="004D6385" w:rsidRPr="004D6385">
        <w:rPr>
          <w:rFonts w:ascii="Times New Roman" w:hAnsi="Times New Roman"/>
          <w:sz w:val="24"/>
          <w:lang w:val="en-US"/>
        </w:rPr>
        <w:t xml:space="preserve">, </w:t>
      </w:r>
      <w:r w:rsidR="004D6385">
        <w:rPr>
          <w:rFonts w:ascii="Times New Roman" w:hAnsi="Times New Roman"/>
          <w:sz w:val="24"/>
          <w:lang w:val="en-US"/>
        </w:rPr>
        <w:t>Central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Macedonia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Branch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with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the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papers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 xml:space="preserve">presented </w:t>
      </w:r>
      <w:r w:rsidR="004A5472">
        <w:rPr>
          <w:rFonts w:ascii="Times New Roman" w:hAnsi="Times New Roman"/>
          <w:sz w:val="24"/>
          <w:lang w:val="en-US"/>
        </w:rPr>
        <w:t>at</w:t>
      </w:r>
      <w:r w:rsidR="004D6385">
        <w:rPr>
          <w:rFonts w:ascii="Times New Roman" w:hAnsi="Times New Roman"/>
          <w:sz w:val="24"/>
          <w:lang w:val="en-US"/>
        </w:rPr>
        <w:t xml:space="preserve"> the </w:t>
      </w:r>
      <w:r w:rsidR="004D6385" w:rsidRPr="00A818D7">
        <w:rPr>
          <w:rFonts w:ascii="Times New Roman" w:hAnsi="Times New Roman"/>
          <w:sz w:val="24"/>
          <w:lang w:val="en-US"/>
        </w:rPr>
        <w:t>2003</w:t>
      </w:r>
      <w:r w:rsidR="004D6385">
        <w:rPr>
          <w:rFonts w:ascii="Times New Roman" w:hAnsi="Times New Roman"/>
          <w:sz w:val="24"/>
          <w:lang w:val="en-US"/>
        </w:rPr>
        <w:t xml:space="preserve"> Conference</w:t>
      </w:r>
      <w:r w:rsidR="004D6385" w:rsidRPr="00A818D7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with</w:t>
      </w:r>
      <w:r w:rsidR="004D6385" w:rsidRPr="0048502F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the</w:t>
      </w:r>
      <w:r w:rsidR="004D6385" w:rsidRPr="0048502F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sz w:val="24"/>
          <w:lang w:val="en-US"/>
        </w:rPr>
        <w:t>title</w:t>
      </w:r>
      <w:r w:rsidR="004D6385" w:rsidRPr="0048502F">
        <w:rPr>
          <w:rFonts w:ascii="Times New Roman" w:hAnsi="Times New Roman"/>
          <w:sz w:val="24"/>
          <w:lang w:val="en-US"/>
        </w:rPr>
        <w:t xml:space="preserve"> </w:t>
      </w:r>
      <w:r w:rsidR="004D6385">
        <w:rPr>
          <w:rFonts w:ascii="Times New Roman" w:hAnsi="Times New Roman"/>
          <w:bCs/>
          <w:i/>
          <w:iCs/>
          <w:sz w:val="24"/>
          <w:lang w:val="en-US"/>
        </w:rPr>
        <w:t>Halkidiki 2003: Planning and Development. Limitations and Perspectives</w:t>
      </w:r>
      <w:r w:rsidR="004D6385" w:rsidRPr="004D6385">
        <w:rPr>
          <w:rFonts w:ascii="Times New Roman" w:hAnsi="Times New Roman"/>
          <w:sz w:val="24"/>
          <w:lang w:val="en-US"/>
        </w:rPr>
        <w:t xml:space="preserve"> </w:t>
      </w:r>
      <w:r w:rsidRPr="004D6385">
        <w:rPr>
          <w:rFonts w:ascii="Times New Roman" w:hAnsi="Times New Roman"/>
          <w:sz w:val="24"/>
          <w:lang w:val="en-US"/>
        </w:rPr>
        <w:t>(</w:t>
      </w:r>
      <w:r w:rsidR="004D6385">
        <w:rPr>
          <w:rFonts w:ascii="Times New Roman" w:hAnsi="Times New Roman"/>
          <w:sz w:val="24"/>
          <w:lang w:val="en-US"/>
        </w:rPr>
        <w:t>see</w:t>
      </w:r>
      <w:r w:rsidRPr="004D6385">
        <w:rPr>
          <w:rFonts w:ascii="Times New Roman" w:hAnsi="Times New Roman"/>
          <w:sz w:val="24"/>
          <w:lang w:val="en-US"/>
        </w:rPr>
        <w:t xml:space="preserve"> 2.2</w:t>
      </w:r>
      <w:r w:rsidR="00837E9D">
        <w:rPr>
          <w:rFonts w:ascii="Times New Roman" w:hAnsi="Times New Roman"/>
          <w:sz w:val="24"/>
          <w:lang w:val="en-US"/>
        </w:rPr>
        <w:t>1</w:t>
      </w:r>
      <w:r w:rsidRPr="004D6385">
        <w:rPr>
          <w:rFonts w:ascii="Times New Roman" w:hAnsi="Times New Roman"/>
          <w:sz w:val="24"/>
          <w:lang w:val="en-US"/>
        </w:rPr>
        <w:t>).</w:t>
      </w:r>
    </w:p>
    <w:p w:rsidR="002E0C93" w:rsidRPr="004D6385" w:rsidRDefault="004D6385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 Greek, accessible as:</w:t>
      </w:r>
      <w:r w:rsidR="002E0C93" w:rsidRPr="004D6385">
        <w:rPr>
          <w:rFonts w:ascii="Times New Roman" w:hAnsi="Times New Roman"/>
          <w:sz w:val="24"/>
          <w:lang w:val="en-US"/>
        </w:rPr>
        <w:t xml:space="preserve"> </w:t>
      </w:r>
    </w:p>
    <w:p w:rsidR="001F7A06" w:rsidRPr="004D6385" w:rsidRDefault="006B6A3F" w:rsidP="004D638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2"/>
          <w:szCs w:val="22"/>
          <w:lang w:val="en-US"/>
        </w:rPr>
      </w:pPr>
      <w:hyperlink r:id="rId10" w:history="1">
        <w:r w:rsidR="00971C8E" w:rsidRPr="004D6385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http://library.tee.gr/digital/kma/kma_m1126/kma_m1126_kousidonis.pdf</w:t>
        </w:r>
      </w:hyperlink>
    </w:p>
    <w:p w:rsidR="0098717C" w:rsidRDefault="00FE3BE3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502F69">
        <w:rPr>
          <w:rFonts w:ascii="Times New Roman" w:hAnsi="Times New Roman"/>
          <w:sz w:val="24"/>
          <w:lang w:val="en-US"/>
        </w:rPr>
        <w:t>3.</w:t>
      </w:r>
      <w:r w:rsidRPr="00A34CA1">
        <w:rPr>
          <w:rFonts w:ascii="Times New Roman" w:hAnsi="Times New Roman"/>
          <w:b/>
          <w:sz w:val="24"/>
          <w:lang w:val="en-US"/>
        </w:rPr>
        <w:t>2</w:t>
      </w:r>
      <w:r w:rsidR="008E5A58" w:rsidRPr="00A34CA1">
        <w:rPr>
          <w:rFonts w:ascii="Times New Roman" w:hAnsi="Times New Roman"/>
          <w:b/>
          <w:sz w:val="24"/>
          <w:lang w:val="en-US"/>
        </w:rPr>
        <w:t>4</w:t>
      </w:r>
      <w:r w:rsidRPr="00502F69">
        <w:rPr>
          <w:rFonts w:ascii="Times New Roman" w:hAnsi="Times New Roman"/>
          <w:sz w:val="24"/>
          <w:lang w:val="en-US"/>
        </w:rPr>
        <w:t xml:space="preserve">.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Sustainability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Mountainous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local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Centre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Rehabilitation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central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area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02F69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502F69" w:rsidRPr="00592C47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proofErr w:type="spellStart"/>
      <w:r w:rsidR="00502F69">
        <w:rPr>
          <w:rFonts w:ascii="Times New Roman" w:hAnsi="Times New Roman"/>
          <w:b/>
          <w:i/>
          <w:iCs/>
          <w:sz w:val="24"/>
          <w:lang w:val="en-US"/>
        </w:rPr>
        <w:t>Elassona</w:t>
      </w:r>
      <w:proofErr w:type="spellEnd"/>
      <w:r w:rsidRPr="00502F69">
        <w:rPr>
          <w:rFonts w:ascii="Times New Roman" w:hAnsi="Times New Roman"/>
          <w:sz w:val="24"/>
          <w:lang w:val="en-US"/>
        </w:rPr>
        <w:t xml:space="preserve"> </w:t>
      </w:r>
      <w:r w:rsidR="00502F69" w:rsidRPr="00502F69">
        <w:rPr>
          <w:rFonts w:ascii="Times New Roman" w:hAnsi="Times New Roman"/>
          <w:sz w:val="24"/>
          <w:lang w:val="en-US"/>
        </w:rPr>
        <w:t>(</w:t>
      </w:r>
      <w:r w:rsidR="00502F69">
        <w:rPr>
          <w:rFonts w:ascii="Times New Roman" w:hAnsi="Times New Roman"/>
          <w:sz w:val="24"/>
          <w:lang w:val="en-US"/>
        </w:rPr>
        <w:t xml:space="preserve">with E. </w:t>
      </w:r>
      <w:proofErr w:type="spellStart"/>
      <w:r w:rsidR="00502F69">
        <w:rPr>
          <w:rFonts w:ascii="Times New Roman" w:hAnsi="Times New Roman"/>
          <w:sz w:val="24"/>
          <w:lang w:val="en-US"/>
        </w:rPr>
        <w:t>Dimitriadis</w:t>
      </w:r>
      <w:proofErr w:type="spellEnd"/>
      <w:r w:rsidR="00502F69">
        <w:rPr>
          <w:rFonts w:ascii="Times New Roman" w:hAnsi="Times New Roman"/>
          <w:sz w:val="24"/>
          <w:lang w:val="en-US"/>
        </w:rPr>
        <w:t>) in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D</w:t>
      </w:r>
      <w:r w:rsidR="00502F69" w:rsidRPr="00754DBB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502F69">
        <w:rPr>
          <w:rFonts w:ascii="Times New Roman" w:hAnsi="Times New Roman"/>
          <w:sz w:val="24"/>
          <w:lang w:val="en-US"/>
        </w:rPr>
        <w:t>Rokos</w:t>
      </w:r>
      <w:proofErr w:type="spellEnd"/>
      <w:r w:rsidR="00502F69" w:rsidRPr="00754DBB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502F69">
        <w:rPr>
          <w:rFonts w:ascii="Times New Roman" w:hAnsi="Times New Roman"/>
          <w:sz w:val="24"/>
          <w:lang w:val="en-US"/>
        </w:rPr>
        <w:t>ed</w:t>
      </w:r>
      <w:proofErr w:type="spellEnd"/>
      <w:r w:rsidR="00502F69" w:rsidRPr="00754DBB">
        <w:rPr>
          <w:rFonts w:ascii="Times New Roman" w:hAnsi="Times New Roman"/>
          <w:sz w:val="24"/>
          <w:lang w:val="en-US"/>
        </w:rPr>
        <w:t xml:space="preserve">) </w:t>
      </w:r>
      <w:r w:rsidR="00502F69" w:rsidRPr="00471B5E">
        <w:rPr>
          <w:rFonts w:ascii="Times New Roman" w:hAnsi="Times New Roman"/>
          <w:i/>
          <w:sz w:val="24"/>
          <w:lang w:val="en-US"/>
        </w:rPr>
        <w:t>The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r w:rsidR="00502F69" w:rsidRPr="00471B5E">
        <w:rPr>
          <w:rFonts w:ascii="Times New Roman" w:hAnsi="Times New Roman"/>
          <w:i/>
          <w:sz w:val="24"/>
          <w:lang w:val="en-US"/>
        </w:rPr>
        <w:t>National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r w:rsidR="00502F69" w:rsidRPr="00471B5E">
        <w:rPr>
          <w:rFonts w:ascii="Times New Roman" w:hAnsi="Times New Roman"/>
          <w:i/>
          <w:sz w:val="24"/>
          <w:lang w:val="en-US"/>
        </w:rPr>
        <w:t>Technical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r w:rsidR="00502F69" w:rsidRPr="00471B5E">
        <w:rPr>
          <w:rFonts w:ascii="Times New Roman" w:hAnsi="Times New Roman"/>
          <w:i/>
          <w:sz w:val="24"/>
          <w:lang w:val="en-US"/>
        </w:rPr>
        <w:t>University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r w:rsidR="00502F69" w:rsidRPr="00471B5E">
        <w:rPr>
          <w:rFonts w:ascii="Times New Roman" w:hAnsi="Times New Roman"/>
          <w:i/>
          <w:sz w:val="24"/>
          <w:lang w:val="en-US"/>
        </w:rPr>
        <w:t>of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r w:rsidR="00502F69" w:rsidRPr="00471B5E">
        <w:rPr>
          <w:rFonts w:ascii="Times New Roman" w:hAnsi="Times New Roman"/>
          <w:i/>
          <w:sz w:val="24"/>
          <w:lang w:val="en-US"/>
        </w:rPr>
        <w:t>Athens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r w:rsidR="00502F69" w:rsidRPr="00471B5E">
        <w:rPr>
          <w:rFonts w:ascii="Times New Roman" w:hAnsi="Times New Roman"/>
          <w:i/>
          <w:sz w:val="24"/>
          <w:lang w:val="en-US"/>
        </w:rPr>
        <w:t>for</w:t>
      </w:r>
      <w:r w:rsidR="00502F69" w:rsidRPr="00754DBB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502F69" w:rsidRPr="00471B5E">
        <w:rPr>
          <w:rFonts w:ascii="Times New Roman" w:hAnsi="Times New Roman"/>
          <w:i/>
          <w:sz w:val="24"/>
          <w:lang w:val="en-US"/>
        </w:rPr>
        <w:t>Metsovo</w:t>
      </w:r>
      <w:proofErr w:type="spellEnd"/>
      <w:r w:rsidR="00502F69" w:rsidRPr="005B512B">
        <w:rPr>
          <w:rFonts w:ascii="Times New Roman" w:hAnsi="Times New Roman"/>
          <w:i/>
          <w:sz w:val="24"/>
          <w:lang w:val="en-US"/>
        </w:rPr>
        <w:t>: ‘</w:t>
      </w:r>
      <w:r w:rsidR="00502F69">
        <w:rPr>
          <w:rFonts w:ascii="Times New Roman" w:hAnsi="Times New Roman"/>
          <w:i/>
          <w:sz w:val="24"/>
          <w:lang w:val="en-US"/>
        </w:rPr>
        <w:t>The</w:t>
      </w:r>
      <w:r w:rsidR="00502F69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Integrated</w:t>
      </w:r>
      <w:r w:rsidR="00502F69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Development</w:t>
      </w:r>
      <w:r w:rsidR="00502F69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of</w:t>
      </w:r>
      <w:r w:rsidR="00502F69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Mountainous</w:t>
      </w:r>
      <w:r w:rsidR="00502F69" w:rsidRPr="005B512B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Areas</w:t>
      </w:r>
      <w:r w:rsidR="00502F69" w:rsidRPr="005B512B">
        <w:rPr>
          <w:rFonts w:ascii="Times New Roman" w:hAnsi="Times New Roman"/>
          <w:i/>
          <w:sz w:val="24"/>
          <w:lang w:val="en-US"/>
        </w:rPr>
        <w:t xml:space="preserve">. </w:t>
      </w:r>
      <w:r w:rsidR="00502F69">
        <w:rPr>
          <w:rFonts w:ascii="Times New Roman" w:hAnsi="Times New Roman"/>
          <w:i/>
          <w:sz w:val="24"/>
          <w:lang w:val="en-US"/>
        </w:rPr>
        <w:t>Theory</w:t>
      </w:r>
      <w:r w:rsidR="00502F69" w:rsidRPr="002E2852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and</w:t>
      </w:r>
      <w:r w:rsidR="00502F69" w:rsidRPr="002E2852">
        <w:rPr>
          <w:rFonts w:ascii="Times New Roman" w:hAnsi="Times New Roman"/>
          <w:i/>
          <w:sz w:val="24"/>
          <w:lang w:val="en-US"/>
        </w:rPr>
        <w:t xml:space="preserve"> </w:t>
      </w:r>
      <w:r w:rsidR="00502F69">
        <w:rPr>
          <w:rFonts w:ascii="Times New Roman" w:hAnsi="Times New Roman"/>
          <w:i/>
          <w:sz w:val="24"/>
          <w:lang w:val="en-US"/>
        </w:rPr>
        <w:t>Practice</w:t>
      </w:r>
      <w:r w:rsidR="00502F69" w:rsidRPr="002E2852">
        <w:rPr>
          <w:rFonts w:ascii="Times New Roman" w:hAnsi="Times New Roman"/>
          <w:i/>
          <w:sz w:val="24"/>
          <w:lang w:val="en-US"/>
        </w:rPr>
        <w:t>’</w:t>
      </w:r>
      <w:r w:rsidR="00502F69" w:rsidRPr="00754DBB">
        <w:rPr>
          <w:rFonts w:ascii="Times New Roman" w:hAnsi="Times New Roman"/>
          <w:sz w:val="24"/>
          <w:lang w:val="en-US"/>
        </w:rPr>
        <w:t xml:space="preserve">, </w:t>
      </w:r>
      <w:r w:rsidR="00502F69">
        <w:rPr>
          <w:rFonts w:ascii="Times New Roman" w:hAnsi="Times New Roman"/>
          <w:sz w:val="24"/>
          <w:lang w:val="en-US"/>
        </w:rPr>
        <w:t>Athens</w:t>
      </w:r>
      <w:r w:rsidR="00502F69" w:rsidRPr="00754DBB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="00502F69">
        <w:rPr>
          <w:rFonts w:ascii="Times New Roman" w:hAnsi="Times New Roman"/>
          <w:sz w:val="24"/>
          <w:lang w:val="en-US"/>
        </w:rPr>
        <w:t>Metsovion</w:t>
      </w:r>
      <w:proofErr w:type="spellEnd"/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Interdisciplinary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Research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Center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of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the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National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Technical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University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of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  <w:r w:rsidR="00502F69">
        <w:rPr>
          <w:rFonts w:ascii="Times New Roman" w:hAnsi="Times New Roman"/>
          <w:sz w:val="24"/>
          <w:lang w:val="en-US"/>
        </w:rPr>
        <w:t>Athens</w:t>
      </w:r>
      <w:r w:rsidR="00502F69" w:rsidRPr="00754DBB">
        <w:rPr>
          <w:rFonts w:ascii="Times New Roman" w:hAnsi="Times New Roman"/>
          <w:sz w:val="24"/>
          <w:lang w:val="en-US"/>
        </w:rPr>
        <w:t>, 200</w:t>
      </w:r>
      <w:r w:rsidR="00502F69">
        <w:rPr>
          <w:rFonts w:ascii="Times New Roman" w:hAnsi="Times New Roman"/>
          <w:sz w:val="24"/>
          <w:lang w:val="en-US"/>
        </w:rPr>
        <w:t>4</w:t>
      </w:r>
      <w:r w:rsidR="00502F69" w:rsidRPr="00754DBB">
        <w:rPr>
          <w:rFonts w:ascii="Times New Roman" w:hAnsi="Times New Roman"/>
          <w:sz w:val="24"/>
          <w:lang w:val="en-US"/>
        </w:rPr>
        <w:t xml:space="preserve">, </w:t>
      </w:r>
      <w:r w:rsidR="00502F69">
        <w:rPr>
          <w:rFonts w:ascii="Times New Roman" w:hAnsi="Times New Roman"/>
          <w:sz w:val="24"/>
          <w:lang w:val="en-US"/>
        </w:rPr>
        <w:t>pp</w:t>
      </w:r>
      <w:r w:rsidR="00502F69" w:rsidRPr="00754DBB">
        <w:rPr>
          <w:rFonts w:ascii="Times New Roman" w:hAnsi="Times New Roman"/>
          <w:sz w:val="24"/>
          <w:lang w:val="en-US"/>
        </w:rPr>
        <w:t xml:space="preserve">.: </w:t>
      </w:r>
      <w:r w:rsidR="00502F69">
        <w:rPr>
          <w:rFonts w:ascii="Times New Roman" w:hAnsi="Times New Roman"/>
          <w:sz w:val="24"/>
          <w:lang w:val="en-US"/>
        </w:rPr>
        <w:t>701</w:t>
      </w:r>
      <w:r w:rsidR="00502F69" w:rsidRPr="00754DBB">
        <w:rPr>
          <w:rFonts w:ascii="Times New Roman" w:hAnsi="Times New Roman"/>
          <w:sz w:val="24"/>
          <w:lang w:val="en-US"/>
        </w:rPr>
        <w:t>-</w:t>
      </w:r>
      <w:r w:rsidR="00502F69">
        <w:rPr>
          <w:rFonts w:ascii="Times New Roman" w:hAnsi="Times New Roman"/>
          <w:sz w:val="24"/>
          <w:lang w:val="en-US"/>
        </w:rPr>
        <w:t>724</w:t>
      </w:r>
      <w:r w:rsidR="00502F69" w:rsidRPr="00754DBB">
        <w:rPr>
          <w:rFonts w:ascii="Times New Roman" w:hAnsi="Times New Roman"/>
          <w:sz w:val="24"/>
          <w:lang w:val="en-US"/>
        </w:rPr>
        <w:t xml:space="preserve"> </w:t>
      </w:r>
    </w:p>
    <w:p w:rsidR="00502F69" w:rsidRDefault="00502F69" w:rsidP="0098717C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 w:rsidRPr="00754DBB">
        <w:rPr>
          <w:rFonts w:ascii="Times New Roman" w:hAnsi="Times New Roman"/>
          <w:sz w:val="24"/>
          <w:lang w:val="en-US"/>
        </w:rPr>
        <w:t>(</w:t>
      </w:r>
      <w:r w:rsidR="00627160">
        <w:rPr>
          <w:rFonts w:ascii="Times New Roman" w:hAnsi="Times New Roman"/>
          <w:sz w:val="24"/>
          <w:lang w:val="en-US"/>
        </w:rPr>
        <w:t>in Greek with an abstract in English</w:t>
      </w:r>
      <w:r>
        <w:rPr>
          <w:rFonts w:ascii="Times New Roman" w:hAnsi="Times New Roman"/>
          <w:sz w:val="24"/>
          <w:lang w:val="en-US"/>
        </w:rPr>
        <w:t xml:space="preserve">; see also </w:t>
      </w:r>
      <w:r w:rsidRPr="00754DBB">
        <w:rPr>
          <w:rFonts w:ascii="Times New Roman" w:hAnsi="Times New Roman"/>
          <w:sz w:val="24"/>
          <w:lang w:val="en-US"/>
        </w:rPr>
        <w:t>2.1</w:t>
      </w:r>
      <w:r>
        <w:rPr>
          <w:rFonts w:ascii="Times New Roman" w:hAnsi="Times New Roman"/>
          <w:sz w:val="24"/>
          <w:lang w:val="en-US"/>
        </w:rPr>
        <w:t>7</w:t>
      </w:r>
      <w:r w:rsidRPr="00754DBB">
        <w:rPr>
          <w:rFonts w:ascii="Times New Roman" w:hAnsi="Times New Roman"/>
          <w:sz w:val="24"/>
          <w:lang w:val="en-US"/>
        </w:rPr>
        <w:t>)</w:t>
      </w:r>
    </w:p>
    <w:p w:rsidR="00FE3BE3" w:rsidRPr="007A1F2B" w:rsidRDefault="00FE3BE3" w:rsidP="007A1F2B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FC7E0D">
        <w:rPr>
          <w:rFonts w:ascii="Times New Roman" w:hAnsi="Times New Roman"/>
          <w:sz w:val="24"/>
          <w:lang w:val="en-US"/>
        </w:rPr>
        <w:t>3.</w:t>
      </w:r>
      <w:r w:rsidR="00EE1329" w:rsidRPr="00A34CA1">
        <w:rPr>
          <w:rFonts w:ascii="Times New Roman" w:hAnsi="Times New Roman"/>
          <w:b/>
          <w:sz w:val="24"/>
          <w:lang w:val="en-US"/>
        </w:rPr>
        <w:t>2</w:t>
      </w:r>
      <w:r w:rsidR="008E5A58" w:rsidRPr="00A34CA1">
        <w:rPr>
          <w:rFonts w:ascii="Times New Roman" w:hAnsi="Times New Roman"/>
          <w:b/>
          <w:sz w:val="24"/>
          <w:lang w:val="en-US"/>
        </w:rPr>
        <w:t>5</w:t>
      </w:r>
      <w:r w:rsidRPr="00FC7E0D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FC7E0D" w:rsidRPr="00AA5F88">
        <w:rPr>
          <w:rFonts w:ascii="Times New Roman" w:hAnsi="Times New Roman"/>
          <w:b/>
          <w:i/>
          <w:sz w:val="24"/>
          <w:lang w:val="en-US"/>
        </w:rPr>
        <w:t>Elassona</w:t>
      </w:r>
      <w:proofErr w:type="spellEnd"/>
      <w:r w:rsidR="00FC7E0D" w:rsidRPr="00AA5F88">
        <w:rPr>
          <w:rFonts w:ascii="Times New Roman" w:hAnsi="Times New Roman"/>
          <w:b/>
          <w:i/>
          <w:sz w:val="24"/>
          <w:lang w:val="en-US"/>
        </w:rPr>
        <w:t xml:space="preserve">: Proposals for the Development of a </w:t>
      </w:r>
      <w:r w:rsidR="00FC7E0D">
        <w:rPr>
          <w:rFonts w:ascii="Times New Roman" w:hAnsi="Times New Roman"/>
          <w:b/>
          <w:i/>
          <w:sz w:val="24"/>
          <w:lang w:val="en-US"/>
        </w:rPr>
        <w:t>R</w:t>
      </w:r>
      <w:r w:rsidR="00FC7E0D" w:rsidRPr="00AA5F88">
        <w:rPr>
          <w:rFonts w:ascii="Times New Roman" w:hAnsi="Times New Roman"/>
          <w:b/>
          <w:i/>
          <w:sz w:val="24"/>
          <w:lang w:val="en-US"/>
        </w:rPr>
        <w:t xml:space="preserve">ural </w:t>
      </w:r>
      <w:r w:rsidR="00FC7E0D">
        <w:rPr>
          <w:rFonts w:ascii="Times New Roman" w:hAnsi="Times New Roman"/>
          <w:b/>
          <w:i/>
          <w:sz w:val="24"/>
          <w:lang w:val="en-US"/>
        </w:rPr>
        <w:t>R</w:t>
      </w:r>
      <w:r w:rsidR="00FC7E0D" w:rsidRPr="00AA5F88">
        <w:rPr>
          <w:rFonts w:ascii="Times New Roman" w:hAnsi="Times New Roman"/>
          <w:b/>
          <w:i/>
          <w:sz w:val="24"/>
          <w:lang w:val="en-US"/>
        </w:rPr>
        <w:t>egional Centre</w:t>
      </w:r>
      <w:r w:rsidR="00FC7E0D">
        <w:rPr>
          <w:rFonts w:ascii="Times New Roman" w:hAnsi="Times New Roman"/>
          <w:sz w:val="24"/>
          <w:lang w:val="en-US"/>
        </w:rPr>
        <w:t xml:space="preserve"> in Antonopoulos I., </w:t>
      </w:r>
      <w:proofErr w:type="spellStart"/>
      <w:r w:rsidR="00FC7E0D">
        <w:rPr>
          <w:rFonts w:ascii="Times New Roman" w:hAnsi="Times New Roman"/>
          <w:sz w:val="24"/>
          <w:lang w:val="en-US"/>
        </w:rPr>
        <w:t>Lagopoulo</w:t>
      </w:r>
      <w:r w:rsidR="00A75A2F">
        <w:rPr>
          <w:rFonts w:ascii="Times New Roman" w:hAnsi="Times New Roman"/>
          <w:sz w:val="24"/>
          <w:lang w:val="en-US"/>
        </w:rPr>
        <w:t>s</w:t>
      </w:r>
      <w:proofErr w:type="spellEnd"/>
      <w:r w:rsidR="00FC7E0D">
        <w:rPr>
          <w:rFonts w:ascii="Times New Roman" w:hAnsi="Times New Roman"/>
          <w:sz w:val="24"/>
          <w:lang w:val="en-US"/>
        </w:rPr>
        <w:t xml:space="preserve"> A. </w:t>
      </w:r>
      <w:proofErr w:type="spellStart"/>
      <w:r w:rsidR="00FC7E0D">
        <w:rPr>
          <w:rFonts w:ascii="Times New Roman" w:hAnsi="Times New Roman"/>
          <w:sz w:val="24"/>
          <w:lang w:val="en-US"/>
        </w:rPr>
        <w:t>Ph</w:t>
      </w:r>
      <w:proofErr w:type="spellEnd"/>
      <w:r w:rsidR="00FC7E0D">
        <w:rPr>
          <w:rFonts w:ascii="Times New Roman" w:hAnsi="Times New Roman"/>
          <w:sz w:val="24"/>
          <w:lang w:val="en-US"/>
        </w:rPr>
        <w:t>, Skayannis P. (</w:t>
      </w:r>
      <w:proofErr w:type="spellStart"/>
      <w:r w:rsidR="00FC7E0D">
        <w:rPr>
          <w:rFonts w:ascii="Times New Roman" w:hAnsi="Times New Roman"/>
          <w:sz w:val="24"/>
          <w:lang w:val="en-US"/>
        </w:rPr>
        <w:t>eds</w:t>
      </w:r>
      <w:proofErr w:type="spellEnd"/>
      <w:r w:rsidR="00FC7E0D">
        <w:rPr>
          <w:rFonts w:ascii="Times New Roman" w:hAnsi="Times New Roman"/>
          <w:sz w:val="24"/>
          <w:lang w:val="en-US"/>
        </w:rPr>
        <w:t xml:space="preserve">) </w:t>
      </w:r>
      <w:r w:rsidR="00FC7E0D" w:rsidRPr="00FC7E0D">
        <w:rPr>
          <w:rFonts w:ascii="Times New Roman" w:hAnsi="Times New Roman"/>
          <w:i/>
          <w:sz w:val="24"/>
          <w:lang w:val="en-US"/>
        </w:rPr>
        <w:t>Pelion and Sustainable Development</w:t>
      </w:r>
      <w:r w:rsidR="007A1F2B">
        <w:rPr>
          <w:rFonts w:ascii="Times New Roman" w:hAnsi="Times New Roman"/>
          <w:sz w:val="24"/>
          <w:lang w:val="en-US"/>
        </w:rPr>
        <w:t>,</w:t>
      </w:r>
      <w:r w:rsidRPr="00FC7E0D">
        <w:rPr>
          <w:rFonts w:ascii="Times New Roman" w:hAnsi="Times New Roman"/>
          <w:sz w:val="24"/>
          <w:lang w:val="en-US"/>
        </w:rPr>
        <w:t xml:space="preserve"> </w:t>
      </w:r>
      <w:r w:rsidR="00FC7E0D">
        <w:rPr>
          <w:rFonts w:ascii="Times New Roman" w:hAnsi="Times New Roman"/>
          <w:sz w:val="24"/>
          <w:lang w:val="en-US"/>
        </w:rPr>
        <w:t>Volos</w:t>
      </w:r>
      <w:r w:rsidR="00AD7685" w:rsidRPr="00FC7E0D">
        <w:rPr>
          <w:rFonts w:ascii="Times New Roman" w:hAnsi="Times New Roman"/>
          <w:sz w:val="24"/>
          <w:lang w:val="en-US"/>
        </w:rPr>
        <w:t>:</w:t>
      </w:r>
      <w:r w:rsidRPr="00FC7E0D">
        <w:rPr>
          <w:rFonts w:ascii="Times New Roman" w:hAnsi="Times New Roman"/>
          <w:sz w:val="24"/>
          <w:lang w:val="en-US"/>
        </w:rPr>
        <w:t xml:space="preserve"> </w:t>
      </w:r>
      <w:r w:rsidR="007A1F2B"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Pr="00FC7E0D">
        <w:rPr>
          <w:rFonts w:ascii="Times New Roman" w:hAnsi="Times New Roman"/>
          <w:sz w:val="24"/>
          <w:lang w:val="en-US"/>
        </w:rPr>
        <w:t xml:space="preserve">, 2004, </w:t>
      </w:r>
      <w:r w:rsidR="00FC7E0D">
        <w:rPr>
          <w:rFonts w:ascii="Times New Roman" w:hAnsi="Times New Roman"/>
          <w:sz w:val="24"/>
          <w:lang w:val="en-US"/>
        </w:rPr>
        <w:t>pp</w:t>
      </w:r>
      <w:r w:rsidRPr="00FC7E0D">
        <w:rPr>
          <w:rFonts w:ascii="Times New Roman" w:hAnsi="Times New Roman"/>
          <w:sz w:val="24"/>
          <w:lang w:val="en-US"/>
        </w:rPr>
        <w:t>.: 165:183</w:t>
      </w:r>
      <w:r w:rsidR="007A1F2B">
        <w:rPr>
          <w:rFonts w:ascii="Times New Roman" w:hAnsi="Times New Roman"/>
          <w:sz w:val="24"/>
          <w:lang w:val="en-US"/>
        </w:rPr>
        <w:t xml:space="preserve"> </w:t>
      </w:r>
      <w:r w:rsidRPr="007A1F2B">
        <w:rPr>
          <w:rFonts w:ascii="Times New Roman" w:hAnsi="Times New Roman"/>
          <w:sz w:val="24"/>
          <w:lang w:val="en-US"/>
        </w:rPr>
        <w:t>(</w:t>
      </w:r>
      <w:r w:rsidR="008E5A58">
        <w:rPr>
          <w:rFonts w:ascii="Times New Roman" w:hAnsi="Times New Roman"/>
          <w:sz w:val="24"/>
          <w:lang w:val="en-US"/>
        </w:rPr>
        <w:t xml:space="preserve">in Greek; </w:t>
      </w:r>
      <w:r w:rsidR="00FC7E0D">
        <w:rPr>
          <w:rFonts w:ascii="Times New Roman" w:hAnsi="Times New Roman"/>
          <w:sz w:val="24"/>
          <w:lang w:val="en-US"/>
        </w:rPr>
        <w:t>see also</w:t>
      </w:r>
      <w:r w:rsidR="00AD7685" w:rsidRPr="007A1F2B">
        <w:rPr>
          <w:rFonts w:ascii="Times New Roman" w:hAnsi="Times New Roman"/>
          <w:sz w:val="24"/>
          <w:lang w:val="en-US"/>
        </w:rPr>
        <w:t xml:space="preserve"> </w:t>
      </w:r>
      <w:r w:rsidRPr="007A1F2B">
        <w:rPr>
          <w:rFonts w:ascii="Times New Roman" w:hAnsi="Times New Roman"/>
          <w:sz w:val="24"/>
          <w:lang w:val="en-US"/>
        </w:rPr>
        <w:t>2.18</w:t>
      </w:r>
      <w:r w:rsidR="00FC7E0D">
        <w:rPr>
          <w:rFonts w:ascii="Times New Roman" w:hAnsi="Times New Roman"/>
          <w:sz w:val="24"/>
          <w:lang w:val="en-US"/>
        </w:rPr>
        <w:t>)</w:t>
      </w:r>
      <w:r w:rsidRPr="007A1F2B">
        <w:rPr>
          <w:rFonts w:ascii="Times New Roman" w:hAnsi="Times New Roman"/>
          <w:sz w:val="24"/>
          <w:lang w:val="en-US"/>
        </w:rPr>
        <w:t xml:space="preserve">. </w:t>
      </w:r>
    </w:p>
    <w:p w:rsidR="00FE3BE3" w:rsidRPr="00FE78B1" w:rsidRDefault="00FE3BE3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Pr="00A34CA1">
        <w:rPr>
          <w:rFonts w:ascii="Times New Roman" w:hAnsi="Times New Roman"/>
          <w:b/>
          <w:sz w:val="24"/>
          <w:szCs w:val="24"/>
          <w:lang w:val="en-US"/>
        </w:rPr>
        <w:t>2</w:t>
      </w:r>
      <w:r w:rsidR="008E5A58" w:rsidRPr="00A34CA1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E78B1" w:rsidRPr="00B62AF5">
        <w:rPr>
          <w:rFonts w:ascii="Times New Roman" w:hAnsi="Times New Roman"/>
          <w:b/>
          <w:i/>
          <w:sz w:val="24"/>
          <w:lang w:val="en-US"/>
        </w:rPr>
        <w:t>The</w:t>
      </w:r>
      <w:r w:rsidR="00FE78B1" w:rsidRPr="00FE78B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FE78B1" w:rsidRPr="00B62AF5">
        <w:rPr>
          <w:rFonts w:ascii="Times New Roman" w:hAnsi="Times New Roman"/>
          <w:b/>
          <w:i/>
          <w:sz w:val="24"/>
          <w:lang w:val="en-US"/>
        </w:rPr>
        <w:t>Spatial</w:t>
      </w:r>
      <w:r w:rsidR="00FE78B1" w:rsidRPr="00FE78B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FE78B1" w:rsidRPr="00B62AF5">
        <w:rPr>
          <w:rFonts w:ascii="Times New Roman" w:hAnsi="Times New Roman"/>
          <w:b/>
          <w:i/>
          <w:sz w:val="24"/>
          <w:lang w:val="en-US"/>
        </w:rPr>
        <w:t>Dimension</w:t>
      </w:r>
      <w:r w:rsidR="00FE78B1" w:rsidRPr="00FE78B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FE78B1" w:rsidRPr="00B62AF5">
        <w:rPr>
          <w:rFonts w:ascii="Times New Roman" w:hAnsi="Times New Roman"/>
          <w:b/>
          <w:i/>
          <w:sz w:val="24"/>
          <w:lang w:val="en-US"/>
        </w:rPr>
        <w:t>in</w:t>
      </w:r>
      <w:r w:rsidR="00FE78B1" w:rsidRPr="00FE78B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FE78B1" w:rsidRPr="00B62AF5">
        <w:rPr>
          <w:rFonts w:ascii="Times New Roman" w:hAnsi="Times New Roman"/>
          <w:b/>
          <w:i/>
          <w:sz w:val="24"/>
          <w:lang w:val="en-US"/>
        </w:rPr>
        <w:t>Development</w:t>
      </w:r>
      <w:r w:rsidR="00FE78B1" w:rsidRPr="00FE78B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FE78B1" w:rsidRPr="00B62AF5">
        <w:rPr>
          <w:rFonts w:ascii="Times New Roman" w:hAnsi="Times New Roman"/>
          <w:b/>
          <w:i/>
          <w:sz w:val="24"/>
          <w:lang w:val="en-US"/>
        </w:rPr>
        <w:t>Planning</w:t>
      </w:r>
      <w:r w:rsidR="00FE78B1" w:rsidRPr="00FE78B1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FE78B1" w:rsidRPr="00FE78B1">
        <w:rPr>
          <w:rFonts w:ascii="Times New Roman" w:hAnsi="Times New Roman"/>
          <w:sz w:val="24"/>
          <w:lang w:val="en-US"/>
        </w:rPr>
        <w:t>(</w:t>
      </w:r>
      <w:r w:rsidR="00FE78B1">
        <w:rPr>
          <w:rFonts w:ascii="Times New Roman" w:hAnsi="Times New Roman"/>
          <w:sz w:val="24"/>
          <w:lang w:val="en-US"/>
        </w:rPr>
        <w:t>with</w:t>
      </w:r>
      <w:r w:rsidR="00FE78B1" w:rsidRPr="00FE78B1">
        <w:rPr>
          <w:rFonts w:ascii="Times New Roman" w:hAnsi="Times New Roman"/>
          <w:sz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V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E78B1">
        <w:rPr>
          <w:rFonts w:ascii="Times New Roman" w:hAnsi="Times New Roman"/>
          <w:sz w:val="24"/>
          <w:szCs w:val="24"/>
          <w:lang w:val="en-US"/>
        </w:rPr>
        <w:t>Adamogiannis</w:t>
      </w:r>
      <w:proofErr w:type="spellEnd"/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and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M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E78B1">
        <w:rPr>
          <w:rFonts w:ascii="Times New Roman" w:hAnsi="Times New Roman"/>
          <w:sz w:val="24"/>
          <w:szCs w:val="24"/>
          <w:lang w:val="en-US"/>
        </w:rPr>
        <w:t>Kipourou</w:t>
      </w:r>
      <w:proofErr w:type="spellEnd"/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FE78B1">
        <w:rPr>
          <w:rFonts w:ascii="Times New Roman" w:hAnsi="Times New Roman"/>
          <w:sz w:val="24"/>
          <w:szCs w:val="24"/>
          <w:lang w:val="en-US"/>
        </w:rPr>
        <w:t>paper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presented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5472">
        <w:rPr>
          <w:rFonts w:ascii="Times New Roman" w:hAnsi="Times New Roman"/>
          <w:sz w:val="24"/>
          <w:szCs w:val="24"/>
          <w:lang w:val="en-US"/>
        </w:rPr>
        <w:t>at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the</w:t>
      </w:r>
      <w:r w:rsidR="00FE78B1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Conference</w:t>
      </w:r>
      <w:r w:rsidR="00FE78B1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on</w:t>
      </w:r>
      <w:r w:rsidR="00FE78B1" w:rsidRPr="00B62A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 w:rsidRPr="00B62AF5">
        <w:rPr>
          <w:rFonts w:ascii="Times New Roman" w:hAnsi="Times New Roman"/>
          <w:i/>
          <w:sz w:val="24"/>
          <w:szCs w:val="24"/>
          <w:lang w:val="en-US"/>
        </w:rPr>
        <w:t>The new Institutional Framework Aiming at Development: The Development Law and the Industrial Development Permit</w:t>
      </w:r>
      <w:r w:rsidR="00FE78B1">
        <w:rPr>
          <w:rFonts w:ascii="Times New Roman" w:hAnsi="Times New Roman"/>
          <w:sz w:val="24"/>
          <w:szCs w:val="24"/>
          <w:lang w:val="en-US"/>
        </w:rPr>
        <w:t xml:space="preserve"> organized in Thessaloniki by the </w:t>
      </w:r>
      <w:r w:rsidR="00FE78B1">
        <w:rPr>
          <w:rFonts w:ascii="Times New Roman" w:hAnsi="Times New Roman"/>
          <w:sz w:val="24"/>
          <w:lang w:val="en-US"/>
        </w:rPr>
        <w:t>Technical</w:t>
      </w:r>
      <w:r w:rsidR="00FE78B1" w:rsidRPr="00B62AF5">
        <w:rPr>
          <w:rFonts w:ascii="Times New Roman" w:hAnsi="Times New Roman"/>
          <w:sz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lang w:val="en-US"/>
        </w:rPr>
        <w:t>Chambers</w:t>
      </w:r>
      <w:r w:rsidR="00FE78B1" w:rsidRPr="00B62AF5">
        <w:rPr>
          <w:rFonts w:ascii="Times New Roman" w:hAnsi="Times New Roman"/>
          <w:sz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lang w:val="en-US"/>
        </w:rPr>
        <w:t>of</w:t>
      </w:r>
      <w:r w:rsidR="00FE78B1" w:rsidRPr="00B62AF5">
        <w:rPr>
          <w:rFonts w:ascii="Times New Roman" w:hAnsi="Times New Roman"/>
          <w:sz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lang w:val="en-US"/>
        </w:rPr>
        <w:t xml:space="preserve">Greece, Thessaloniki 20 May 2005 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>(</w:t>
      </w:r>
      <w:r w:rsidR="00FE78B1">
        <w:rPr>
          <w:rFonts w:ascii="Times New Roman" w:hAnsi="Times New Roman"/>
          <w:sz w:val="24"/>
          <w:szCs w:val="24"/>
          <w:lang w:val="en-US"/>
        </w:rPr>
        <w:t>see</w:t>
      </w:r>
      <w:r w:rsidR="00FE78B1" w:rsidRPr="00FE78B1">
        <w:rPr>
          <w:rFonts w:ascii="Times New Roman" w:hAnsi="Times New Roman"/>
          <w:sz w:val="24"/>
          <w:szCs w:val="24"/>
          <w:lang w:val="en-US"/>
        </w:rPr>
        <w:t xml:space="preserve"> 2.22)</w:t>
      </w:r>
      <w:r w:rsidR="00FE78B1">
        <w:rPr>
          <w:rFonts w:ascii="Times New Roman" w:hAnsi="Times New Roman"/>
          <w:sz w:val="24"/>
          <w:szCs w:val="24"/>
          <w:lang w:val="en-US"/>
        </w:rPr>
        <w:t xml:space="preserve">. In the </w:t>
      </w:r>
      <w:r w:rsidRPr="00E706CA">
        <w:rPr>
          <w:rFonts w:ascii="Times New Roman" w:hAnsi="Times New Roman"/>
          <w:sz w:val="24"/>
          <w:szCs w:val="24"/>
          <w:lang w:val="en-US"/>
        </w:rPr>
        <w:t>CD</w:t>
      </w:r>
      <w:r w:rsidRPr="00FE78B1">
        <w:rPr>
          <w:rFonts w:ascii="Times New Roman" w:hAnsi="Times New Roman"/>
          <w:sz w:val="24"/>
          <w:szCs w:val="24"/>
          <w:lang w:val="en-US"/>
        </w:rPr>
        <w:t>-</w:t>
      </w:r>
      <w:r w:rsidRPr="00E706CA">
        <w:rPr>
          <w:rFonts w:ascii="Times New Roman" w:hAnsi="Times New Roman"/>
          <w:sz w:val="24"/>
          <w:szCs w:val="24"/>
          <w:lang w:val="en-US"/>
        </w:rPr>
        <w:t>ROM</w:t>
      </w:r>
      <w:r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8B1">
        <w:rPr>
          <w:rFonts w:ascii="Times New Roman" w:hAnsi="Times New Roman"/>
          <w:sz w:val="24"/>
          <w:szCs w:val="24"/>
          <w:lang w:val="en-US"/>
        </w:rPr>
        <w:t>distributed in the conference</w:t>
      </w:r>
      <w:r w:rsidR="008E5A58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8E5A58">
        <w:rPr>
          <w:rFonts w:ascii="Times New Roman" w:hAnsi="Times New Roman"/>
          <w:sz w:val="24"/>
          <w:lang w:val="en-US"/>
        </w:rPr>
        <w:t>in Greek</w:t>
      </w:r>
      <w:r w:rsidR="008E5A58">
        <w:rPr>
          <w:rFonts w:ascii="Times New Roman" w:hAnsi="Times New Roman"/>
          <w:sz w:val="24"/>
          <w:szCs w:val="24"/>
          <w:lang w:val="en-US"/>
        </w:rPr>
        <w:t>)</w:t>
      </w:r>
      <w:r w:rsidR="00196562" w:rsidRPr="00FE78B1">
        <w:rPr>
          <w:rFonts w:ascii="Times New Roman" w:hAnsi="Times New Roman"/>
          <w:sz w:val="24"/>
          <w:szCs w:val="24"/>
          <w:lang w:val="en-US"/>
        </w:rPr>
        <w:t>.</w:t>
      </w:r>
      <w:r w:rsidRPr="00FE78B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E3BE3" w:rsidRPr="00FE78B1" w:rsidRDefault="00FE78B1" w:rsidP="002A05B5">
      <w:pPr>
        <w:spacing w:line="288" w:lineRule="auto"/>
        <w:ind w:left="45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Also accessible as</w:t>
      </w:r>
      <w:r w:rsidR="00FE3BE3" w:rsidRPr="00FE78B1">
        <w:rPr>
          <w:rFonts w:ascii="Times New Roman" w:hAnsi="Times New Roman"/>
          <w:sz w:val="24"/>
          <w:szCs w:val="24"/>
          <w:lang w:val="en-US"/>
        </w:rPr>
        <w:t>:</w:t>
      </w:r>
      <w:r w:rsidR="00FE3BE3" w:rsidRPr="00FE78B1">
        <w:rPr>
          <w:lang w:val="en-US"/>
        </w:rPr>
        <w:t xml:space="preserve"> </w:t>
      </w:r>
    </w:p>
    <w:p w:rsidR="00FE3BE3" w:rsidRPr="00D37667" w:rsidRDefault="006B6A3F" w:rsidP="002A05B5">
      <w:pPr>
        <w:spacing w:line="288" w:lineRule="auto"/>
        <w:ind w:left="454"/>
        <w:jc w:val="both"/>
        <w:rPr>
          <w:rFonts w:ascii="Times New Roman" w:hAnsi="Times New Roman"/>
          <w:lang w:val="en-US"/>
        </w:rPr>
      </w:pPr>
      <w:hyperlink r:id="rId11" w:history="1">
        <w:r w:rsidR="00FE3BE3" w:rsidRPr="00E77E47">
          <w:rPr>
            <w:rStyle w:val="Hyperlink"/>
            <w:rFonts w:ascii="Times New Roman" w:hAnsi="Times New Roman"/>
          </w:rPr>
          <w:t>http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://</w:t>
        </w:r>
        <w:r w:rsidR="00FE3BE3" w:rsidRPr="00E77E47">
          <w:rPr>
            <w:rStyle w:val="Hyperlink"/>
            <w:rFonts w:ascii="Times New Roman" w:hAnsi="Times New Roman"/>
          </w:rPr>
          <w:t>portal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.</w:t>
        </w:r>
        <w:r w:rsidR="00FE3BE3" w:rsidRPr="00E77E47">
          <w:rPr>
            <w:rStyle w:val="Hyperlink"/>
            <w:rFonts w:ascii="Times New Roman" w:hAnsi="Times New Roman"/>
          </w:rPr>
          <w:t>tee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.</w:t>
        </w:r>
        <w:r w:rsidR="00FE3BE3" w:rsidRPr="00E77E47">
          <w:rPr>
            <w:rStyle w:val="Hyperlink"/>
            <w:rFonts w:ascii="Times New Roman" w:hAnsi="Times New Roman"/>
          </w:rPr>
          <w:t>gr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portal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page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portal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teetkm</w:t>
        </w:r>
        <w:proofErr w:type="spellEnd"/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DRASTHRIOTHTES</w:t>
        </w:r>
        <w:proofErr w:type="spellEnd"/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EKDHLVSEIS</w:t>
        </w:r>
        <w:proofErr w:type="spellEnd"/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EKDHLWSEIS</w:t>
        </w:r>
        <w:proofErr w:type="spellEnd"/>
        <w:r w:rsidR="00FE3BE3" w:rsidRPr="00D37667">
          <w:rPr>
            <w:rStyle w:val="Hyperlink"/>
            <w:rFonts w:ascii="Times New Roman" w:hAnsi="Times New Roman"/>
            <w:lang w:val="en-US"/>
          </w:rPr>
          <w:t>_2004-2006/</w:t>
        </w:r>
        <w:r w:rsidR="00FE3BE3" w:rsidRPr="00E77E47">
          <w:rPr>
            <w:rStyle w:val="Hyperlink"/>
            <w:rFonts w:ascii="Times New Roman" w:hAnsi="Times New Roman"/>
          </w:rPr>
          <w:t>NEO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%20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THESMIKO</w:t>
        </w:r>
        <w:proofErr w:type="spellEnd"/>
        <w:r w:rsidR="00FE3BE3" w:rsidRPr="00D37667">
          <w:rPr>
            <w:rStyle w:val="Hyperlink"/>
            <w:rFonts w:ascii="Times New Roman" w:hAnsi="Times New Roman"/>
            <w:lang w:val="en-US"/>
          </w:rPr>
          <w:t>%20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PLAISIO</w:t>
        </w:r>
        <w:proofErr w:type="spellEnd"/>
        <w:r w:rsidR="00FE3BE3" w:rsidRPr="00D37667">
          <w:rPr>
            <w:rStyle w:val="Hyperlink"/>
            <w:rFonts w:ascii="Times New Roman" w:hAnsi="Times New Roman"/>
            <w:lang w:val="en-US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Tab</w:t>
        </w:r>
        <w:r w:rsidR="00FE3BE3" w:rsidRPr="00D37667">
          <w:rPr>
            <w:rStyle w:val="Hyperlink"/>
            <w:rFonts w:ascii="Times New Roman" w:hAnsi="Times New Roman"/>
            <w:lang w:val="en-US"/>
          </w:rPr>
          <w:t>5776994/3.</w:t>
        </w:r>
        <w:r w:rsidR="00FE3BE3" w:rsidRPr="00E77E47">
          <w:rPr>
            <w:rStyle w:val="Hyperlink"/>
            <w:rFonts w:ascii="Times New Roman" w:hAnsi="Times New Roman"/>
          </w:rPr>
          <w:t>pdf</w:t>
        </w:r>
      </w:hyperlink>
    </w:p>
    <w:p w:rsidR="00900154" w:rsidRPr="005D3DF9" w:rsidRDefault="002F07FB" w:rsidP="002A05B5">
      <w:pPr>
        <w:tabs>
          <w:tab w:val="left" w:pos="4536"/>
        </w:tabs>
        <w:spacing w:before="200" w:line="288" w:lineRule="auto"/>
        <w:ind w:left="454" w:hanging="454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b/>
          <w:sz w:val="24"/>
          <w:szCs w:val="24"/>
          <w:lang w:val="en-US"/>
        </w:rPr>
        <w:t>2</w:t>
      </w:r>
      <w:r w:rsidR="00C64013" w:rsidRPr="00953B9E">
        <w:rPr>
          <w:rFonts w:ascii="Times New Roman" w:hAnsi="Times New Roman"/>
          <w:b/>
          <w:sz w:val="24"/>
          <w:szCs w:val="24"/>
          <w:lang w:val="en-US"/>
        </w:rPr>
        <w:t>7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>Municipality</w:t>
      </w:r>
      <w:r w:rsidR="005D3DF9" w:rsidRP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>of</w:t>
      </w:r>
      <w:r w:rsidR="005D3DF9" w:rsidRP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>Yannouli</w:t>
      </w:r>
      <w:proofErr w:type="spellEnd"/>
      <w:r w:rsidRP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2000: </w:t>
      </w:r>
      <w:r w:rsid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>Structural</w:t>
      </w:r>
      <w:r w:rsidR="005D3DF9" w:rsidRP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>Interventions</w:t>
      </w:r>
      <w:r w:rsidR="005D3DF9" w:rsidRP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b/>
          <w:i/>
          <w:iCs/>
          <w:sz w:val="24"/>
          <w:szCs w:val="24"/>
          <w:lang w:val="en-US"/>
        </w:rPr>
        <w:t>Plan</w:t>
      </w:r>
      <w:r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 w:rsidRPr="005D3DF9">
        <w:rPr>
          <w:rFonts w:ascii="Times New Roman" w:hAnsi="Times New Roman"/>
          <w:sz w:val="24"/>
          <w:szCs w:val="24"/>
          <w:lang w:val="en-US"/>
        </w:rPr>
        <w:t>(</w:t>
      </w:r>
      <w:r w:rsidR="005D3DF9">
        <w:rPr>
          <w:rFonts w:ascii="Times New Roman" w:hAnsi="Times New Roman"/>
          <w:sz w:val="24"/>
          <w:szCs w:val="24"/>
          <w:lang w:val="en-US"/>
        </w:rPr>
        <w:t>with</w:t>
      </w:r>
      <w:r w:rsidR="005D3DF9"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sz w:val="24"/>
          <w:lang w:val="en-US"/>
        </w:rPr>
        <w:t>E</w:t>
      </w:r>
      <w:r w:rsidR="005D3DF9" w:rsidRPr="005D3DF9">
        <w:rPr>
          <w:rFonts w:ascii="Times New Roman" w:hAnsi="Times New Roman"/>
          <w:sz w:val="24"/>
          <w:lang w:val="en-US"/>
        </w:rPr>
        <w:t xml:space="preserve">. </w:t>
      </w:r>
      <w:r w:rsidR="005D3DF9">
        <w:rPr>
          <w:rFonts w:ascii="Times New Roman" w:hAnsi="Times New Roman"/>
          <w:sz w:val="24"/>
          <w:lang w:val="en-US"/>
        </w:rPr>
        <w:t>P</w:t>
      </w:r>
      <w:r w:rsidR="005D3DF9" w:rsidRPr="005D3DF9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5D3DF9">
        <w:rPr>
          <w:rFonts w:ascii="Times New Roman" w:hAnsi="Times New Roman"/>
          <w:sz w:val="24"/>
          <w:lang w:val="en-US"/>
        </w:rPr>
        <w:t>Dimitriadis</w:t>
      </w:r>
      <w:proofErr w:type="spellEnd"/>
      <w:r w:rsidR="005D3DF9" w:rsidRPr="005D3DF9">
        <w:rPr>
          <w:rFonts w:ascii="Times New Roman" w:hAnsi="Times New Roman"/>
          <w:sz w:val="24"/>
          <w:lang w:val="en-US"/>
        </w:rPr>
        <w:t>)</w:t>
      </w:r>
      <w:r w:rsidR="005D3DF9"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sz w:val="24"/>
          <w:szCs w:val="24"/>
          <w:lang w:val="en-US"/>
        </w:rPr>
        <w:t>in</w:t>
      </w:r>
      <w:r w:rsidR="005D3DF9"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sz w:val="24"/>
          <w:szCs w:val="24"/>
          <w:lang w:val="en-US"/>
        </w:rPr>
        <w:t>Oikonomou</w:t>
      </w:r>
      <w:r w:rsidR="005D3DF9"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sz w:val="24"/>
          <w:szCs w:val="24"/>
          <w:lang w:val="en-US"/>
        </w:rPr>
        <w:t>Costas</w:t>
      </w:r>
      <w:r w:rsidR="005D3DF9" w:rsidRPr="005D3DF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5D3DF9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="005D3DF9" w:rsidRPr="005D3DF9">
        <w:rPr>
          <w:rFonts w:ascii="Times New Roman" w:hAnsi="Times New Roman"/>
          <w:sz w:val="24"/>
          <w:szCs w:val="24"/>
          <w:lang w:val="en-US"/>
        </w:rPr>
        <w:t>)</w:t>
      </w:r>
      <w:r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i/>
          <w:sz w:val="24"/>
          <w:szCs w:val="24"/>
          <w:lang w:val="en-US"/>
        </w:rPr>
        <w:t>Arcade</w:t>
      </w:r>
      <w:r w:rsidR="005D3DF9" w:rsidRPr="005D3DF9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5D3DF9">
        <w:rPr>
          <w:rFonts w:ascii="Times New Roman" w:hAnsi="Times New Roman"/>
          <w:i/>
          <w:sz w:val="24"/>
          <w:szCs w:val="24"/>
          <w:lang w:val="en-US"/>
        </w:rPr>
        <w:t>Honorary</w:t>
      </w:r>
      <w:r w:rsidR="005D3DF9" w:rsidRPr="005D3DF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i/>
          <w:sz w:val="24"/>
          <w:szCs w:val="24"/>
          <w:lang w:val="en-US"/>
        </w:rPr>
        <w:t>volume</w:t>
      </w:r>
      <w:r w:rsidR="005D3DF9" w:rsidRPr="005D3DF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i/>
          <w:sz w:val="24"/>
          <w:szCs w:val="24"/>
          <w:lang w:val="en-US"/>
        </w:rPr>
        <w:t>for</w:t>
      </w:r>
      <w:r w:rsidR="005D3DF9" w:rsidRPr="005D3DF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i/>
          <w:sz w:val="24"/>
          <w:szCs w:val="24"/>
          <w:lang w:val="en-US"/>
        </w:rPr>
        <w:t>prof</w:t>
      </w:r>
      <w:r w:rsidR="005D3DF9" w:rsidRPr="005D3DF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5D3DF9">
        <w:rPr>
          <w:rFonts w:ascii="Times New Roman" w:hAnsi="Times New Roman"/>
          <w:i/>
          <w:sz w:val="24"/>
          <w:szCs w:val="24"/>
          <w:lang w:val="en-US"/>
        </w:rPr>
        <w:t>G</w:t>
      </w:r>
      <w:r w:rsidR="005D3DF9" w:rsidRPr="005D3DF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5D3DF9">
        <w:rPr>
          <w:rFonts w:ascii="Times New Roman" w:hAnsi="Times New Roman"/>
          <w:i/>
          <w:sz w:val="24"/>
          <w:szCs w:val="24"/>
          <w:lang w:val="en-US"/>
        </w:rPr>
        <w:t>Kontaxakis</w:t>
      </w:r>
      <w:proofErr w:type="spellEnd"/>
      <w:r w:rsidR="005D3DF9" w:rsidRPr="005D3DF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D3DF9">
        <w:rPr>
          <w:rFonts w:ascii="Times New Roman" w:hAnsi="Times New Roman"/>
          <w:sz w:val="24"/>
          <w:szCs w:val="24"/>
          <w:lang w:val="en-US"/>
        </w:rPr>
        <w:t>Thessaloniki</w:t>
      </w:r>
      <w:r w:rsidR="00AD7685" w:rsidRPr="005D3DF9">
        <w:rPr>
          <w:rFonts w:ascii="Times New Roman" w:hAnsi="Times New Roman"/>
          <w:iCs/>
          <w:sz w:val="24"/>
          <w:szCs w:val="24"/>
          <w:lang w:val="en-US"/>
        </w:rPr>
        <w:t>:</w:t>
      </w:r>
      <w:r w:rsidR="00AD7685" w:rsidRPr="005D3D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DF9">
        <w:rPr>
          <w:rFonts w:ascii="Times New Roman" w:hAnsi="Times New Roman"/>
          <w:sz w:val="24"/>
          <w:szCs w:val="24"/>
          <w:lang w:val="en-US"/>
        </w:rPr>
        <w:t>Aristotle University, Department of Architecture</w:t>
      </w:r>
      <w:r w:rsidRPr="005D3DF9">
        <w:rPr>
          <w:rFonts w:ascii="Times New Roman" w:hAnsi="Times New Roman"/>
          <w:iCs/>
          <w:sz w:val="24"/>
          <w:szCs w:val="24"/>
          <w:lang w:val="en-US"/>
        </w:rPr>
        <w:t>, 2006</w:t>
      </w:r>
      <w:r w:rsidR="004829F0" w:rsidRPr="005D3DF9">
        <w:rPr>
          <w:rFonts w:ascii="Times New Roman" w:hAnsi="Times New Roman"/>
          <w:iCs/>
          <w:sz w:val="24"/>
          <w:szCs w:val="24"/>
          <w:lang w:val="en-US"/>
        </w:rPr>
        <w:t>, pp</w:t>
      </w:r>
      <w:r w:rsidRPr="005D3DF9">
        <w:rPr>
          <w:rFonts w:ascii="Times New Roman" w:hAnsi="Times New Roman"/>
          <w:iCs/>
          <w:sz w:val="24"/>
          <w:szCs w:val="24"/>
          <w:lang w:val="en-US"/>
        </w:rPr>
        <w:t>.: 133-163</w:t>
      </w:r>
      <w:r w:rsidR="008E5A5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8E5A58">
        <w:rPr>
          <w:rFonts w:ascii="Times New Roman" w:hAnsi="Times New Roman"/>
          <w:sz w:val="24"/>
          <w:szCs w:val="24"/>
          <w:lang w:val="en-US"/>
        </w:rPr>
        <w:t>(</w:t>
      </w:r>
      <w:r w:rsidR="008E5A58">
        <w:rPr>
          <w:rFonts w:ascii="Times New Roman" w:hAnsi="Times New Roman"/>
          <w:sz w:val="24"/>
          <w:lang w:val="en-US"/>
        </w:rPr>
        <w:t>in Greek</w:t>
      </w:r>
      <w:r w:rsidR="008E5A58">
        <w:rPr>
          <w:rFonts w:ascii="Times New Roman" w:hAnsi="Times New Roman"/>
          <w:sz w:val="24"/>
          <w:szCs w:val="24"/>
          <w:lang w:val="en-US"/>
        </w:rPr>
        <w:t>)</w:t>
      </w:r>
      <w:r w:rsidRPr="005D3DF9">
        <w:rPr>
          <w:rFonts w:ascii="Times New Roman" w:hAnsi="Times New Roman"/>
          <w:iCs/>
          <w:sz w:val="24"/>
          <w:szCs w:val="24"/>
          <w:lang w:val="en-US"/>
        </w:rPr>
        <w:t>.</w:t>
      </w:r>
    </w:p>
    <w:p w:rsidR="00944D67" w:rsidRDefault="002F07FB" w:rsidP="00AD7685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AD7685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i/>
          <w:sz w:val="24"/>
          <w:szCs w:val="24"/>
          <w:lang w:val="en-US"/>
        </w:rPr>
        <w:t>2</w:t>
      </w:r>
      <w:r w:rsidR="00C64013" w:rsidRPr="00953B9E">
        <w:rPr>
          <w:rFonts w:ascii="Times New Roman" w:hAnsi="Times New Roman"/>
          <w:i/>
          <w:sz w:val="24"/>
          <w:szCs w:val="24"/>
          <w:lang w:val="en-US"/>
        </w:rPr>
        <w:t>8</w:t>
      </w:r>
      <w:r w:rsidR="00C64013">
        <w:rPr>
          <w:rFonts w:ascii="Times New Roman" w:hAnsi="Times New Roman"/>
          <w:sz w:val="24"/>
          <w:szCs w:val="24"/>
          <w:lang w:val="en-US"/>
        </w:rPr>
        <w:t>.</w:t>
      </w:r>
      <w:r w:rsidR="00C64013" w:rsidRPr="00953B9E">
        <w:rPr>
          <w:rFonts w:ascii="Times New Roman" w:hAnsi="Times New Roman"/>
          <w:b/>
          <w:sz w:val="24"/>
          <w:szCs w:val="24"/>
          <w:lang w:val="en-US"/>
        </w:rPr>
        <w:t>1</w:t>
      </w:r>
      <w:r w:rsidRPr="00AD7685">
        <w:rPr>
          <w:rFonts w:ascii="Times New Roman" w:hAnsi="Times New Roman"/>
          <w:sz w:val="24"/>
          <w:szCs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E65497" w:rsidRPr="00E706CA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Thessaloniki</w:t>
          </w:r>
        </w:smartTag>
      </w:smartTag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International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Trade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Fair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case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65497" w:rsidRPr="00E706CA">
        <w:rPr>
          <w:rFonts w:ascii="Times New Roman" w:hAnsi="Times New Roman"/>
          <w:b/>
          <w:i/>
          <w:sz w:val="24"/>
          <w:szCs w:val="24"/>
          <w:lang w:val="en-US"/>
        </w:rPr>
        <w:t>Conflict</w:t>
      </w:r>
      <w:r w:rsidR="00E65497" w:rsidRPr="00AD768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r w:rsidR="00DB2388" w:rsidRPr="00AD76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829F0">
        <w:rPr>
          <w:rFonts w:ascii="Times New Roman" w:hAnsi="Times New Roman"/>
          <w:sz w:val="24"/>
          <w:szCs w:val="24"/>
          <w:lang w:val="en-US"/>
        </w:rPr>
        <w:t>in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4D67" w:rsidRPr="005E3A12">
        <w:rPr>
          <w:rFonts w:ascii="Times New Roman" w:hAnsi="Times New Roman"/>
          <w:i/>
          <w:sz w:val="24"/>
          <w:szCs w:val="24"/>
          <w:lang w:val="en-US"/>
        </w:rPr>
        <w:t>46</w:t>
      </w:r>
      <w:r w:rsidR="00944D67" w:rsidRPr="005E3A12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 w:rsidR="00944D67" w:rsidRPr="005E3A12">
        <w:rPr>
          <w:rFonts w:ascii="Times New Roman" w:hAnsi="Times New Roman"/>
          <w:i/>
          <w:sz w:val="24"/>
          <w:szCs w:val="24"/>
          <w:lang w:val="en-US"/>
        </w:rPr>
        <w:t xml:space="preserve"> Congress of the European Regional science Association, ERSA 2006 Volos Greece</w:t>
      </w:r>
      <w:r w:rsidR="00944D67" w:rsidRPr="005E3A12">
        <w:rPr>
          <w:rFonts w:ascii="Times New Roman" w:hAnsi="Times New Roman"/>
          <w:sz w:val="24"/>
          <w:szCs w:val="24"/>
          <w:lang w:val="en-US"/>
        </w:rPr>
        <w:t>,</w:t>
      </w:r>
      <w:r w:rsidR="00944D67" w:rsidRPr="00E706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4D67" w:rsidRPr="00E706CA">
        <w:rPr>
          <w:rFonts w:ascii="Times New Roman" w:hAnsi="Times New Roman"/>
          <w:b/>
          <w:i/>
          <w:sz w:val="24"/>
          <w:szCs w:val="24"/>
          <w:lang w:val="en-US"/>
        </w:rPr>
        <w:t>Book of Abstracts</w:t>
      </w:r>
      <w:r w:rsidR="00944D67" w:rsidRPr="00E706CA">
        <w:rPr>
          <w:rFonts w:ascii="Times New Roman" w:hAnsi="Times New Roman"/>
          <w:sz w:val="24"/>
          <w:szCs w:val="24"/>
          <w:lang w:val="en-US"/>
        </w:rPr>
        <w:t>, University of Thessaly, Department of Planning &amp; Regional Development, Volos 2006</w:t>
      </w:r>
      <w:r w:rsidR="008D5CDE" w:rsidRPr="00E706CA">
        <w:rPr>
          <w:rFonts w:ascii="Times New Roman" w:hAnsi="Times New Roman"/>
          <w:sz w:val="24"/>
          <w:szCs w:val="24"/>
          <w:lang w:val="en-US"/>
        </w:rPr>
        <w:t>, p</w:t>
      </w:r>
      <w:r w:rsidR="00944D67" w:rsidRPr="00E706CA">
        <w:rPr>
          <w:rFonts w:ascii="Times New Roman" w:hAnsi="Times New Roman"/>
          <w:sz w:val="24"/>
          <w:szCs w:val="24"/>
          <w:lang w:val="en-US"/>
        </w:rPr>
        <w:t xml:space="preserve">.: </w:t>
      </w:r>
      <w:r w:rsidR="008D5CDE" w:rsidRPr="00E706CA">
        <w:rPr>
          <w:rFonts w:ascii="Times New Roman" w:hAnsi="Times New Roman"/>
          <w:sz w:val="24"/>
          <w:szCs w:val="24"/>
          <w:lang w:val="en-US"/>
        </w:rPr>
        <w:t>185</w:t>
      </w:r>
      <w:r w:rsidR="004829F0">
        <w:rPr>
          <w:rFonts w:ascii="Times New Roman" w:hAnsi="Times New Roman"/>
          <w:sz w:val="24"/>
          <w:szCs w:val="24"/>
          <w:lang w:val="en-US"/>
        </w:rPr>
        <w:t>.</w:t>
      </w:r>
    </w:p>
    <w:p w:rsidR="00A11F42" w:rsidRPr="00594472" w:rsidRDefault="006B6A3F" w:rsidP="00A11F42">
      <w:pPr>
        <w:spacing w:line="288" w:lineRule="auto"/>
        <w:ind w:left="454"/>
        <w:jc w:val="both"/>
        <w:rPr>
          <w:rFonts w:ascii="Times New Roman" w:hAnsi="Times New Roman"/>
          <w:sz w:val="22"/>
          <w:szCs w:val="22"/>
          <w:lang w:val="en-US"/>
        </w:rPr>
      </w:pPr>
      <w:hyperlink r:id="rId12" w:history="1">
        <w:r w:rsidR="00A11F42" w:rsidRPr="0087467E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http://econpapers.repec.org/paper/wiwwiwrsa/ersa06p588.htm</w:t>
        </w:r>
      </w:hyperlink>
      <w:r w:rsidR="00A11F42" w:rsidRPr="0087467E">
        <w:rPr>
          <w:rFonts w:ascii="Times New Roman" w:hAnsi="Times New Roman"/>
          <w:sz w:val="22"/>
          <w:szCs w:val="22"/>
          <w:lang w:val="en-US"/>
        </w:rPr>
        <w:t xml:space="preserve">  </w:t>
      </w:r>
    </w:p>
    <w:p w:rsidR="00A11F42" w:rsidRDefault="00A11F42" w:rsidP="00A11F42">
      <w:pPr>
        <w:spacing w:line="288" w:lineRule="auto"/>
        <w:ind w:left="4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full paper is accessible as </w:t>
      </w:r>
    </w:p>
    <w:p w:rsidR="004829F0" w:rsidRPr="00E706CA" w:rsidRDefault="006B6A3F" w:rsidP="00A11F42">
      <w:pPr>
        <w:spacing w:line="288" w:lineRule="auto"/>
        <w:ind w:left="454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A11F42" w:rsidRPr="00A11F42">
          <w:rPr>
            <w:rStyle w:val="Hyperlink"/>
            <w:rFonts w:ascii="Times New Roman" w:hAnsi="Times New Roman"/>
            <w:sz w:val="22"/>
            <w:szCs w:val="24"/>
          </w:rPr>
          <w:t>http://www-sre.wu-wien.ac.at/ersa/ersaconfs/ersa06/papers/588.pdf</w:t>
        </w:r>
      </w:hyperlink>
      <w:r w:rsidR="00A11F42" w:rsidRPr="00A11F42">
        <w:rPr>
          <w:rFonts w:ascii="Times New Roman" w:hAnsi="Times New Roman"/>
          <w:sz w:val="24"/>
          <w:szCs w:val="24"/>
        </w:rPr>
        <w:t xml:space="preserve"> </w:t>
      </w:r>
    </w:p>
    <w:p w:rsidR="00C5423C" w:rsidRPr="00541935" w:rsidRDefault="00A060AB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ED3155">
        <w:rPr>
          <w:rFonts w:ascii="Times New Roman" w:hAnsi="Times New Roman"/>
          <w:sz w:val="24"/>
          <w:szCs w:val="24"/>
          <w:lang w:val="en-US"/>
        </w:rPr>
        <w:lastRenderedPageBreak/>
        <w:t>3.</w:t>
      </w:r>
      <w:r w:rsidR="00C64013" w:rsidRPr="00953B9E">
        <w:rPr>
          <w:rFonts w:ascii="Times New Roman" w:hAnsi="Times New Roman"/>
          <w:i/>
          <w:sz w:val="24"/>
          <w:szCs w:val="24"/>
          <w:lang w:val="en-US"/>
        </w:rPr>
        <w:t>28</w:t>
      </w:r>
      <w:r w:rsidR="00C64013">
        <w:rPr>
          <w:rFonts w:ascii="Times New Roman" w:hAnsi="Times New Roman"/>
          <w:sz w:val="24"/>
          <w:szCs w:val="24"/>
          <w:lang w:val="en-US"/>
        </w:rPr>
        <w:t>.</w:t>
      </w:r>
      <w:r w:rsidR="00C64013" w:rsidRPr="00953B9E">
        <w:rPr>
          <w:rFonts w:ascii="Times New Roman" w:hAnsi="Times New Roman"/>
          <w:b/>
          <w:sz w:val="24"/>
          <w:szCs w:val="24"/>
          <w:lang w:val="en-US"/>
        </w:rPr>
        <w:t>2</w:t>
      </w:r>
      <w:r w:rsidRPr="00ED315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Thessaloniki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International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Trade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Fair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case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Conflict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r w:rsidR="00477E2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477E29">
        <w:rPr>
          <w:rFonts w:ascii="Times New Roman" w:hAnsi="Times New Roman"/>
          <w:sz w:val="24"/>
          <w:szCs w:val="24"/>
          <w:lang w:val="en-US"/>
        </w:rPr>
        <w:t>in</w:t>
      </w:r>
      <w:r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Yannis </w:t>
      </w:r>
      <w:proofErr w:type="spellStart"/>
      <w:r w:rsidR="009F45A9" w:rsidRPr="005E3A12">
        <w:rPr>
          <w:rFonts w:ascii="Times New Roman" w:hAnsi="Times New Roman"/>
          <w:sz w:val="24"/>
          <w:szCs w:val="24"/>
          <w:lang w:val="en-US"/>
        </w:rPr>
        <w:t>Psych</w:t>
      </w:r>
      <w:r w:rsidR="00477E29">
        <w:rPr>
          <w:rFonts w:ascii="Times New Roman" w:hAnsi="Times New Roman"/>
          <w:sz w:val="24"/>
          <w:szCs w:val="24"/>
          <w:lang w:val="en-US"/>
        </w:rPr>
        <w:t>aris</w:t>
      </w:r>
      <w:proofErr w:type="spellEnd"/>
      <w:r w:rsidR="00477E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77E29">
        <w:rPr>
          <w:rFonts w:ascii="Times New Roman" w:hAnsi="Times New Roman"/>
          <w:sz w:val="24"/>
          <w:szCs w:val="24"/>
          <w:lang w:val="en-US"/>
        </w:rPr>
        <w:t>Pantoleon</w:t>
      </w:r>
      <w:proofErr w:type="spellEnd"/>
      <w:r w:rsidR="00477E29">
        <w:rPr>
          <w:rFonts w:ascii="Times New Roman" w:hAnsi="Times New Roman"/>
          <w:sz w:val="24"/>
          <w:szCs w:val="24"/>
          <w:lang w:val="en-US"/>
        </w:rPr>
        <w:t xml:space="preserve"> Skayannis (</w:t>
      </w:r>
      <w:proofErr w:type="spellStart"/>
      <w:r w:rsidR="00477E29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477E29">
        <w:rPr>
          <w:rFonts w:ascii="Times New Roman" w:hAnsi="Times New Roman"/>
          <w:sz w:val="24"/>
          <w:szCs w:val="24"/>
          <w:lang w:val="en-US"/>
        </w:rPr>
        <w:t>)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45A9" w:rsidRPr="005E3A12">
        <w:rPr>
          <w:rFonts w:ascii="Times New Roman" w:hAnsi="Times New Roman"/>
          <w:i/>
          <w:sz w:val="24"/>
          <w:szCs w:val="24"/>
          <w:lang w:val="en-US"/>
        </w:rPr>
        <w:t>The context, dynamics and planning of urban development: a collection of papers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Volos: 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University of Thessaly 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>P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ress, </w:t>
      </w:r>
      <w:r w:rsidR="001B7DA8" w:rsidRPr="005E3A12">
        <w:rPr>
          <w:rFonts w:ascii="Times New Roman" w:hAnsi="Times New Roman"/>
          <w:sz w:val="24"/>
          <w:szCs w:val="24"/>
          <w:lang w:val="en-US"/>
        </w:rPr>
        <w:t>2008, pp. 161</w:t>
      </w:r>
      <w:r w:rsidR="00541935" w:rsidRPr="005E3A12">
        <w:rPr>
          <w:rFonts w:ascii="Times New Roman" w:hAnsi="Times New Roman"/>
          <w:sz w:val="24"/>
          <w:szCs w:val="24"/>
          <w:lang w:val="en-US"/>
        </w:rPr>
        <w:t>-181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477E29">
        <w:rPr>
          <w:rFonts w:ascii="Times New Roman" w:hAnsi="Times New Roman"/>
          <w:sz w:val="24"/>
          <w:szCs w:val="24"/>
          <w:lang w:val="en-US"/>
        </w:rPr>
        <w:t xml:space="preserve">The book is largely based on papers originally presented </w:t>
      </w:r>
      <w:r w:rsidR="004A5472">
        <w:rPr>
          <w:rFonts w:ascii="Times New Roman" w:hAnsi="Times New Roman"/>
          <w:sz w:val="24"/>
          <w:szCs w:val="24"/>
          <w:lang w:val="en-US"/>
        </w:rPr>
        <w:t>at</w:t>
      </w:r>
      <w:r w:rsidR="00477E29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477E29" w:rsidRPr="007602E4">
        <w:rPr>
          <w:rFonts w:ascii="Times New Roman" w:hAnsi="Times New Roman"/>
          <w:sz w:val="24"/>
          <w:szCs w:val="24"/>
        </w:rPr>
        <w:t>46th ER</w:t>
      </w:r>
      <w:r w:rsidR="00477E29">
        <w:rPr>
          <w:rFonts w:ascii="Times New Roman" w:hAnsi="Times New Roman"/>
          <w:sz w:val="24"/>
          <w:szCs w:val="24"/>
        </w:rPr>
        <w:t>SA</w:t>
      </w:r>
      <w:r w:rsidR="00477E29" w:rsidRPr="007602E4">
        <w:rPr>
          <w:rFonts w:ascii="Times New Roman" w:hAnsi="Times New Roman"/>
          <w:sz w:val="24"/>
          <w:szCs w:val="24"/>
        </w:rPr>
        <w:t xml:space="preserve"> Congress</w:t>
      </w:r>
      <w:r w:rsidR="00477E29">
        <w:rPr>
          <w:rFonts w:ascii="Times New Roman" w:hAnsi="Times New Roman"/>
          <w:sz w:val="24"/>
          <w:szCs w:val="24"/>
        </w:rPr>
        <w:t xml:space="preserve">; </w:t>
      </w:r>
      <w:r w:rsidR="00477E29">
        <w:rPr>
          <w:rFonts w:ascii="Times New Roman" w:hAnsi="Times New Roman"/>
          <w:sz w:val="24"/>
          <w:szCs w:val="24"/>
          <w:lang w:val="en-US"/>
        </w:rPr>
        <w:t xml:space="preserve">see </w:t>
      </w:r>
      <w:r w:rsidR="00541935" w:rsidRPr="005E3A12">
        <w:rPr>
          <w:rFonts w:ascii="Times New Roman" w:hAnsi="Times New Roman"/>
          <w:sz w:val="24"/>
          <w:szCs w:val="24"/>
          <w:lang w:val="en-US"/>
        </w:rPr>
        <w:t>2.24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>)</w:t>
      </w:r>
      <w:r w:rsidR="00541935" w:rsidRPr="00541935">
        <w:rPr>
          <w:rFonts w:ascii="Times New Roman" w:hAnsi="Times New Roman"/>
          <w:sz w:val="24"/>
          <w:szCs w:val="24"/>
          <w:lang w:val="en-US"/>
        </w:rPr>
        <w:t>.</w:t>
      </w:r>
    </w:p>
    <w:p w:rsidR="005257AA" w:rsidRPr="00823635" w:rsidRDefault="00C5423C" w:rsidP="005257AA">
      <w:pPr>
        <w:pStyle w:val="BodyTextIndent3"/>
        <w:tabs>
          <w:tab w:val="clear" w:pos="4320"/>
          <w:tab w:val="clear" w:pos="11340"/>
          <w:tab w:val="left" w:pos="432"/>
          <w:tab w:val="left" w:pos="2016"/>
        </w:tabs>
        <w:spacing w:before="200"/>
        <w:ind w:left="454" w:hanging="454"/>
        <w:rPr>
          <w:lang w:val="en-US"/>
        </w:rPr>
      </w:pPr>
      <w:r w:rsidRPr="00026EF7">
        <w:rPr>
          <w:sz w:val="24"/>
          <w:szCs w:val="24"/>
          <w:lang w:val="en-US"/>
        </w:rPr>
        <w:t>3.</w:t>
      </w:r>
      <w:r w:rsidRPr="00953B9E">
        <w:rPr>
          <w:b/>
          <w:sz w:val="24"/>
          <w:szCs w:val="24"/>
          <w:lang w:val="en-US"/>
        </w:rPr>
        <w:t>2</w:t>
      </w:r>
      <w:r w:rsidR="00C64013" w:rsidRPr="00953B9E">
        <w:rPr>
          <w:b/>
          <w:sz w:val="24"/>
          <w:szCs w:val="24"/>
          <w:lang w:val="en-US"/>
        </w:rPr>
        <w:t>9</w:t>
      </w:r>
      <w:r w:rsidRPr="00026EF7">
        <w:rPr>
          <w:sz w:val="24"/>
          <w:szCs w:val="24"/>
          <w:lang w:val="en-US"/>
        </w:rPr>
        <w:t>.</w:t>
      </w:r>
      <w:r w:rsidRPr="00D37667">
        <w:rPr>
          <w:lang w:val="en-US"/>
        </w:rPr>
        <w:t xml:space="preserve"> </w:t>
      </w:r>
      <w:r w:rsidR="00823635" w:rsidRPr="00823635">
        <w:rPr>
          <w:b/>
          <w:i/>
          <w:spacing w:val="0"/>
          <w:sz w:val="24"/>
          <w:szCs w:val="24"/>
          <w:lang w:val="en-US"/>
        </w:rPr>
        <w:t xml:space="preserve">Planning and the Organization of Space: An Introduction </w:t>
      </w:r>
      <w:r w:rsidR="00823635" w:rsidRPr="00823635">
        <w:rPr>
          <w:spacing w:val="0"/>
          <w:sz w:val="24"/>
          <w:szCs w:val="24"/>
          <w:lang w:val="en-US"/>
        </w:rPr>
        <w:t>(</w:t>
      </w:r>
      <w:r w:rsidRPr="00823635">
        <w:rPr>
          <w:spacing w:val="0"/>
          <w:sz w:val="24"/>
          <w:szCs w:val="24"/>
          <w:lang w:val="en-US"/>
        </w:rPr>
        <w:t xml:space="preserve">51 </w:t>
      </w:r>
      <w:r w:rsidR="00823635">
        <w:rPr>
          <w:spacing w:val="0"/>
          <w:sz w:val="24"/>
          <w:szCs w:val="24"/>
          <w:lang w:val="en-US"/>
        </w:rPr>
        <w:t>pp</w:t>
      </w:r>
      <w:r w:rsidRPr="00823635">
        <w:rPr>
          <w:spacing w:val="0"/>
          <w:sz w:val="24"/>
          <w:szCs w:val="24"/>
          <w:lang w:val="en-US"/>
        </w:rPr>
        <w:t>.)</w:t>
      </w:r>
      <w:r w:rsidR="00823635" w:rsidRPr="00823635">
        <w:rPr>
          <w:spacing w:val="0"/>
          <w:sz w:val="24"/>
          <w:szCs w:val="24"/>
          <w:lang w:val="en-US"/>
        </w:rPr>
        <w:t xml:space="preserve"> </w:t>
      </w:r>
      <w:r w:rsidR="00823635">
        <w:rPr>
          <w:spacing w:val="0"/>
          <w:sz w:val="24"/>
          <w:szCs w:val="24"/>
          <w:lang w:val="en-US"/>
        </w:rPr>
        <w:t>paper</w:t>
      </w:r>
      <w:r w:rsidR="00823635" w:rsidRPr="00823635">
        <w:rPr>
          <w:spacing w:val="0"/>
          <w:sz w:val="24"/>
          <w:szCs w:val="24"/>
          <w:lang w:val="en-US"/>
        </w:rPr>
        <w:t xml:space="preserve"> </w:t>
      </w:r>
      <w:r w:rsidR="00823635">
        <w:rPr>
          <w:spacing w:val="0"/>
          <w:sz w:val="24"/>
          <w:szCs w:val="24"/>
          <w:lang w:val="en-US"/>
        </w:rPr>
        <w:t>delivered</w:t>
      </w:r>
      <w:r w:rsidR="00823635" w:rsidRPr="00823635">
        <w:rPr>
          <w:spacing w:val="0"/>
          <w:sz w:val="24"/>
          <w:szCs w:val="24"/>
          <w:lang w:val="en-US"/>
        </w:rPr>
        <w:t xml:space="preserve"> </w:t>
      </w:r>
      <w:r w:rsidR="00823635">
        <w:rPr>
          <w:spacing w:val="0"/>
          <w:sz w:val="24"/>
          <w:szCs w:val="24"/>
          <w:lang w:val="en-US"/>
        </w:rPr>
        <w:t>at</w:t>
      </w:r>
      <w:r w:rsidR="00823635" w:rsidRPr="00823635">
        <w:rPr>
          <w:spacing w:val="0"/>
          <w:sz w:val="24"/>
          <w:szCs w:val="24"/>
          <w:lang w:val="en-US"/>
        </w:rPr>
        <w:t xml:space="preserve"> </w:t>
      </w:r>
      <w:r w:rsidR="00823635">
        <w:rPr>
          <w:spacing w:val="0"/>
          <w:sz w:val="24"/>
          <w:szCs w:val="24"/>
          <w:lang w:val="en-US"/>
        </w:rPr>
        <w:t>the</w:t>
      </w:r>
      <w:r w:rsidR="00823635" w:rsidRPr="00823635">
        <w:rPr>
          <w:spacing w:val="0"/>
          <w:sz w:val="24"/>
          <w:szCs w:val="24"/>
          <w:lang w:val="en-US"/>
        </w:rPr>
        <w:t xml:space="preserve"> </w:t>
      </w:r>
      <w:r w:rsidR="00823635">
        <w:rPr>
          <w:spacing w:val="0"/>
          <w:sz w:val="24"/>
          <w:szCs w:val="24"/>
          <w:lang w:val="en-US"/>
        </w:rPr>
        <w:t>seminar</w:t>
      </w:r>
      <w:r w:rsidR="00823635" w:rsidRPr="00823635">
        <w:rPr>
          <w:spacing w:val="0"/>
          <w:sz w:val="24"/>
          <w:szCs w:val="24"/>
          <w:lang w:val="en-US"/>
        </w:rPr>
        <w:t xml:space="preserve"> </w:t>
      </w:r>
      <w:r w:rsidR="00823635">
        <w:rPr>
          <w:sz w:val="24"/>
          <w:lang w:val="en-US"/>
        </w:rPr>
        <w:t>on</w:t>
      </w:r>
      <w:r w:rsidR="00823635" w:rsidRPr="00823635">
        <w:rPr>
          <w:sz w:val="24"/>
          <w:lang w:val="en-US"/>
        </w:rPr>
        <w:t xml:space="preserve"> </w:t>
      </w:r>
      <w:r w:rsidR="00823635" w:rsidRPr="00823635">
        <w:rPr>
          <w:i/>
          <w:spacing w:val="0"/>
          <w:sz w:val="24"/>
          <w:lang w:val="en-US"/>
        </w:rPr>
        <w:t xml:space="preserve">Urban and Regional Planning, </w:t>
      </w:r>
      <w:r w:rsidR="00823635" w:rsidRPr="00823635">
        <w:rPr>
          <w:spacing w:val="0"/>
          <w:sz w:val="24"/>
          <w:lang w:val="en-US"/>
        </w:rPr>
        <w:t xml:space="preserve">Thessaloniki, December 2007 </w:t>
      </w:r>
      <w:r w:rsidR="00A244EF" w:rsidRPr="00823635">
        <w:rPr>
          <w:spacing w:val="0"/>
          <w:sz w:val="24"/>
          <w:szCs w:val="24"/>
          <w:lang w:val="en-US"/>
        </w:rPr>
        <w:t>(</w:t>
      </w:r>
      <w:r w:rsidR="00C64013">
        <w:rPr>
          <w:sz w:val="24"/>
          <w:lang w:val="en-US"/>
        </w:rPr>
        <w:t xml:space="preserve">in Greek, see </w:t>
      </w:r>
      <w:r w:rsidR="00A244EF" w:rsidRPr="00823635">
        <w:rPr>
          <w:spacing w:val="0"/>
          <w:sz w:val="24"/>
          <w:szCs w:val="24"/>
          <w:lang w:val="en-US"/>
        </w:rPr>
        <w:t>2.25)</w:t>
      </w:r>
      <w:r w:rsidR="00823635" w:rsidRPr="00823635">
        <w:rPr>
          <w:spacing w:val="0"/>
          <w:sz w:val="24"/>
          <w:szCs w:val="24"/>
          <w:lang w:val="en-US"/>
        </w:rPr>
        <w:t>.</w:t>
      </w:r>
      <w:r w:rsidR="00823635">
        <w:rPr>
          <w:spacing w:val="0"/>
          <w:sz w:val="24"/>
          <w:szCs w:val="24"/>
          <w:lang w:val="en-US"/>
        </w:rPr>
        <w:t xml:space="preserve"> Accessible as</w:t>
      </w:r>
      <w:r w:rsidR="00A244EF" w:rsidRPr="00823635">
        <w:rPr>
          <w:lang w:val="en-US"/>
        </w:rPr>
        <w:t xml:space="preserve"> </w:t>
      </w:r>
    </w:p>
    <w:p w:rsidR="002F07FB" w:rsidRPr="00D37667" w:rsidRDefault="006B6A3F" w:rsidP="002A05B5">
      <w:pPr>
        <w:pStyle w:val="BodyTextIndent3"/>
        <w:tabs>
          <w:tab w:val="clear" w:pos="4320"/>
          <w:tab w:val="clear" w:pos="11340"/>
          <w:tab w:val="left" w:pos="432"/>
          <w:tab w:val="left" w:pos="2016"/>
        </w:tabs>
        <w:ind w:left="454" w:firstLine="0"/>
        <w:rPr>
          <w:b/>
          <w:spacing w:val="0"/>
          <w:lang w:val="en-US"/>
        </w:rPr>
      </w:pPr>
      <w:hyperlink r:id="rId14" w:history="1">
        <w:r w:rsidR="00C5423C" w:rsidRPr="00D37667">
          <w:rPr>
            <w:rStyle w:val="Hyperlink"/>
            <w:spacing w:val="0"/>
            <w:sz w:val="20"/>
            <w:lang w:val="en-US"/>
          </w:rPr>
          <w:t>http://portal.tee.gr/portal/page/portal/teetkm/DRASTHRIOTHTES/SEMINARIA/PALAIOTERA_SEMINARIA/Z_EKTAKTOS_KYKLOS_DECEMBER_07/kousidwnis.pdf</w:t>
        </w:r>
      </w:hyperlink>
      <w:r w:rsidR="00C5423C" w:rsidRPr="00D37667">
        <w:rPr>
          <w:sz w:val="22"/>
          <w:szCs w:val="22"/>
          <w:lang w:val="en-US"/>
        </w:rPr>
        <w:t xml:space="preserve"> </w:t>
      </w:r>
    </w:p>
    <w:p w:rsidR="00D55AC2" w:rsidRPr="00D37667" w:rsidRDefault="00D55AC2" w:rsidP="00E27A5C">
      <w:pPr>
        <w:spacing w:line="288" w:lineRule="auto"/>
        <w:ind w:left="737" w:hanging="73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7019" w:rsidRPr="00D37667" w:rsidRDefault="00260B78" w:rsidP="005257AA">
      <w:pPr>
        <w:spacing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1B7DA8">
        <w:rPr>
          <w:rFonts w:ascii="Times New Roman" w:hAnsi="Times New Roman"/>
          <w:sz w:val="24"/>
          <w:szCs w:val="24"/>
        </w:rPr>
        <w:t>3.</w:t>
      </w:r>
      <w:r w:rsidR="00123C8C" w:rsidRPr="00953B9E">
        <w:rPr>
          <w:rFonts w:ascii="Times New Roman" w:hAnsi="Times New Roman"/>
          <w:b/>
          <w:sz w:val="24"/>
          <w:szCs w:val="24"/>
        </w:rPr>
        <w:t>30</w:t>
      </w:r>
      <w:r w:rsidRPr="0025270B">
        <w:rPr>
          <w:rFonts w:ascii="Times New Roman" w:hAnsi="Times New Roman"/>
          <w:sz w:val="24"/>
          <w:szCs w:val="24"/>
        </w:rPr>
        <w:t xml:space="preserve">. </w:t>
      </w:r>
      <w:r w:rsidRPr="00823635">
        <w:rPr>
          <w:rFonts w:ascii="Times New Roman" w:hAnsi="Times New Roman"/>
          <w:b/>
          <w:i/>
          <w:sz w:val="24"/>
          <w:szCs w:val="24"/>
        </w:rPr>
        <w:t xml:space="preserve">The </w:t>
      </w:r>
      <w:r w:rsidR="000C3FAE">
        <w:rPr>
          <w:rFonts w:ascii="Times New Roman" w:hAnsi="Times New Roman"/>
          <w:b/>
          <w:i/>
          <w:sz w:val="24"/>
          <w:szCs w:val="24"/>
        </w:rPr>
        <w:t>I</w:t>
      </w:r>
      <w:r w:rsidRPr="00823635">
        <w:rPr>
          <w:rFonts w:ascii="Times New Roman" w:hAnsi="Times New Roman"/>
          <w:b/>
          <w:i/>
          <w:sz w:val="24"/>
          <w:szCs w:val="24"/>
        </w:rPr>
        <w:t xml:space="preserve">mportance of focusing on the </w:t>
      </w:r>
      <w:r w:rsidR="000C3FAE">
        <w:rPr>
          <w:rFonts w:ascii="Times New Roman" w:hAnsi="Times New Roman"/>
          <w:b/>
          <w:i/>
          <w:sz w:val="24"/>
          <w:szCs w:val="24"/>
        </w:rPr>
        <w:t>P</w:t>
      </w:r>
      <w:r w:rsidRPr="00823635">
        <w:rPr>
          <w:rFonts w:ascii="Times New Roman" w:hAnsi="Times New Roman"/>
          <w:b/>
          <w:i/>
          <w:sz w:val="24"/>
          <w:szCs w:val="24"/>
        </w:rPr>
        <w:t xml:space="preserve">ertinent </w:t>
      </w:r>
      <w:r w:rsidR="000C3FAE">
        <w:rPr>
          <w:rFonts w:ascii="Times New Roman" w:hAnsi="Times New Roman"/>
          <w:b/>
          <w:i/>
          <w:sz w:val="24"/>
          <w:szCs w:val="24"/>
        </w:rPr>
        <w:t>S</w:t>
      </w:r>
      <w:r w:rsidRPr="00823635">
        <w:rPr>
          <w:rFonts w:ascii="Times New Roman" w:hAnsi="Times New Roman"/>
          <w:b/>
          <w:i/>
          <w:sz w:val="24"/>
          <w:szCs w:val="24"/>
        </w:rPr>
        <w:t xml:space="preserve">cale. The </w:t>
      </w:r>
      <w:proofErr w:type="spellStart"/>
      <w:r w:rsidRPr="00823635">
        <w:rPr>
          <w:rFonts w:ascii="Times New Roman" w:hAnsi="Times New Roman"/>
          <w:b/>
          <w:i/>
          <w:sz w:val="24"/>
          <w:szCs w:val="24"/>
        </w:rPr>
        <w:t>Mygdonia</w:t>
      </w:r>
      <w:proofErr w:type="spellEnd"/>
      <w:r w:rsidRPr="008236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3FAE" w:rsidRPr="00823635">
        <w:rPr>
          <w:rFonts w:ascii="Times New Roman" w:hAnsi="Times New Roman"/>
          <w:b/>
          <w:i/>
          <w:sz w:val="24"/>
          <w:szCs w:val="24"/>
        </w:rPr>
        <w:t>incident</w:t>
      </w:r>
      <w:r w:rsidR="000C3FAE" w:rsidRPr="0025270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3FAE" w:rsidRPr="0025270B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0C3FAE" w:rsidRPr="0025270B">
        <w:rPr>
          <w:rFonts w:ascii="Times New Roman" w:hAnsi="Times New Roman"/>
          <w:sz w:val="24"/>
          <w:szCs w:val="24"/>
        </w:rPr>
        <w:t>Kungolos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Aravossis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Karagiannidis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 A., Samaras A. (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eds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) </w:t>
      </w:r>
      <w:r w:rsidR="0025270B" w:rsidRPr="007F723A">
        <w:rPr>
          <w:rFonts w:ascii="Times New Roman" w:hAnsi="Times New Roman"/>
          <w:i/>
          <w:sz w:val="24"/>
          <w:szCs w:val="24"/>
          <w:lang w:val="en-US"/>
        </w:rPr>
        <w:t>Book of abstracts of the</w:t>
      </w:r>
      <w:r w:rsidR="0025270B"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>2</w:t>
      </w:r>
      <w:proofErr w:type="spellStart"/>
      <w:r w:rsidRPr="007F723A">
        <w:rPr>
          <w:rFonts w:ascii="Times New Roman" w:hAnsi="Times New Roman"/>
          <w:bCs/>
          <w:i/>
          <w:sz w:val="24"/>
          <w:szCs w:val="24"/>
        </w:rPr>
        <w:t>nd</w:t>
      </w:r>
      <w:proofErr w:type="spellEnd"/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International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Conference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on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Environmental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Management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r w:rsidRPr="007F723A">
        <w:rPr>
          <w:rFonts w:ascii="Times New Roman" w:hAnsi="Times New Roman"/>
          <w:bCs/>
          <w:i/>
          <w:sz w:val="24"/>
          <w:szCs w:val="24"/>
        </w:rPr>
        <w:t>Engineering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r w:rsidRPr="007F723A">
        <w:rPr>
          <w:rFonts w:ascii="Times New Roman" w:hAnsi="Times New Roman"/>
          <w:bCs/>
          <w:i/>
          <w:sz w:val="24"/>
          <w:szCs w:val="24"/>
        </w:rPr>
        <w:t>Planning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and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Economics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(</w:t>
      </w:r>
      <w:proofErr w:type="spellStart"/>
      <w:r w:rsidRPr="007F723A">
        <w:rPr>
          <w:rFonts w:ascii="Times New Roman" w:hAnsi="Times New Roman"/>
          <w:bCs/>
          <w:i/>
          <w:sz w:val="24"/>
          <w:szCs w:val="24"/>
        </w:rPr>
        <w:t>CEMEPE</w:t>
      </w:r>
      <w:proofErr w:type="spellEnd"/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) </w:t>
      </w:r>
      <w:r w:rsidRPr="007F723A">
        <w:rPr>
          <w:rFonts w:ascii="Times New Roman" w:hAnsi="Times New Roman"/>
          <w:bCs/>
          <w:i/>
          <w:sz w:val="24"/>
          <w:szCs w:val="24"/>
        </w:rPr>
        <w:t>and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F723A">
        <w:rPr>
          <w:rFonts w:ascii="Times New Roman" w:hAnsi="Times New Roman"/>
          <w:bCs/>
          <w:i/>
          <w:sz w:val="24"/>
          <w:szCs w:val="24"/>
        </w:rPr>
        <w:t>SECOTOX</w:t>
      </w:r>
      <w:proofErr w:type="spellEnd"/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Conference</w:t>
      </w:r>
      <w:r w:rsidR="0025270B" w:rsidRPr="007F723A">
        <w:rPr>
          <w:rFonts w:ascii="Times New Roman" w:hAnsi="Times New Roman"/>
          <w:bCs/>
          <w:i/>
          <w:sz w:val="24"/>
          <w:szCs w:val="24"/>
        </w:rPr>
        <w:t>, Mykonos June</w:t>
      </w:r>
      <w:r w:rsidRPr="007F723A">
        <w:rPr>
          <w:rFonts w:ascii="Times New Roman" w:hAnsi="Times New Roman"/>
          <w:i/>
          <w:sz w:val="24"/>
          <w:szCs w:val="24"/>
          <w:lang w:val="en-US"/>
        </w:rPr>
        <w:t xml:space="preserve"> 21- 26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5270B">
        <w:rPr>
          <w:rFonts w:ascii="Times New Roman" w:hAnsi="Times New Roman"/>
          <w:sz w:val="24"/>
          <w:szCs w:val="24"/>
          <w:lang w:val="en-US"/>
        </w:rPr>
        <w:t>2009.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25270B" w:rsidRPr="0025270B">
            <w:rPr>
              <w:rFonts w:ascii="Times New Roman" w:hAnsi="Times New Roman"/>
              <w:sz w:val="24"/>
              <w:szCs w:val="24"/>
              <w:lang w:val="en-US"/>
            </w:rPr>
            <w:t>Thessaloniki</w:t>
          </w:r>
        </w:smartTag>
      </w:smartTag>
      <w:r w:rsidR="0025270B" w:rsidRPr="00D3766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25270B" w:rsidRPr="0025270B">
        <w:rPr>
          <w:rFonts w:ascii="Times New Roman" w:hAnsi="Times New Roman"/>
          <w:sz w:val="24"/>
          <w:szCs w:val="24"/>
          <w:lang w:val="en-US"/>
        </w:rPr>
        <w:t>Grafima</w:t>
      </w:r>
      <w:proofErr w:type="spellEnd"/>
      <w:r w:rsidR="0025270B"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>Publ</w:t>
      </w:r>
      <w:r w:rsidR="0025270B" w:rsidRPr="00D37667">
        <w:rPr>
          <w:rFonts w:ascii="Times New Roman" w:hAnsi="Times New Roman"/>
          <w:sz w:val="24"/>
          <w:szCs w:val="24"/>
          <w:lang w:val="en-US"/>
        </w:rPr>
        <w:t xml:space="preserve">., 2009, 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>p</w:t>
      </w:r>
      <w:r w:rsidR="0025270B" w:rsidRPr="00D37667">
        <w:rPr>
          <w:rFonts w:ascii="Times New Roman" w:hAnsi="Times New Roman"/>
          <w:sz w:val="24"/>
          <w:szCs w:val="24"/>
          <w:lang w:val="en-US"/>
        </w:rPr>
        <w:t>. 476.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179F" w:rsidRPr="0071710F" w:rsidRDefault="00D1179F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3.</w:t>
      </w:r>
      <w:r w:rsidR="004B08FE" w:rsidRPr="00953B9E">
        <w:rPr>
          <w:rFonts w:ascii="Times New Roman" w:hAnsi="Times New Roman"/>
          <w:b/>
          <w:sz w:val="24"/>
          <w:lang w:val="en-US"/>
        </w:rPr>
        <w:t>31</w:t>
      </w:r>
      <w:r w:rsidRPr="00D37667">
        <w:rPr>
          <w:rFonts w:ascii="Times New Roman" w:hAnsi="Times New Roman"/>
          <w:sz w:val="24"/>
          <w:lang w:val="en-US"/>
        </w:rPr>
        <w:t xml:space="preserve">. </w:t>
      </w:r>
      <w:r w:rsidR="000C3FAE" w:rsidRPr="000C3FAE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="000C3FAE" w:rsidRPr="000C3FAE">
        <w:rPr>
          <w:rFonts w:ascii="Times New Roman" w:hAnsi="Times New Roman"/>
          <w:b/>
          <w:i/>
          <w:sz w:val="24"/>
          <w:szCs w:val="24"/>
          <w:lang w:val="en-US"/>
        </w:rPr>
        <w:t>hetoric</w:t>
      </w:r>
      <w:r w:rsidR="000C3FAE" w:rsidRPr="0071710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C3FAE" w:rsidRPr="000C3FAE">
        <w:rPr>
          <w:rFonts w:ascii="Times New Roman" w:hAnsi="Times New Roman"/>
          <w:b/>
          <w:i/>
          <w:sz w:val="24"/>
          <w:lang w:val="en-US"/>
        </w:rPr>
        <w:t>on</w:t>
      </w:r>
      <w:r w:rsidR="000C3FAE" w:rsidRPr="0071710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="000C3FAE" w:rsidRPr="000C3FAE">
        <w:rPr>
          <w:rFonts w:ascii="Times New Roman" w:hAnsi="Times New Roman"/>
          <w:b/>
          <w:i/>
          <w:sz w:val="24"/>
          <w:lang w:val="en-US"/>
        </w:rPr>
        <w:t>t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he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Production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Space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in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Greece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C3FAE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0C3FAE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A62C2C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="0071710F">
        <w:rPr>
          <w:rFonts w:ascii="Times New Roman" w:hAnsi="Times New Roman"/>
          <w:b/>
          <w:i/>
          <w:sz w:val="24"/>
          <w:szCs w:val="24"/>
          <w:lang w:val="en-US"/>
        </w:rPr>
        <w:t>nchantment</w:t>
      </w:r>
      <w:r w:rsidR="0071710F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71710F">
        <w:rPr>
          <w:rFonts w:ascii="Times New Roman" w:hAnsi="Times New Roman"/>
          <w:b/>
          <w:i/>
          <w:sz w:val="24"/>
          <w:szCs w:val="24"/>
          <w:lang w:val="en-US"/>
        </w:rPr>
        <w:t>with</w:t>
      </w:r>
      <w:r w:rsidR="0071710F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A62C2C">
        <w:rPr>
          <w:rFonts w:ascii="Times New Roman" w:hAnsi="Times New Roman"/>
          <w:b/>
          <w:i/>
          <w:sz w:val="24"/>
          <w:szCs w:val="24"/>
          <w:lang w:val="en-US"/>
        </w:rPr>
        <w:t>the H</w:t>
      </w:r>
      <w:r w:rsidR="0071710F">
        <w:rPr>
          <w:rFonts w:ascii="Times New Roman" w:hAnsi="Times New Roman"/>
          <w:b/>
          <w:i/>
          <w:sz w:val="24"/>
          <w:szCs w:val="24"/>
          <w:lang w:val="en-US"/>
        </w:rPr>
        <w:t>igher</w:t>
      </w:r>
      <w:r w:rsidR="0071710F" w:rsidRPr="0071710F">
        <w:rPr>
          <w:rFonts w:ascii="Times New Roman" w:hAnsi="Times New Roman"/>
          <w:b/>
          <w:i/>
          <w:sz w:val="24"/>
          <w:szCs w:val="24"/>
          <w:lang w:val="en-US"/>
        </w:rPr>
        <w:t>-</w:t>
      </w:r>
      <w:r w:rsidR="00A62C2C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="0071710F">
        <w:rPr>
          <w:rFonts w:ascii="Times New Roman" w:hAnsi="Times New Roman"/>
          <w:b/>
          <w:i/>
          <w:sz w:val="24"/>
          <w:szCs w:val="24"/>
          <w:lang w:val="en-US"/>
        </w:rPr>
        <w:t>ank</w:t>
      </w:r>
      <w:r w:rsidR="0071710F" w:rsidRPr="0071710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A62C2C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="0071710F">
        <w:rPr>
          <w:rFonts w:ascii="Times New Roman" w:hAnsi="Times New Roman"/>
          <w:b/>
          <w:i/>
          <w:sz w:val="24"/>
          <w:szCs w:val="24"/>
          <w:lang w:val="en-US"/>
        </w:rPr>
        <w:t>lan</w:t>
      </w:r>
      <w:r w:rsidRPr="0071710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1710F" w:rsidRPr="0071710F">
        <w:rPr>
          <w:rFonts w:ascii="Times New Roman" w:hAnsi="Times New Roman"/>
          <w:sz w:val="24"/>
          <w:szCs w:val="24"/>
          <w:lang w:val="en-US"/>
        </w:rPr>
        <w:t>in</w:t>
      </w:r>
      <w:r w:rsidR="0071710F" w:rsidRPr="0071710F">
        <w:rPr>
          <w:rFonts w:ascii="Times New Roman" w:hAnsi="Times New Roman"/>
          <w:lang w:val="en-US"/>
        </w:rPr>
        <w:t xml:space="preserve"> </w:t>
      </w:r>
      <w:r w:rsidRPr="0071710F">
        <w:rPr>
          <w:rFonts w:ascii="Times New Roman" w:hAnsi="Times New Roman"/>
          <w:i/>
          <w:sz w:val="24"/>
          <w:szCs w:val="24"/>
          <w:lang w:val="en-US"/>
        </w:rPr>
        <w:t xml:space="preserve">25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Papers</w:t>
      </w:r>
      <w:r w:rsidR="0071710F" w:rsidRPr="007171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on</w:t>
      </w:r>
      <w:r w:rsidR="0071710F" w:rsidRPr="007171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Spatial</w:t>
      </w:r>
      <w:r w:rsidR="0071710F" w:rsidRPr="007171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Planning</w:t>
      </w:r>
      <w:r w:rsidR="0071710F" w:rsidRPr="007171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and</w:t>
      </w:r>
      <w:r w:rsidR="0071710F" w:rsidRPr="007171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Development, Collective Volume for the 20</w:t>
      </w:r>
      <w:r w:rsidR="0071710F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  <w:r w:rsidR="0071710F">
        <w:rPr>
          <w:rFonts w:ascii="Times New Roman" w:hAnsi="Times New Roman"/>
          <w:i/>
          <w:sz w:val="24"/>
          <w:szCs w:val="24"/>
          <w:lang w:val="en-US"/>
        </w:rPr>
        <w:t>years of the Department of Planning and Development</w:t>
      </w:r>
      <w:r w:rsidR="0071710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1710F">
        <w:rPr>
          <w:rFonts w:ascii="Times New Roman" w:hAnsi="Times New Roman"/>
          <w:sz w:val="24"/>
          <w:lang w:val="en-US"/>
        </w:rPr>
        <w:t>Volos</w:t>
      </w:r>
      <w:r w:rsidR="0071710F" w:rsidRPr="00FC7E0D">
        <w:rPr>
          <w:rFonts w:ascii="Times New Roman" w:hAnsi="Times New Roman"/>
          <w:sz w:val="24"/>
          <w:lang w:val="en-US"/>
        </w:rPr>
        <w:t xml:space="preserve">: </w:t>
      </w:r>
      <w:r w:rsidR="0071710F"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="0071710F" w:rsidRPr="00FC7E0D">
        <w:rPr>
          <w:rFonts w:ascii="Times New Roman" w:hAnsi="Times New Roman"/>
          <w:sz w:val="24"/>
          <w:lang w:val="en-US"/>
        </w:rPr>
        <w:t>, 200</w:t>
      </w:r>
      <w:r w:rsidR="0071710F">
        <w:rPr>
          <w:rFonts w:ascii="Times New Roman" w:hAnsi="Times New Roman"/>
          <w:sz w:val="24"/>
          <w:lang w:val="en-US"/>
        </w:rPr>
        <w:t>9</w:t>
      </w:r>
      <w:r w:rsidR="0071710F" w:rsidRPr="00FC7E0D">
        <w:rPr>
          <w:rFonts w:ascii="Times New Roman" w:hAnsi="Times New Roman"/>
          <w:sz w:val="24"/>
          <w:lang w:val="en-US"/>
        </w:rPr>
        <w:t xml:space="preserve">, </w:t>
      </w:r>
      <w:r w:rsidR="0071710F">
        <w:rPr>
          <w:rFonts w:ascii="Times New Roman" w:hAnsi="Times New Roman"/>
          <w:sz w:val="24"/>
          <w:lang w:val="en-US"/>
        </w:rPr>
        <w:t>pp</w:t>
      </w:r>
      <w:r w:rsidR="0071710F" w:rsidRPr="00FC7E0D">
        <w:rPr>
          <w:rFonts w:ascii="Times New Roman" w:hAnsi="Times New Roman"/>
          <w:sz w:val="24"/>
          <w:lang w:val="en-US"/>
        </w:rPr>
        <w:t xml:space="preserve">.: </w:t>
      </w:r>
      <w:r w:rsidRPr="0071710F">
        <w:rPr>
          <w:rFonts w:ascii="Times New Roman" w:hAnsi="Times New Roman"/>
          <w:sz w:val="24"/>
          <w:szCs w:val="24"/>
          <w:lang w:val="en-US"/>
        </w:rPr>
        <w:t>195-214</w:t>
      </w:r>
      <w:r w:rsidR="008F301F">
        <w:rPr>
          <w:rFonts w:ascii="Times New Roman" w:hAnsi="Times New Roman"/>
          <w:sz w:val="24"/>
          <w:szCs w:val="24"/>
          <w:lang w:val="en-US"/>
        </w:rPr>
        <w:t xml:space="preserve"> (in Greek)</w:t>
      </w:r>
      <w:r w:rsidRPr="0071710F">
        <w:rPr>
          <w:rFonts w:ascii="Times New Roman" w:hAnsi="Times New Roman"/>
          <w:sz w:val="24"/>
          <w:szCs w:val="24"/>
          <w:lang w:val="en-US"/>
        </w:rPr>
        <w:t>.</w:t>
      </w:r>
    </w:p>
    <w:p w:rsidR="006436E1" w:rsidRPr="00D37667" w:rsidRDefault="000D33BB" w:rsidP="005257AA">
      <w:pPr>
        <w:pStyle w:val="Default"/>
        <w:overflowPunct w:val="0"/>
        <w:spacing w:before="200" w:line="288" w:lineRule="auto"/>
        <w:ind w:left="454" w:hanging="454"/>
        <w:jc w:val="both"/>
        <w:textAlignment w:val="baseline"/>
        <w:rPr>
          <w:rFonts w:ascii="Times New Roman" w:hAnsi="Times New Roman"/>
          <w:sz w:val="21"/>
          <w:szCs w:val="21"/>
          <w:lang w:val="en-US"/>
        </w:rPr>
      </w:pPr>
      <w:r w:rsidRPr="00D37667">
        <w:rPr>
          <w:lang w:val="en-US"/>
        </w:rPr>
        <w:t>3</w:t>
      </w:r>
      <w:r w:rsidR="006436E1" w:rsidRPr="00D37667">
        <w:rPr>
          <w:lang w:val="en-US"/>
        </w:rPr>
        <w:t>.</w:t>
      </w:r>
      <w:r w:rsidR="004B08FE" w:rsidRPr="00953B9E">
        <w:rPr>
          <w:b/>
          <w:lang w:val="en-US"/>
        </w:rPr>
        <w:t>32</w:t>
      </w:r>
      <w:r w:rsidR="006436E1" w:rsidRPr="00D37667">
        <w:rPr>
          <w:lang w:val="en-US"/>
        </w:rPr>
        <w:t xml:space="preserve">. </w:t>
      </w:r>
      <w:r w:rsidR="00A62C2C">
        <w:rPr>
          <w:rFonts w:ascii="Times New Roman" w:hAnsi="Times New Roman" w:cs="Times New Roman"/>
          <w:b/>
          <w:i/>
          <w:lang w:val="en-GB"/>
        </w:rPr>
        <w:t>Speak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of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A62C2C">
        <w:rPr>
          <w:rFonts w:ascii="Times New Roman" w:hAnsi="Times New Roman" w:cs="Times New Roman"/>
          <w:b/>
          <w:i/>
          <w:lang w:val="en-GB"/>
        </w:rPr>
        <w:t>Kokkino</w:t>
      </w:r>
      <w:proofErr w:type="spellEnd"/>
      <w:r w:rsidR="00A62C2C" w:rsidRPr="00AF1B3A">
        <w:rPr>
          <w:rFonts w:ascii="Times New Roman" w:hAnsi="Times New Roman" w:cs="Times New Roman"/>
          <w:b/>
          <w:i/>
          <w:lang w:val="en-US"/>
        </w:rPr>
        <w:t>: (</w:t>
      </w:r>
      <w:r w:rsidR="00A62C2C">
        <w:rPr>
          <w:rFonts w:ascii="Times New Roman" w:hAnsi="Times New Roman" w:cs="Times New Roman"/>
          <w:b/>
          <w:i/>
          <w:lang w:val="en-GB"/>
        </w:rPr>
        <w:t>De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-) </w:t>
      </w:r>
      <w:r w:rsidR="00A62C2C">
        <w:rPr>
          <w:rFonts w:ascii="Times New Roman" w:hAnsi="Times New Roman" w:cs="Times New Roman"/>
          <w:b/>
          <w:i/>
          <w:lang w:val="en-GB"/>
        </w:rPr>
        <w:t>Constructive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Processes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and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Activities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in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the</w:t>
      </w:r>
      <w:r w:rsidR="00A62C2C" w:rsidRPr="00AF1B3A">
        <w:rPr>
          <w:rFonts w:ascii="Times New Roman" w:hAnsi="Times New Roman" w:cs="Times New Roman"/>
          <w:b/>
          <w:i/>
          <w:lang w:val="en-US"/>
        </w:rPr>
        <w:t xml:space="preserve"> </w:t>
      </w:r>
      <w:r w:rsidR="00A62C2C">
        <w:rPr>
          <w:rFonts w:ascii="Times New Roman" w:hAnsi="Times New Roman" w:cs="Times New Roman"/>
          <w:b/>
          <w:i/>
          <w:lang w:val="en-GB"/>
        </w:rPr>
        <w:t>Countryside</w:t>
      </w:r>
      <w:r w:rsidR="00A62C2C" w:rsidRPr="00AF1B3A">
        <w:rPr>
          <w:lang w:val="en-US"/>
        </w:rPr>
        <w:t xml:space="preserve"> in </w:t>
      </w:r>
      <w:proofErr w:type="spellStart"/>
      <w:r w:rsidR="00A62C2C">
        <w:rPr>
          <w:lang w:val="en-US"/>
        </w:rPr>
        <w:t>Kotzamanis</w:t>
      </w:r>
      <w:proofErr w:type="spellEnd"/>
      <w:r w:rsidR="00A62C2C" w:rsidRPr="00AF1B3A">
        <w:rPr>
          <w:lang w:val="en-US"/>
        </w:rPr>
        <w:t xml:space="preserve"> </w:t>
      </w:r>
      <w:r w:rsidR="00A62C2C">
        <w:rPr>
          <w:lang w:val="en-US"/>
        </w:rPr>
        <w:t>V</w:t>
      </w:r>
      <w:r w:rsidR="00A62C2C" w:rsidRPr="00AF1B3A">
        <w:rPr>
          <w:lang w:val="en-US"/>
        </w:rPr>
        <w:t xml:space="preserve">., </w:t>
      </w:r>
      <w:proofErr w:type="spellStart"/>
      <w:r w:rsidR="00A62C2C">
        <w:rPr>
          <w:lang w:val="en-US"/>
        </w:rPr>
        <w:t>Koungolos</w:t>
      </w:r>
      <w:proofErr w:type="spellEnd"/>
      <w:r w:rsidR="00A62C2C" w:rsidRPr="00AF1B3A">
        <w:rPr>
          <w:lang w:val="en-US"/>
        </w:rPr>
        <w:t xml:space="preserve"> </w:t>
      </w:r>
      <w:r w:rsidR="00A62C2C">
        <w:rPr>
          <w:lang w:val="en-US"/>
        </w:rPr>
        <w:t>A</w:t>
      </w:r>
      <w:r w:rsidR="00A62C2C" w:rsidRPr="00AF1B3A">
        <w:rPr>
          <w:lang w:val="en-US"/>
        </w:rPr>
        <w:t xml:space="preserve">., </w:t>
      </w:r>
      <w:r w:rsidR="00A62C2C">
        <w:rPr>
          <w:lang w:val="en-US"/>
        </w:rPr>
        <w:t>Beriatos</w:t>
      </w:r>
      <w:r w:rsidR="00A62C2C" w:rsidRPr="00AF1B3A">
        <w:rPr>
          <w:lang w:val="en-US"/>
        </w:rPr>
        <w:t xml:space="preserve"> </w:t>
      </w:r>
      <w:r w:rsidR="00A62C2C">
        <w:rPr>
          <w:lang w:val="en-US"/>
        </w:rPr>
        <w:t>H</w:t>
      </w:r>
      <w:r w:rsidR="00A62C2C" w:rsidRPr="00AF1B3A">
        <w:rPr>
          <w:lang w:val="en-US"/>
        </w:rPr>
        <w:t xml:space="preserve">., </w:t>
      </w:r>
      <w:r w:rsidR="00A62C2C">
        <w:rPr>
          <w:lang w:val="en-US"/>
        </w:rPr>
        <w:t>Oikonomou</w:t>
      </w:r>
      <w:r w:rsidR="00A62C2C" w:rsidRPr="00AF1B3A">
        <w:rPr>
          <w:lang w:val="en-US"/>
        </w:rPr>
        <w:t xml:space="preserve"> </w:t>
      </w:r>
      <w:r w:rsidR="00A62C2C">
        <w:rPr>
          <w:lang w:val="en-US"/>
        </w:rPr>
        <w:t>D</w:t>
      </w:r>
      <w:r w:rsidR="00A62C2C" w:rsidRPr="00AF1B3A">
        <w:rPr>
          <w:lang w:val="en-US"/>
        </w:rPr>
        <w:t xml:space="preserve">., </w:t>
      </w:r>
      <w:r w:rsidR="00A62C2C">
        <w:rPr>
          <w:lang w:val="en-US"/>
        </w:rPr>
        <w:t>Petrakos</w:t>
      </w:r>
      <w:r w:rsidR="00A62C2C" w:rsidRPr="00AF1B3A">
        <w:rPr>
          <w:lang w:val="en-US"/>
        </w:rPr>
        <w:t xml:space="preserve"> </w:t>
      </w:r>
      <w:r w:rsidR="00A62C2C">
        <w:rPr>
          <w:lang w:val="en-US"/>
        </w:rPr>
        <w:t>G</w:t>
      </w:r>
      <w:r w:rsidR="00A62C2C" w:rsidRPr="00AF1B3A">
        <w:rPr>
          <w:lang w:val="en-US"/>
        </w:rPr>
        <w:t>. (</w:t>
      </w:r>
      <w:proofErr w:type="spellStart"/>
      <w:r w:rsidR="00A62C2C">
        <w:rPr>
          <w:lang w:val="en-US"/>
        </w:rPr>
        <w:t>eds</w:t>
      </w:r>
      <w:proofErr w:type="spellEnd"/>
      <w:r w:rsidR="00A62C2C" w:rsidRPr="00AF1B3A">
        <w:rPr>
          <w:lang w:val="en-US"/>
        </w:rPr>
        <w:t xml:space="preserve">) </w:t>
      </w:r>
      <w:r w:rsidR="00CC5E64" w:rsidRPr="00AF1B3A">
        <w:rPr>
          <w:lang w:val="en-US"/>
        </w:rPr>
        <w:t xml:space="preserve"> </w:t>
      </w:r>
      <w:proofErr w:type="spellStart"/>
      <w:r w:rsidR="00AF1B3A">
        <w:rPr>
          <w:i/>
          <w:lang w:val="en-US"/>
        </w:rPr>
        <w:t>Procceedings</w:t>
      </w:r>
      <w:proofErr w:type="spellEnd"/>
      <w:r w:rsidR="00AF1B3A" w:rsidRPr="00AF1B3A">
        <w:rPr>
          <w:i/>
          <w:lang w:val="en-US"/>
        </w:rPr>
        <w:t xml:space="preserve"> </w:t>
      </w:r>
      <w:r w:rsidR="00AF1B3A">
        <w:rPr>
          <w:i/>
          <w:lang w:val="en-US"/>
        </w:rPr>
        <w:t>of</w:t>
      </w:r>
      <w:r w:rsidR="00AF1B3A" w:rsidRPr="00AF1B3A">
        <w:rPr>
          <w:i/>
          <w:lang w:val="en-US"/>
        </w:rPr>
        <w:t xml:space="preserve"> </w:t>
      </w:r>
      <w:r w:rsidR="00AF1B3A">
        <w:rPr>
          <w:i/>
          <w:lang w:val="en-US"/>
        </w:rPr>
        <w:t>the</w:t>
      </w:r>
      <w:r w:rsidR="00AF1B3A" w:rsidRPr="00AF1B3A">
        <w:rPr>
          <w:i/>
          <w:lang w:val="en-US"/>
        </w:rPr>
        <w:t xml:space="preserve"> </w:t>
      </w:r>
      <w:r w:rsidR="00AF1B3A" w:rsidRPr="00AF1B3A">
        <w:rPr>
          <w:rFonts w:ascii="Times New Roman" w:hAnsi="Times New Roman" w:cs="Times New Roman"/>
          <w:i/>
          <w:lang w:val="en-US"/>
        </w:rPr>
        <w:t>2</w:t>
      </w:r>
      <w:r w:rsidR="00AF1B3A" w:rsidRPr="00AF1B3A">
        <w:rPr>
          <w:rFonts w:ascii="Times New Roman" w:hAnsi="Times New Roman" w:cs="Times New Roman"/>
          <w:i/>
          <w:vertAlign w:val="superscript"/>
          <w:lang w:val="en-US"/>
        </w:rPr>
        <w:t>nd</w:t>
      </w:r>
      <w:r w:rsidR="00AF1B3A" w:rsidRPr="00AF1B3A">
        <w:rPr>
          <w:rFonts w:ascii="Times New Roman" w:hAnsi="Times New Roman" w:cs="Times New Roman"/>
          <w:i/>
          <w:lang w:val="en-US"/>
        </w:rPr>
        <w:t xml:space="preserve"> PanHellenic Congress of Town and Regional Planning and Regional Development</w:t>
      </w:r>
      <w:r w:rsidR="00AF1B3A">
        <w:rPr>
          <w:rFonts w:ascii="Times New Roman" w:hAnsi="Times New Roman" w:cs="Times New Roman"/>
          <w:i/>
          <w:lang w:val="en-US"/>
        </w:rPr>
        <w:t>, Volos</w:t>
      </w:r>
      <w:r w:rsidR="00823472" w:rsidRPr="00AF1B3A">
        <w:rPr>
          <w:i/>
          <w:lang w:val="en-US"/>
        </w:rPr>
        <w:t xml:space="preserve"> 24-27.09.2009</w:t>
      </w:r>
      <w:r w:rsidR="00823472" w:rsidRPr="00AF1B3A">
        <w:rPr>
          <w:lang w:val="en-US"/>
        </w:rPr>
        <w:t xml:space="preserve">, </w:t>
      </w:r>
      <w:r w:rsidR="00AF1B3A">
        <w:rPr>
          <w:rFonts w:ascii="Times New Roman" w:hAnsi="Times New Roman"/>
          <w:lang w:val="en-US"/>
        </w:rPr>
        <w:t>Volos</w:t>
      </w:r>
      <w:r w:rsidR="00AF1B3A" w:rsidRPr="00FC7E0D">
        <w:rPr>
          <w:rFonts w:ascii="Times New Roman" w:hAnsi="Times New Roman"/>
          <w:lang w:val="en-US"/>
        </w:rPr>
        <w:t xml:space="preserve">: </w:t>
      </w:r>
      <w:r w:rsidR="00AF1B3A" w:rsidRPr="005E3A12">
        <w:rPr>
          <w:rFonts w:ascii="Times New Roman" w:hAnsi="Times New Roman"/>
          <w:lang w:val="en-US"/>
        </w:rPr>
        <w:t>University of Thessaly Press</w:t>
      </w:r>
      <w:r w:rsidR="00AF1B3A" w:rsidRPr="00FC7E0D">
        <w:rPr>
          <w:rFonts w:ascii="Times New Roman" w:hAnsi="Times New Roman"/>
          <w:lang w:val="en-US"/>
        </w:rPr>
        <w:t>, 200</w:t>
      </w:r>
      <w:r w:rsidR="00AF1B3A">
        <w:rPr>
          <w:rFonts w:ascii="Times New Roman" w:hAnsi="Times New Roman"/>
          <w:lang w:val="en-US"/>
        </w:rPr>
        <w:t>9</w:t>
      </w:r>
      <w:r w:rsidR="00040C17" w:rsidRPr="00AF1B3A">
        <w:rPr>
          <w:lang w:val="en-US"/>
        </w:rPr>
        <w:t xml:space="preserve">, </w:t>
      </w:r>
      <w:r w:rsidR="00AF1B3A">
        <w:rPr>
          <w:lang w:val="en-US"/>
        </w:rPr>
        <w:t>vol.</w:t>
      </w:r>
      <w:r w:rsidR="00040C17" w:rsidRPr="00AF1B3A">
        <w:rPr>
          <w:lang w:val="en-US"/>
        </w:rPr>
        <w:t xml:space="preserve"> </w:t>
      </w:r>
      <w:r w:rsidR="00040C17" w:rsidRPr="0025270B">
        <w:t>Ι</w:t>
      </w:r>
      <w:r w:rsidR="00040C17" w:rsidRPr="00AF1B3A">
        <w:rPr>
          <w:lang w:val="en-US"/>
        </w:rPr>
        <w:t xml:space="preserve">, </w:t>
      </w:r>
      <w:r w:rsidR="00AF1B3A" w:rsidRPr="00D37667">
        <w:rPr>
          <w:lang w:val="en-US"/>
        </w:rPr>
        <w:t>pp</w:t>
      </w:r>
      <w:r w:rsidR="00040C17" w:rsidRPr="00AF1B3A">
        <w:rPr>
          <w:lang w:val="en-US"/>
        </w:rPr>
        <w:t>.</w:t>
      </w:r>
      <w:r w:rsidR="00376F95">
        <w:rPr>
          <w:lang w:val="en-US"/>
        </w:rPr>
        <w:t>:</w:t>
      </w:r>
      <w:r w:rsidR="00040C17" w:rsidRPr="00AF1B3A">
        <w:rPr>
          <w:lang w:val="en-US"/>
        </w:rPr>
        <w:t xml:space="preserve"> 365-</w:t>
      </w:r>
      <w:r w:rsidR="00826E84" w:rsidRPr="00AF1B3A">
        <w:rPr>
          <w:lang w:val="en-US"/>
        </w:rPr>
        <w:t>372</w:t>
      </w:r>
      <w:r w:rsidR="006436E1" w:rsidRPr="00AF1B3A">
        <w:rPr>
          <w:lang w:val="en-US"/>
        </w:rPr>
        <w:t xml:space="preserve"> </w:t>
      </w:r>
      <w:r w:rsidR="008F301F">
        <w:rPr>
          <w:rFonts w:ascii="Times New Roman" w:hAnsi="Times New Roman"/>
          <w:lang w:val="en-US"/>
        </w:rPr>
        <w:t xml:space="preserve">(in Greek; </w:t>
      </w:r>
      <w:r w:rsidR="00376F95">
        <w:rPr>
          <w:lang w:val="en-US"/>
        </w:rPr>
        <w:t>see</w:t>
      </w:r>
      <w:r w:rsidR="006436E1" w:rsidRPr="00D37667">
        <w:rPr>
          <w:lang w:val="en-US"/>
        </w:rPr>
        <w:t xml:space="preserve"> </w:t>
      </w:r>
      <w:r w:rsidRPr="00D37667">
        <w:rPr>
          <w:lang w:val="en-US"/>
        </w:rPr>
        <w:t>2</w:t>
      </w:r>
      <w:r w:rsidR="006436E1" w:rsidRPr="00D37667">
        <w:rPr>
          <w:lang w:val="en-US"/>
        </w:rPr>
        <w:t>.2</w:t>
      </w:r>
      <w:r w:rsidRPr="00D37667">
        <w:rPr>
          <w:lang w:val="en-US"/>
        </w:rPr>
        <w:t>7</w:t>
      </w:r>
      <w:r w:rsidR="006436E1" w:rsidRPr="00D37667">
        <w:rPr>
          <w:lang w:val="en-US"/>
        </w:rPr>
        <w:t>)</w:t>
      </w:r>
      <w:r w:rsidR="006436E1" w:rsidRPr="00D37667">
        <w:rPr>
          <w:sz w:val="21"/>
          <w:szCs w:val="21"/>
          <w:lang w:val="en-US"/>
        </w:rPr>
        <w:t>.</w:t>
      </w:r>
    </w:p>
    <w:p w:rsidR="00260B78" w:rsidRPr="00857ACF" w:rsidRDefault="00260B78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="004B08FE" w:rsidRPr="00953B9E">
        <w:rPr>
          <w:rFonts w:ascii="Times New Roman" w:hAnsi="Times New Roman"/>
          <w:b/>
          <w:sz w:val="24"/>
          <w:szCs w:val="24"/>
          <w:lang w:val="en-US"/>
        </w:rPr>
        <w:t>33</w:t>
      </w:r>
      <w:r w:rsidR="000B45BC" w:rsidRPr="00D37667">
        <w:rPr>
          <w:rFonts w:ascii="Times New Roman" w:hAnsi="Times New Roman"/>
          <w:sz w:val="24"/>
          <w:szCs w:val="24"/>
          <w:lang w:val="en-US"/>
        </w:rPr>
        <w:t>.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Thessaloniki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as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node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spatial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systems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under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transformation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From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20</w:t>
      </w:r>
      <w:r w:rsidR="008F301F" w:rsidRPr="008F301F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th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to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21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th</w:t>
      </w:r>
      <w:r w:rsidR="008F301F" w:rsidRPr="00857A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F301F" w:rsidRPr="008F301F">
        <w:rPr>
          <w:rFonts w:ascii="Times New Roman" w:hAnsi="Times New Roman"/>
          <w:b/>
          <w:i/>
          <w:sz w:val="24"/>
          <w:szCs w:val="24"/>
          <w:lang w:val="en-US"/>
        </w:rPr>
        <w:t>century</w:t>
      </w:r>
      <w:r w:rsidR="00791BEE" w:rsidRPr="00857AC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F301F">
        <w:rPr>
          <w:rFonts w:ascii="Times New Roman" w:hAnsi="Times New Roman"/>
          <w:sz w:val="24"/>
          <w:szCs w:val="24"/>
          <w:lang w:val="en-US"/>
        </w:rPr>
        <w:t>in</w:t>
      </w:r>
      <w:r w:rsidR="008F301F" w:rsidRPr="00857A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01F">
        <w:rPr>
          <w:rFonts w:ascii="Times New Roman" w:hAnsi="Times New Roman"/>
          <w:sz w:val="24"/>
          <w:szCs w:val="24"/>
          <w:lang w:val="en-US"/>
        </w:rPr>
        <w:t>Beriatos</w:t>
      </w:r>
      <w:r w:rsidR="008F301F" w:rsidRPr="00857A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7ACF">
        <w:rPr>
          <w:rFonts w:ascii="Times New Roman" w:hAnsi="Times New Roman"/>
          <w:sz w:val="24"/>
          <w:szCs w:val="24"/>
          <w:lang w:val="en-US"/>
        </w:rPr>
        <w:t>E</w:t>
      </w:r>
      <w:r w:rsidR="00857ACF" w:rsidRPr="00857A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57ACF">
        <w:rPr>
          <w:rFonts w:ascii="Times New Roman" w:hAnsi="Times New Roman"/>
          <w:sz w:val="24"/>
          <w:szCs w:val="24"/>
          <w:lang w:val="en-US"/>
        </w:rPr>
        <w:t>Papageorgiou</w:t>
      </w:r>
      <w:r w:rsidR="00857ACF" w:rsidRPr="00857A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7ACF">
        <w:rPr>
          <w:rFonts w:ascii="Times New Roman" w:hAnsi="Times New Roman"/>
          <w:sz w:val="24"/>
          <w:szCs w:val="24"/>
          <w:lang w:val="en-US"/>
        </w:rPr>
        <w:t>M</w:t>
      </w:r>
      <w:r w:rsidR="00857ACF" w:rsidRPr="00857ACF">
        <w:rPr>
          <w:rFonts w:ascii="Times New Roman" w:hAnsi="Times New Roman"/>
          <w:sz w:val="24"/>
          <w:szCs w:val="24"/>
          <w:lang w:val="en-US"/>
        </w:rPr>
        <w:t>. (</w:t>
      </w:r>
      <w:proofErr w:type="spellStart"/>
      <w:r w:rsidR="00857ACF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857ACF" w:rsidRPr="00857ACF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57ACF" w:rsidRPr="00857ACF">
        <w:rPr>
          <w:rFonts w:ascii="Times New Roman" w:hAnsi="Times New Roman"/>
          <w:i/>
          <w:sz w:val="24"/>
          <w:szCs w:val="24"/>
          <w:lang w:val="en-US"/>
        </w:rPr>
        <w:t xml:space="preserve">Regional Development- Urban Planning </w:t>
      </w:r>
      <w:r w:rsidR="00857ACF">
        <w:rPr>
          <w:rFonts w:ascii="Times New Roman" w:hAnsi="Times New Roman"/>
          <w:i/>
          <w:sz w:val="24"/>
          <w:szCs w:val="24"/>
          <w:lang w:val="en-US"/>
        </w:rPr>
        <w:t>-</w:t>
      </w:r>
      <w:r w:rsidR="00857ACF" w:rsidRPr="00857ACF">
        <w:rPr>
          <w:rFonts w:ascii="Times New Roman" w:hAnsi="Times New Roman"/>
          <w:i/>
          <w:sz w:val="24"/>
          <w:szCs w:val="24"/>
          <w:lang w:val="en-US"/>
        </w:rPr>
        <w:t xml:space="preserve"> Environment into the 21</w:t>
      </w:r>
      <w:r w:rsidR="00857ACF" w:rsidRPr="00857AC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st</w:t>
      </w:r>
      <w:r w:rsidR="00857ACF" w:rsidRPr="00857ACF">
        <w:rPr>
          <w:rFonts w:ascii="Times New Roman" w:hAnsi="Times New Roman"/>
          <w:i/>
          <w:sz w:val="24"/>
          <w:szCs w:val="24"/>
          <w:lang w:val="en-US"/>
        </w:rPr>
        <w:t xml:space="preserve"> Century: Greece</w:t>
      </w:r>
      <w:r w:rsidR="00857A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57ACF">
        <w:rPr>
          <w:rFonts w:ascii="Times New Roman" w:hAnsi="Times New Roman"/>
          <w:sz w:val="24"/>
          <w:szCs w:val="24"/>
          <w:lang w:val="en-US"/>
        </w:rPr>
        <w:t>-</w:t>
      </w:r>
      <w:r w:rsidR="00857ACF" w:rsidRPr="00857ACF">
        <w:rPr>
          <w:rFonts w:ascii="Times New Roman" w:hAnsi="Times New Roman"/>
          <w:i/>
          <w:lang w:val="en-US"/>
        </w:rPr>
        <w:t xml:space="preserve"> </w:t>
      </w:r>
      <w:r w:rsidR="00857ACF" w:rsidRPr="00857ACF">
        <w:rPr>
          <w:rFonts w:ascii="Times New Roman" w:hAnsi="Times New Roman"/>
          <w:i/>
          <w:sz w:val="24"/>
          <w:szCs w:val="24"/>
          <w:lang w:val="en-US"/>
        </w:rPr>
        <w:t>Mediterranean</w:t>
      </w:r>
      <w:r w:rsidR="00493E45" w:rsidRPr="00857ACF">
        <w:rPr>
          <w:rFonts w:ascii="Times New Roman" w:hAnsi="Times New Roman"/>
          <w:sz w:val="24"/>
          <w:szCs w:val="24"/>
          <w:lang w:val="en-US"/>
        </w:rPr>
        <w:t>,</w:t>
      </w:r>
      <w:r w:rsidR="007F723A" w:rsidRPr="00857ACF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1" w:name="OLE_LINK1"/>
      <w:bookmarkStart w:id="2" w:name="OLE_LINK2"/>
      <w:r w:rsidR="00857ACF">
        <w:rPr>
          <w:rFonts w:ascii="Times New Roman" w:hAnsi="Times New Roman"/>
          <w:sz w:val="24"/>
          <w:lang w:val="en-US"/>
        </w:rPr>
        <w:t>Volos</w:t>
      </w:r>
      <w:r w:rsidR="00857ACF" w:rsidRPr="00FC7E0D">
        <w:rPr>
          <w:rFonts w:ascii="Times New Roman" w:hAnsi="Times New Roman"/>
          <w:sz w:val="24"/>
          <w:lang w:val="en-US"/>
        </w:rPr>
        <w:t xml:space="preserve">: </w:t>
      </w:r>
      <w:r w:rsidR="00857ACF"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="00857ACF" w:rsidRPr="00FC7E0D">
        <w:rPr>
          <w:rFonts w:ascii="Times New Roman" w:hAnsi="Times New Roman"/>
          <w:sz w:val="24"/>
          <w:lang w:val="en-US"/>
        </w:rPr>
        <w:t xml:space="preserve">, </w:t>
      </w:r>
      <w:r w:rsidR="00745026" w:rsidRPr="00857ACF">
        <w:rPr>
          <w:rFonts w:ascii="Times New Roman" w:hAnsi="Times New Roman"/>
          <w:sz w:val="24"/>
          <w:szCs w:val="24"/>
          <w:lang w:val="en-US"/>
        </w:rPr>
        <w:t xml:space="preserve">2010, </w:t>
      </w:r>
      <w:proofErr w:type="spellStart"/>
      <w:r w:rsidR="00745026" w:rsidRPr="00E706CA">
        <w:rPr>
          <w:rFonts w:ascii="Times New Roman" w:hAnsi="Times New Roman"/>
          <w:sz w:val="24"/>
          <w:szCs w:val="24"/>
          <w:lang w:val="el-GR"/>
        </w:rPr>
        <w:t>σελ</w:t>
      </w:r>
      <w:proofErr w:type="spellEnd"/>
      <w:r w:rsidR="00745026" w:rsidRPr="00857ACF">
        <w:rPr>
          <w:rFonts w:ascii="Times New Roman" w:hAnsi="Times New Roman"/>
          <w:sz w:val="24"/>
          <w:szCs w:val="24"/>
          <w:lang w:val="en-US"/>
        </w:rPr>
        <w:t>. 425-438</w:t>
      </w:r>
      <w:bookmarkEnd w:id="1"/>
      <w:bookmarkEnd w:id="2"/>
      <w:r w:rsidR="00073334" w:rsidRPr="00857ACF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4765AD">
        <w:rPr>
          <w:rFonts w:ascii="Times New Roman" w:hAnsi="Times New Roman"/>
          <w:sz w:val="24"/>
          <w:szCs w:val="24"/>
          <w:lang w:val="en-US"/>
        </w:rPr>
        <w:t>in Greek</w:t>
      </w:r>
      <w:r w:rsidR="004765AD">
        <w:rPr>
          <w:rFonts w:ascii="Times New Roman" w:hAnsi="Times New Roman"/>
          <w:lang w:val="en-US"/>
        </w:rPr>
        <w:t xml:space="preserve">; </w:t>
      </w:r>
      <w:r w:rsidR="00857ACF">
        <w:rPr>
          <w:rFonts w:ascii="Times New Roman" w:hAnsi="Times New Roman"/>
          <w:sz w:val="24"/>
          <w:szCs w:val="24"/>
          <w:lang w:val="en-US"/>
        </w:rPr>
        <w:t>see</w:t>
      </w:r>
      <w:r w:rsidR="00073334" w:rsidRPr="00857A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7ACF"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="00073334" w:rsidRPr="00857ACF">
        <w:rPr>
          <w:rFonts w:ascii="Times New Roman" w:hAnsi="Times New Roman"/>
          <w:sz w:val="24"/>
          <w:szCs w:val="24"/>
          <w:lang w:val="en-US"/>
        </w:rPr>
        <w:t>2.28</w:t>
      </w:r>
      <w:r w:rsidR="00791BEE" w:rsidRPr="00857ACF">
        <w:rPr>
          <w:rFonts w:ascii="Times New Roman" w:hAnsi="Times New Roman"/>
          <w:sz w:val="24"/>
          <w:szCs w:val="24"/>
          <w:lang w:val="en-US"/>
        </w:rPr>
        <w:t>)</w:t>
      </w:r>
      <w:r w:rsidR="00B700D5" w:rsidRPr="00857ACF">
        <w:rPr>
          <w:rFonts w:ascii="Times New Roman" w:hAnsi="Times New Roman"/>
          <w:sz w:val="24"/>
          <w:szCs w:val="24"/>
          <w:lang w:val="en-US"/>
        </w:rPr>
        <w:t>.</w:t>
      </w:r>
      <w:r w:rsidRPr="00857A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179F" w:rsidRPr="008446E1" w:rsidRDefault="00D1179F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ED3155">
        <w:rPr>
          <w:rFonts w:ascii="Times New Roman" w:hAnsi="Times New Roman"/>
          <w:sz w:val="24"/>
          <w:szCs w:val="24"/>
          <w:lang w:val="en-US"/>
        </w:rPr>
        <w:t>3.</w:t>
      </w:r>
      <w:r w:rsidR="004B08FE" w:rsidRPr="00953B9E">
        <w:rPr>
          <w:rFonts w:ascii="Times New Roman" w:hAnsi="Times New Roman"/>
          <w:b/>
          <w:sz w:val="24"/>
          <w:szCs w:val="24"/>
          <w:lang w:val="en-US"/>
        </w:rPr>
        <w:t>34</w:t>
      </w:r>
      <w:r w:rsidRPr="00ED315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Front</w:t>
      </w:r>
      <w:r w:rsidRPr="008446E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Page</w:t>
      </w:r>
      <w:r w:rsidRPr="008446E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Planning</w:t>
      </w:r>
      <w:r w:rsidRPr="008446E1">
        <w:rPr>
          <w:rFonts w:ascii="Times New Roman" w:hAnsi="Times New Roman"/>
          <w:sz w:val="24"/>
          <w:szCs w:val="24"/>
        </w:rPr>
        <w:t xml:space="preserve">, </w:t>
      </w:r>
      <w:r w:rsidR="00F2678A">
        <w:rPr>
          <w:rFonts w:ascii="Times New Roman" w:hAnsi="Times New Roman"/>
          <w:sz w:val="24"/>
          <w:szCs w:val="24"/>
          <w:lang w:val="en-US"/>
        </w:rPr>
        <w:t>in</w:t>
      </w:r>
      <w:r w:rsidR="00F90E18" w:rsidRPr="008446E1">
        <w:rPr>
          <w:rFonts w:ascii="Times New Roman" w:hAnsi="Times New Roman"/>
          <w:sz w:val="24"/>
          <w:szCs w:val="24"/>
        </w:rPr>
        <w:t xml:space="preserve"> </w:t>
      </w:r>
      <w:r w:rsidR="00F90E18" w:rsidRPr="00E706CA">
        <w:rPr>
          <w:rFonts w:ascii="Times New Roman" w:hAnsi="Times New Roman"/>
          <w:i/>
          <w:sz w:val="24"/>
          <w:szCs w:val="24"/>
          <w:lang w:val="en-US"/>
        </w:rPr>
        <w:t>Space</w:t>
      </w:r>
      <w:r w:rsidR="00F90E18" w:rsidRPr="008446E1">
        <w:rPr>
          <w:rFonts w:ascii="Times New Roman" w:hAnsi="Times New Roman"/>
          <w:i/>
          <w:sz w:val="24"/>
          <w:szCs w:val="24"/>
        </w:rPr>
        <w:t xml:space="preserve"> </w:t>
      </w:r>
      <w:r w:rsidR="00F90E18" w:rsidRPr="00E706CA">
        <w:rPr>
          <w:rFonts w:ascii="Times New Roman" w:hAnsi="Times New Roman"/>
          <w:i/>
          <w:sz w:val="24"/>
          <w:szCs w:val="24"/>
          <w:lang w:val="en-US"/>
        </w:rPr>
        <w:t>is</w:t>
      </w:r>
      <w:r w:rsidR="00F90E18" w:rsidRPr="008446E1">
        <w:rPr>
          <w:rFonts w:ascii="Times New Roman" w:hAnsi="Times New Roman"/>
          <w:i/>
          <w:sz w:val="24"/>
          <w:szCs w:val="24"/>
        </w:rPr>
        <w:t xml:space="preserve"> </w:t>
      </w:r>
      <w:r w:rsidR="00F90E18" w:rsidRPr="00E706CA">
        <w:rPr>
          <w:rFonts w:ascii="Times New Roman" w:hAnsi="Times New Roman"/>
          <w:i/>
          <w:sz w:val="24"/>
          <w:szCs w:val="24"/>
          <w:lang w:val="en-US"/>
        </w:rPr>
        <w:t>Luxury</w:t>
      </w:r>
      <w:r w:rsidR="00F90E18" w:rsidRPr="008446E1">
        <w:rPr>
          <w:rFonts w:ascii="Times New Roman" w:hAnsi="Times New Roman"/>
          <w:i/>
          <w:sz w:val="24"/>
          <w:szCs w:val="24"/>
        </w:rPr>
        <w:t>,</w:t>
      </w:r>
      <w:r w:rsidR="00F90E18" w:rsidRPr="008446E1">
        <w:rPr>
          <w:rFonts w:ascii="Times New Roman" w:hAnsi="Times New Roman"/>
          <w:sz w:val="24"/>
          <w:szCs w:val="24"/>
        </w:rPr>
        <w:t xml:space="preserve"> </w:t>
      </w:r>
      <w:r w:rsidRPr="008446E1">
        <w:rPr>
          <w:rFonts w:ascii="Times New Roman" w:hAnsi="Times New Roman"/>
          <w:sz w:val="24"/>
          <w:szCs w:val="24"/>
        </w:rPr>
        <w:t>24</w:t>
      </w:r>
      <w:proofErr w:type="spellStart"/>
      <w:r w:rsidRPr="00E706CA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proofErr w:type="spellEnd"/>
      <w:r w:rsidRPr="008446E1">
        <w:rPr>
          <w:rFonts w:ascii="Times New Roman" w:hAnsi="Times New Roman"/>
          <w:sz w:val="24"/>
          <w:szCs w:val="24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-US"/>
        </w:rPr>
        <w:t>AESOP</w:t>
      </w:r>
      <w:r w:rsidRPr="008446E1">
        <w:rPr>
          <w:rFonts w:ascii="Times New Roman" w:hAnsi="Times New Roman"/>
          <w:sz w:val="24"/>
          <w:szCs w:val="24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-US"/>
        </w:rPr>
        <w:t>Annual</w:t>
      </w:r>
      <w:r w:rsidRPr="008446E1">
        <w:rPr>
          <w:rFonts w:ascii="Times New Roman" w:hAnsi="Times New Roman"/>
          <w:sz w:val="24"/>
          <w:szCs w:val="24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-US"/>
        </w:rPr>
        <w:t>Conference</w:t>
      </w:r>
      <w:r w:rsidR="00F90E18" w:rsidRPr="008446E1">
        <w:rPr>
          <w:rFonts w:ascii="Times New Roman" w:hAnsi="Times New Roman"/>
          <w:sz w:val="24"/>
          <w:szCs w:val="24"/>
        </w:rPr>
        <w:t xml:space="preserve"> 2010, </w:t>
      </w:r>
      <w:proofErr w:type="spellStart"/>
      <w:r w:rsidR="00F90E18" w:rsidRPr="00E706CA">
        <w:rPr>
          <w:rFonts w:ascii="Times New Roman" w:hAnsi="Times New Roman"/>
          <w:sz w:val="24"/>
          <w:szCs w:val="24"/>
          <w:lang w:val="en-US"/>
        </w:rPr>
        <w:t>YTK</w:t>
      </w:r>
      <w:proofErr w:type="spellEnd"/>
      <w:r w:rsidRPr="008446E1">
        <w:rPr>
          <w:rFonts w:ascii="Times New Roman" w:hAnsi="Times New Roman"/>
          <w:sz w:val="24"/>
          <w:szCs w:val="24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"/>
        </w:rPr>
        <w:t>Aalto</w:t>
      </w:r>
      <w:r w:rsidRPr="008446E1">
        <w:rPr>
          <w:rFonts w:ascii="Times New Roman" w:hAnsi="Times New Roman"/>
          <w:sz w:val="24"/>
          <w:szCs w:val="24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"/>
        </w:rPr>
        <w:t>University</w:t>
      </w:r>
      <w:r w:rsidR="00F90E18" w:rsidRPr="008446E1">
        <w:rPr>
          <w:rFonts w:ascii="Times New Roman" w:hAnsi="Times New Roman"/>
          <w:sz w:val="24"/>
          <w:szCs w:val="24"/>
        </w:rPr>
        <w:t>,</w:t>
      </w:r>
      <w:r w:rsidRPr="008446E1">
        <w:rPr>
          <w:rFonts w:ascii="Times New Roman" w:hAnsi="Times New Roman"/>
          <w:sz w:val="24"/>
          <w:szCs w:val="24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"/>
        </w:rPr>
        <w:t>Finland</w:t>
      </w:r>
      <w:r w:rsidR="00F90E18" w:rsidRPr="008446E1">
        <w:rPr>
          <w:rFonts w:ascii="Times New Roman" w:hAnsi="Times New Roman"/>
          <w:sz w:val="24"/>
          <w:szCs w:val="24"/>
        </w:rPr>
        <w:t xml:space="preserve"> (</w:t>
      </w:r>
      <w:r w:rsidR="00F90E18" w:rsidRPr="00E706CA">
        <w:rPr>
          <w:rFonts w:ascii="Times New Roman" w:hAnsi="Times New Roman"/>
          <w:sz w:val="24"/>
          <w:szCs w:val="24"/>
          <w:lang w:val="en"/>
        </w:rPr>
        <w:t>Helsinki</w:t>
      </w:r>
      <w:r w:rsidR="00F90E18" w:rsidRPr="008446E1">
        <w:rPr>
          <w:rFonts w:ascii="Times New Roman" w:hAnsi="Times New Roman"/>
          <w:sz w:val="24"/>
          <w:szCs w:val="24"/>
        </w:rPr>
        <w:t>)</w:t>
      </w:r>
      <w:r w:rsidRPr="008446E1">
        <w:rPr>
          <w:rFonts w:ascii="Times New Roman" w:hAnsi="Times New Roman"/>
          <w:sz w:val="24"/>
          <w:szCs w:val="24"/>
        </w:rPr>
        <w:t xml:space="preserve">, </w:t>
      </w:r>
      <w:r w:rsidRPr="00E706CA">
        <w:rPr>
          <w:rFonts w:ascii="Times New Roman" w:hAnsi="Times New Roman"/>
          <w:sz w:val="24"/>
          <w:szCs w:val="24"/>
          <w:lang w:val="en-US"/>
        </w:rPr>
        <w:t>July</w:t>
      </w:r>
      <w:r w:rsidRPr="008446E1">
        <w:rPr>
          <w:rFonts w:ascii="Times New Roman" w:hAnsi="Times New Roman"/>
          <w:sz w:val="24"/>
          <w:szCs w:val="24"/>
        </w:rPr>
        <w:t xml:space="preserve"> 7-10 2010</w:t>
      </w:r>
      <w:r w:rsidR="00F90E18" w:rsidRPr="008446E1">
        <w:rPr>
          <w:rFonts w:ascii="Times New Roman" w:hAnsi="Times New Roman"/>
          <w:sz w:val="24"/>
          <w:szCs w:val="24"/>
        </w:rPr>
        <w:t>,</w:t>
      </w:r>
      <w:r w:rsidR="005C259D">
        <w:rPr>
          <w:rFonts w:ascii="Times New Roman" w:hAnsi="Times New Roman"/>
          <w:sz w:val="24"/>
          <w:szCs w:val="24"/>
        </w:rPr>
        <w:t xml:space="preserve"> </w:t>
      </w:r>
      <w:r w:rsidR="005C259D" w:rsidRPr="004043CC">
        <w:rPr>
          <w:rFonts w:ascii="Times New Roman" w:hAnsi="Times New Roman"/>
          <w:sz w:val="24"/>
          <w:szCs w:val="24"/>
          <w:lang w:val="en-US"/>
        </w:rPr>
        <w:t>Book</w:t>
      </w:r>
      <w:r w:rsidR="005C259D" w:rsidRPr="008446E1">
        <w:rPr>
          <w:rFonts w:ascii="Times New Roman" w:hAnsi="Times New Roman"/>
          <w:sz w:val="24"/>
          <w:szCs w:val="24"/>
        </w:rPr>
        <w:t xml:space="preserve"> </w:t>
      </w:r>
      <w:r w:rsidR="005C259D" w:rsidRPr="004043CC">
        <w:rPr>
          <w:rFonts w:ascii="Times New Roman" w:hAnsi="Times New Roman"/>
          <w:sz w:val="24"/>
          <w:szCs w:val="24"/>
          <w:lang w:val="en-US"/>
        </w:rPr>
        <w:t>of</w:t>
      </w:r>
      <w:r w:rsidR="005C259D" w:rsidRPr="008446E1">
        <w:rPr>
          <w:rFonts w:ascii="Times New Roman" w:hAnsi="Times New Roman"/>
          <w:sz w:val="24"/>
          <w:szCs w:val="24"/>
        </w:rPr>
        <w:t xml:space="preserve"> </w:t>
      </w:r>
      <w:r w:rsidR="005C259D" w:rsidRPr="004043CC">
        <w:rPr>
          <w:rFonts w:ascii="Times New Roman" w:hAnsi="Times New Roman"/>
          <w:sz w:val="24"/>
          <w:szCs w:val="24"/>
          <w:lang w:val="en-US"/>
        </w:rPr>
        <w:t>Abstracts</w:t>
      </w:r>
      <w:r w:rsidR="005C259D">
        <w:rPr>
          <w:rFonts w:ascii="Times New Roman" w:hAnsi="Times New Roman"/>
          <w:sz w:val="24"/>
          <w:szCs w:val="24"/>
          <w:lang w:val="en-US"/>
        </w:rPr>
        <w:t>,</w:t>
      </w:r>
      <w:r w:rsidR="00F90E18" w:rsidRPr="008446E1">
        <w:rPr>
          <w:rFonts w:ascii="Times New Roman" w:hAnsi="Times New Roman"/>
          <w:sz w:val="24"/>
          <w:szCs w:val="24"/>
        </w:rPr>
        <w:t xml:space="preserve"> </w:t>
      </w:r>
      <w:r w:rsidR="00F90E18" w:rsidRPr="00E706CA">
        <w:rPr>
          <w:rFonts w:ascii="Times New Roman" w:hAnsi="Times New Roman"/>
          <w:sz w:val="24"/>
          <w:szCs w:val="24"/>
          <w:lang w:val="en-US"/>
        </w:rPr>
        <w:t>pp</w:t>
      </w:r>
      <w:r w:rsidR="001B347A" w:rsidRPr="008446E1">
        <w:rPr>
          <w:rFonts w:ascii="Times New Roman" w:hAnsi="Times New Roman"/>
          <w:sz w:val="24"/>
          <w:szCs w:val="24"/>
        </w:rPr>
        <w:t>.</w:t>
      </w:r>
      <w:r w:rsidR="00F90E18" w:rsidRPr="008446E1">
        <w:rPr>
          <w:rFonts w:ascii="Times New Roman" w:hAnsi="Times New Roman"/>
          <w:sz w:val="24"/>
          <w:szCs w:val="24"/>
        </w:rPr>
        <w:t xml:space="preserve"> 383-384</w:t>
      </w:r>
      <w:r w:rsidRPr="008446E1">
        <w:rPr>
          <w:rFonts w:ascii="Times New Roman" w:hAnsi="Times New Roman"/>
          <w:sz w:val="24"/>
          <w:szCs w:val="24"/>
        </w:rPr>
        <w:t xml:space="preserve"> </w:t>
      </w:r>
      <w:r w:rsidR="00F90E18" w:rsidRPr="008446E1">
        <w:rPr>
          <w:rFonts w:ascii="Times New Roman" w:hAnsi="Times New Roman"/>
          <w:sz w:val="24"/>
          <w:szCs w:val="24"/>
        </w:rPr>
        <w:t>(</w:t>
      </w:r>
      <w:r w:rsidR="00F2678A">
        <w:rPr>
          <w:rFonts w:ascii="Times New Roman" w:hAnsi="Times New Roman"/>
          <w:sz w:val="24"/>
          <w:szCs w:val="24"/>
          <w:lang w:val="en-US"/>
        </w:rPr>
        <w:t>see</w:t>
      </w:r>
      <w:r w:rsidR="001B347A" w:rsidRPr="008446E1">
        <w:rPr>
          <w:rFonts w:ascii="Times New Roman" w:hAnsi="Times New Roman"/>
          <w:sz w:val="24"/>
          <w:szCs w:val="24"/>
        </w:rPr>
        <w:t xml:space="preserve"> 2.29</w:t>
      </w:r>
      <w:r w:rsidRPr="008446E1">
        <w:rPr>
          <w:rFonts w:ascii="Times New Roman" w:hAnsi="Times New Roman"/>
          <w:sz w:val="24"/>
          <w:szCs w:val="24"/>
        </w:rPr>
        <w:t xml:space="preserve">). </w:t>
      </w:r>
    </w:p>
    <w:p w:rsidR="004614D9" w:rsidRPr="00D37667" w:rsidRDefault="004614D9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b/>
          <w:sz w:val="24"/>
          <w:szCs w:val="24"/>
          <w:lang w:val="en-US"/>
        </w:rPr>
        <w:t>3</w:t>
      </w:r>
      <w:r w:rsidR="004B08FE" w:rsidRPr="00953B9E">
        <w:rPr>
          <w:rFonts w:ascii="Times New Roman" w:hAnsi="Times New Roman"/>
          <w:b/>
          <w:sz w:val="24"/>
          <w:szCs w:val="24"/>
          <w:lang w:val="en-US"/>
        </w:rPr>
        <w:t>5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765AD">
        <w:rPr>
          <w:rFonts w:ascii="Times New Roman" w:hAnsi="Times New Roman"/>
          <w:b/>
          <w:i/>
          <w:sz w:val="24"/>
          <w:szCs w:val="24"/>
          <w:lang w:val="en-US"/>
        </w:rPr>
        <w:t>Front</w:t>
      </w:r>
      <w:r w:rsidR="004765AD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4765AD">
        <w:rPr>
          <w:rFonts w:ascii="Times New Roman" w:hAnsi="Times New Roman"/>
          <w:b/>
          <w:i/>
          <w:sz w:val="24"/>
          <w:szCs w:val="24"/>
          <w:lang w:val="en-US"/>
        </w:rPr>
        <w:t>page</w:t>
      </w:r>
      <w:r w:rsidR="004765AD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4765AD">
        <w:rPr>
          <w:rFonts w:ascii="Times New Roman" w:hAnsi="Times New Roman"/>
          <w:b/>
          <w:i/>
          <w:sz w:val="24"/>
          <w:szCs w:val="24"/>
          <w:lang w:val="en-US"/>
        </w:rPr>
        <w:t>Layout</w:t>
      </w:r>
      <w:r w:rsidR="00154489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Space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its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Production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in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Front</w:t>
      </w:r>
      <w:r w:rsidR="00FA350E" w:rsidRPr="00FA350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b/>
          <w:i/>
          <w:sz w:val="24"/>
          <w:szCs w:val="24"/>
          <w:lang w:val="en-US"/>
        </w:rPr>
        <w:t>Pages</w:t>
      </w:r>
      <w:r w:rsidR="007F723A" w:rsidRPr="00FA350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="00FA350E">
        <w:rPr>
          <w:rFonts w:ascii="Times New Roman" w:hAnsi="Times New Roman"/>
          <w:sz w:val="24"/>
          <w:szCs w:val="24"/>
          <w:lang w:val="en-US"/>
        </w:rPr>
        <w:t>Dimitriadis</w:t>
      </w:r>
      <w:proofErr w:type="spellEnd"/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sz w:val="24"/>
          <w:szCs w:val="24"/>
          <w:lang w:val="en-US"/>
        </w:rPr>
        <w:t>E</w:t>
      </w:r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A350E">
        <w:rPr>
          <w:rFonts w:ascii="Times New Roman" w:hAnsi="Times New Roman"/>
          <w:sz w:val="24"/>
          <w:szCs w:val="24"/>
          <w:lang w:val="en-US"/>
        </w:rPr>
        <w:t>P</w:t>
      </w:r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FA350E">
        <w:rPr>
          <w:rFonts w:ascii="Times New Roman" w:hAnsi="Times New Roman"/>
          <w:sz w:val="24"/>
          <w:szCs w:val="24"/>
          <w:lang w:val="en-US"/>
        </w:rPr>
        <w:t>Kafkalas</w:t>
      </w:r>
      <w:proofErr w:type="spellEnd"/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sz w:val="24"/>
          <w:szCs w:val="24"/>
          <w:lang w:val="en-US"/>
        </w:rPr>
        <w:t>G</w:t>
      </w:r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FA350E">
        <w:rPr>
          <w:rFonts w:ascii="Times New Roman" w:hAnsi="Times New Roman"/>
          <w:sz w:val="24"/>
          <w:szCs w:val="24"/>
          <w:lang w:val="en-US"/>
        </w:rPr>
        <w:t>Tsoukala</w:t>
      </w:r>
      <w:proofErr w:type="spellEnd"/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350E">
        <w:rPr>
          <w:rFonts w:ascii="Times New Roman" w:hAnsi="Times New Roman"/>
          <w:sz w:val="24"/>
          <w:szCs w:val="24"/>
          <w:lang w:val="en-US"/>
        </w:rPr>
        <w:t>K</w:t>
      </w:r>
      <w:r w:rsidR="00FA350E" w:rsidRPr="00FA350E">
        <w:rPr>
          <w:rFonts w:ascii="Times New Roman" w:hAnsi="Times New Roman"/>
          <w:sz w:val="24"/>
          <w:szCs w:val="24"/>
          <w:lang w:val="en-US"/>
        </w:rPr>
        <w:t>. (</w:t>
      </w:r>
      <w:proofErr w:type="spellStart"/>
      <w:r w:rsidR="00FA350E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FA350E" w:rsidRPr="00FA350E">
        <w:rPr>
          <w:rFonts w:ascii="Times New Roman" w:hAnsi="Times New Roman"/>
          <w:i/>
          <w:sz w:val="24"/>
          <w:szCs w:val="24"/>
          <w:lang w:val="en-US"/>
        </w:rPr>
        <w:t>Logos on Polis</w:t>
      </w:r>
      <w:r w:rsidR="00FA350E" w:rsidRPr="00FA350E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FA350E" w:rsidRPr="00FA350E">
        <w:rPr>
          <w:rFonts w:ascii="Times New Roman" w:hAnsi="Times New Roman"/>
          <w:i/>
          <w:sz w:val="24"/>
          <w:szCs w:val="24"/>
          <w:lang w:val="en-US"/>
        </w:rPr>
        <w:t xml:space="preserve">Honorary Volume for professor A. Ph. </w:t>
      </w:r>
      <w:proofErr w:type="spellStart"/>
      <w:r w:rsidR="00FA350E" w:rsidRPr="00FA350E">
        <w:rPr>
          <w:rFonts w:ascii="Times New Roman" w:hAnsi="Times New Roman"/>
          <w:i/>
          <w:sz w:val="24"/>
          <w:szCs w:val="24"/>
          <w:lang w:val="en-US"/>
        </w:rPr>
        <w:t>Lagopoulo</w:t>
      </w:r>
      <w:r w:rsidR="00FA350E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7F723A" w:rsidRPr="00D3766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E2746">
        <w:rPr>
          <w:rFonts w:ascii="Times New Roman" w:hAnsi="Times New Roman"/>
          <w:sz w:val="24"/>
          <w:szCs w:val="24"/>
          <w:lang w:val="en-US"/>
        </w:rPr>
        <w:t>Thessaloniki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54489">
        <w:rPr>
          <w:rFonts w:ascii="Times New Roman" w:hAnsi="Times New Roman"/>
          <w:sz w:val="24"/>
          <w:szCs w:val="24"/>
          <w:lang w:val="en-US"/>
        </w:rPr>
        <w:t>University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4489">
        <w:rPr>
          <w:rFonts w:ascii="Times New Roman" w:hAnsi="Times New Roman"/>
          <w:sz w:val="24"/>
          <w:szCs w:val="24"/>
          <w:lang w:val="en-US"/>
        </w:rPr>
        <w:t>Studio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4489">
        <w:rPr>
          <w:rFonts w:ascii="Times New Roman" w:hAnsi="Times New Roman"/>
          <w:sz w:val="24"/>
          <w:szCs w:val="24"/>
          <w:lang w:val="en-US"/>
        </w:rPr>
        <w:t>Press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 xml:space="preserve">, 2010, </w:t>
      </w:r>
      <w:r w:rsidR="00FE2746">
        <w:rPr>
          <w:rFonts w:ascii="Times New Roman" w:hAnsi="Times New Roman"/>
          <w:sz w:val="24"/>
          <w:szCs w:val="24"/>
          <w:lang w:val="en-US"/>
        </w:rPr>
        <w:t>pp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>.</w:t>
      </w:r>
      <w:r w:rsidR="00FE2746" w:rsidRPr="00D37667">
        <w:rPr>
          <w:rFonts w:ascii="Times New Roman" w:hAnsi="Times New Roman"/>
          <w:sz w:val="24"/>
          <w:szCs w:val="24"/>
          <w:lang w:val="en-US"/>
        </w:rPr>
        <w:t>: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 xml:space="preserve"> 317-325</w:t>
      </w:r>
      <w:r w:rsidR="00FE2746" w:rsidRPr="00D37667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E2746">
        <w:rPr>
          <w:rFonts w:ascii="Times New Roman" w:hAnsi="Times New Roman"/>
          <w:sz w:val="24"/>
          <w:szCs w:val="24"/>
          <w:lang w:val="en-US"/>
        </w:rPr>
        <w:t>in</w:t>
      </w:r>
      <w:r w:rsidR="00FE2746"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746">
        <w:rPr>
          <w:rFonts w:ascii="Times New Roman" w:hAnsi="Times New Roman"/>
          <w:sz w:val="24"/>
          <w:szCs w:val="24"/>
          <w:lang w:val="en-US"/>
        </w:rPr>
        <w:t>Greek</w:t>
      </w:r>
      <w:r w:rsidR="00FE2746" w:rsidRPr="00D37667">
        <w:rPr>
          <w:rFonts w:ascii="Times New Roman" w:hAnsi="Times New Roman"/>
          <w:sz w:val="24"/>
          <w:szCs w:val="24"/>
          <w:lang w:val="en-US"/>
        </w:rPr>
        <w:t>)</w:t>
      </w:r>
      <w:r w:rsidR="00154489" w:rsidRPr="00D37667">
        <w:rPr>
          <w:rFonts w:ascii="Times New Roman" w:hAnsi="Times New Roman"/>
          <w:sz w:val="24"/>
          <w:szCs w:val="24"/>
          <w:lang w:val="en-US"/>
        </w:rPr>
        <w:t>.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58DA" w:rsidRDefault="00531C9B" w:rsidP="005257AA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DE319D">
        <w:rPr>
          <w:rFonts w:ascii="Times New Roman" w:hAnsi="Times New Roman"/>
          <w:sz w:val="24"/>
          <w:szCs w:val="24"/>
        </w:rPr>
        <w:lastRenderedPageBreak/>
        <w:t>3.</w:t>
      </w:r>
      <w:r w:rsidRPr="00953B9E">
        <w:rPr>
          <w:rFonts w:ascii="Times New Roman" w:hAnsi="Times New Roman"/>
          <w:b/>
          <w:sz w:val="24"/>
          <w:szCs w:val="24"/>
        </w:rPr>
        <w:t>3</w:t>
      </w:r>
      <w:r w:rsidR="004B08FE" w:rsidRPr="00953B9E">
        <w:rPr>
          <w:rFonts w:ascii="Times New Roman" w:hAnsi="Times New Roman"/>
          <w:b/>
          <w:sz w:val="24"/>
          <w:szCs w:val="24"/>
        </w:rPr>
        <w:t>6</w:t>
      </w:r>
      <w:r w:rsidRPr="00DE319D">
        <w:rPr>
          <w:rFonts w:ascii="Times New Roman" w:hAnsi="Times New Roman"/>
          <w:sz w:val="24"/>
          <w:szCs w:val="24"/>
        </w:rPr>
        <w:t xml:space="preserve">. </w:t>
      </w:r>
      <w:r w:rsidR="00971C8E" w:rsidRPr="00971C8E">
        <w:rPr>
          <w:rFonts w:ascii="Times New Roman" w:hAnsi="Times New Roman"/>
          <w:b/>
          <w:i/>
          <w:sz w:val="24"/>
          <w:szCs w:val="24"/>
        </w:rPr>
        <w:t>The European influence on the rhetoric on spatial planning in Greece</w:t>
      </w:r>
      <w:r w:rsidR="00DE319D" w:rsidRPr="00DE319D">
        <w:rPr>
          <w:rFonts w:ascii="Times New Roman" w:hAnsi="Times New Roman"/>
          <w:sz w:val="24"/>
          <w:szCs w:val="24"/>
        </w:rPr>
        <w:t>,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253F92">
        <w:rPr>
          <w:rFonts w:ascii="Times New Roman" w:hAnsi="Times New Roman"/>
          <w:sz w:val="24"/>
          <w:szCs w:val="24"/>
        </w:rPr>
        <w:t>in</w:t>
      </w:r>
      <w:r w:rsidR="00D758DA" w:rsidRPr="00D758DA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World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Planning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Schools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Congress</w:t>
      </w:r>
      <w:r w:rsidR="00971C8E" w:rsidRPr="00971C8E">
        <w:rPr>
          <w:rFonts w:ascii="Times New Roman" w:hAnsi="Times New Roman"/>
          <w:sz w:val="24"/>
          <w:szCs w:val="24"/>
        </w:rPr>
        <w:t xml:space="preserve"> 2011</w:t>
      </w:r>
      <w:r w:rsidR="00757781">
        <w:rPr>
          <w:rFonts w:ascii="Times New Roman" w:hAnsi="Times New Roman"/>
          <w:sz w:val="24"/>
          <w:szCs w:val="24"/>
        </w:rPr>
        <w:t>.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Planning</w:t>
      </w:r>
      <w:r w:rsidR="00971C8E" w:rsidRPr="00971C8E">
        <w:rPr>
          <w:rFonts w:ascii="Times New Roman" w:hAnsi="Times New Roman"/>
          <w:i/>
          <w:sz w:val="24"/>
          <w:szCs w:val="24"/>
        </w:rPr>
        <w:t>’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s</w:t>
      </w:r>
      <w:r w:rsidR="00971C8E" w:rsidRPr="00971C8E">
        <w:rPr>
          <w:rFonts w:ascii="Times New Roman" w:hAnsi="Times New Roman"/>
          <w:i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Future</w:t>
      </w:r>
      <w:r w:rsidR="00971C8E" w:rsidRPr="00971C8E">
        <w:rPr>
          <w:rFonts w:ascii="Times New Roman" w:hAnsi="Times New Roman"/>
          <w:i/>
          <w:sz w:val="24"/>
          <w:szCs w:val="24"/>
        </w:rPr>
        <w:t>-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Futures</w:t>
      </w:r>
      <w:r w:rsidR="00971C8E" w:rsidRPr="00971C8E">
        <w:rPr>
          <w:rFonts w:ascii="Times New Roman" w:hAnsi="Times New Roman"/>
          <w:i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Planning</w:t>
      </w:r>
      <w:r w:rsidR="00971C8E" w:rsidRPr="00971C8E">
        <w:rPr>
          <w:rFonts w:ascii="Times New Roman" w:hAnsi="Times New Roman"/>
          <w:i/>
          <w:sz w:val="24"/>
          <w:szCs w:val="24"/>
        </w:rPr>
        <w:t xml:space="preserve">.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Planning in an Era of Global (Un)Certainty and Transformation</w:t>
      </w:r>
      <w:r w:rsidR="00D758DA" w:rsidRPr="00D758DA">
        <w:rPr>
          <w:rFonts w:ascii="Times New Roman" w:hAnsi="Times New Roman"/>
          <w:sz w:val="24"/>
          <w:szCs w:val="24"/>
        </w:rPr>
        <w:t xml:space="preserve">, </w:t>
      </w:r>
      <w:r w:rsidR="00AE5904" w:rsidRPr="00AE5904">
        <w:rPr>
          <w:rFonts w:ascii="Times New Roman" w:hAnsi="Times New Roman"/>
          <w:i/>
          <w:sz w:val="24"/>
          <w:szCs w:val="24"/>
        </w:rPr>
        <w:t>4-8 July 2011</w:t>
      </w:r>
      <w:r w:rsidR="00AE5904">
        <w:rPr>
          <w:rFonts w:ascii="Times New Roman" w:hAnsi="Times New Roman"/>
          <w:sz w:val="24"/>
          <w:szCs w:val="24"/>
        </w:rPr>
        <w:t>,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Perth</w:t>
      </w:r>
      <w:r w:rsidR="00D758DA">
        <w:rPr>
          <w:rFonts w:ascii="Times New Roman" w:hAnsi="Times New Roman"/>
          <w:sz w:val="24"/>
          <w:szCs w:val="24"/>
          <w:lang w:val="en-US"/>
        </w:rPr>
        <w:t xml:space="preserve"> Convention Exhibition Centre, Perth, Western Australia</w:t>
      </w:r>
      <w:r w:rsidR="00971C8E" w:rsidRPr="00971C8E">
        <w:rPr>
          <w:rFonts w:ascii="Times New Roman" w:hAnsi="Times New Roman"/>
          <w:sz w:val="24"/>
          <w:szCs w:val="24"/>
        </w:rPr>
        <w:t xml:space="preserve">. </w:t>
      </w:r>
      <w:r w:rsidR="00D758DA">
        <w:rPr>
          <w:rFonts w:ascii="Times New Roman" w:hAnsi="Times New Roman"/>
          <w:sz w:val="24"/>
          <w:szCs w:val="24"/>
        </w:rPr>
        <w:t>University of Western Australia (2011)</w:t>
      </w:r>
      <w:r w:rsidR="00AE590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319D">
        <w:rPr>
          <w:rFonts w:ascii="Times New Roman" w:hAnsi="Times New Roman"/>
          <w:sz w:val="24"/>
          <w:szCs w:val="24"/>
          <w:lang w:val="en-US"/>
        </w:rPr>
        <w:t>CD</w:t>
      </w:r>
      <w:r w:rsidR="00DE319D" w:rsidRPr="00DE319D">
        <w:rPr>
          <w:rFonts w:ascii="Times New Roman" w:hAnsi="Times New Roman"/>
          <w:sz w:val="24"/>
          <w:szCs w:val="24"/>
        </w:rPr>
        <w:t>-</w:t>
      </w:r>
      <w:r w:rsidR="00DE319D">
        <w:rPr>
          <w:rFonts w:ascii="Times New Roman" w:hAnsi="Times New Roman"/>
          <w:sz w:val="24"/>
          <w:szCs w:val="24"/>
          <w:lang w:val="en-US"/>
        </w:rPr>
        <w:t>ROM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253F92">
        <w:rPr>
          <w:rFonts w:ascii="Times New Roman" w:hAnsi="Times New Roman"/>
          <w:sz w:val="24"/>
          <w:szCs w:val="24"/>
        </w:rPr>
        <w:t>2011 (</w:t>
      </w:r>
      <w:r w:rsidR="00253F92">
        <w:rPr>
          <w:rFonts w:ascii="Times New Roman" w:hAnsi="Times New Roman"/>
          <w:sz w:val="24"/>
          <w:szCs w:val="24"/>
          <w:lang w:val="en-US"/>
        </w:rPr>
        <w:t>ISBN: 978-174052-237-3)</w:t>
      </w:r>
      <w:r w:rsidR="00DE319D">
        <w:rPr>
          <w:rFonts w:ascii="Times New Roman" w:hAnsi="Times New Roman"/>
          <w:sz w:val="24"/>
          <w:szCs w:val="24"/>
        </w:rPr>
        <w:t>.</w:t>
      </w:r>
    </w:p>
    <w:p w:rsidR="0098717C" w:rsidRPr="00DE319D" w:rsidRDefault="0098717C" w:rsidP="0098717C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D758DA">
        <w:rPr>
          <w:rFonts w:ascii="Times New Roman" w:hAnsi="Times New Roman"/>
          <w:sz w:val="24"/>
          <w:szCs w:val="24"/>
        </w:rPr>
        <w:t>Full Papers\Track 6- National, Regional &amp; Local Planning Globalization\</w:t>
      </w:r>
      <w:r>
        <w:rPr>
          <w:rFonts w:ascii="Times New Roman" w:hAnsi="Times New Roman"/>
          <w:sz w:val="24"/>
          <w:szCs w:val="24"/>
          <w:lang w:val="en-US"/>
        </w:rPr>
        <w:t>paper 323</w:t>
      </w:r>
      <w:r w:rsidRPr="00D758DA">
        <w:rPr>
          <w:rFonts w:ascii="Times New Roman" w:hAnsi="Times New Roman"/>
          <w:sz w:val="24"/>
          <w:szCs w:val="24"/>
        </w:rPr>
        <w:t>.</w:t>
      </w:r>
    </w:p>
    <w:p w:rsidR="00AB5CB4" w:rsidRPr="00CE1F7F" w:rsidRDefault="00AB5CB4" w:rsidP="00CA0C52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b/>
          <w:sz w:val="24"/>
          <w:szCs w:val="24"/>
          <w:lang w:val="en-US"/>
        </w:rPr>
        <w:t>3</w:t>
      </w:r>
      <w:r w:rsidR="004B08FE" w:rsidRPr="00953B9E">
        <w:rPr>
          <w:rFonts w:ascii="Times New Roman" w:hAnsi="Times New Roman"/>
          <w:b/>
          <w:sz w:val="24"/>
          <w:szCs w:val="24"/>
          <w:lang w:val="en-US"/>
        </w:rPr>
        <w:t>7</w:t>
      </w:r>
      <w:r w:rsidR="00FB63F4" w:rsidRPr="00D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A071C">
        <w:rPr>
          <w:rFonts w:ascii="Times New Roman" w:hAnsi="Times New Roman"/>
          <w:b/>
          <w:i/>
          <w:iCs/>
          <w:sz w:val="24"/>
          <w:lang w:val="en-US"/>
        </w:rPr>
        <w:t>Place</w:t>
      </w:r>
      <w:r w:rsidR="00CA071C" w:rsidRPr="00CA071C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CA071C">
        <w:rPr>
          <w:rFonts w:ascii="Times New Roman" w:hAnsi="Times New Roman"/>
          <w:b/>
          <w:i/>
          <w:iCs/>
          <w:sz w:val="24"/>
          <w:lang w:val="en-US"/>
        </w:rPr>
        <w:t>Marketing</w:t>
      </w:r>
      <w:r w:rsidR="00CA071C" w:rsidRPr="00CA071C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CA071C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CA071C" w:rsidRPr="00CA071C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CA071C">
        <w:rPr>
          <w:rFonts w:ascii="Times New Roman" w:hAnsi="Times New Roman"/>
          <w:b/>
          <w:i/>
          <w:iCs/>
          <w:sz w:val="24"/>
          <w:lang w:val="en-US"/>
        </w:rPr>
        <w:t>Invented</w:t>
      </w:r>
      <w:r w:rsidR="00CA071C" w:rsidRPr="00CA071C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CA071C">
        <w:rPr>
          <w:rFonts w:ascii="Times New Roman" w:hAnsi="Times New Roman"/>
          <w:b/>
          <w:i/>
          <w:iCs/>
          <w:sz w:val="24"/>
          <w:lang w:val="en-US"/>
        </w:rPr>
        <w:t>Space</w:t>
      </w:r>
      <w:r w:rsidR="00140B99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>(</w:t>
      </w:r>
      <w:r w:rsidR="00CA071C">
        <w:rPr>
          <w:rFonts w:ascii="Times New Roman" w:hAnsi="Times New Roman"/>
          <w:sz w:val="24"/>
          <w:szCs w:val="24"/>
          <w:lang w:val="en-US"/>
        </w:rPr>
        <w:t>with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A. </w:t>
      </w:r>
      <w:proofErr w:type="spellStart"/>
      <w:r w:rsidR="00CA071C" w:rsidRPr="00CA071C">
        <w:rPr>
          <w:rFonts w:ascii="Times New Roman" w:hAnsi="Times New Roman"/>
          <w:sz w:val="24"/>
          <w:szCs w:val="24"/>
          <w:lang w:val="en-US"/>
        </w:rPr>
        <w:t>Nikoli</w:t>
      </w:r>
      <w:proofErr w:type="spellEnd"/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CA071C">
        <w:rPr>
          <w:rFonts w:ascii="Times New Roman" w:hAnsi="Times New Roman"/>
          <w:sz w:val="24"/>
          <w:szCs w:val="24"/>
          <w:lang w:val="en-US"/>
        </w:rPr>
        <w:t>in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A071C">
        <w:rPr>
          <w:rFonts w:ascii="Times New Roman" w:hAnsi="Times New Roman"/>
          <w:sz w:val="24"/>
          <w:szCs w:val="24"/>
          <w:lang w:val="en-US"/>
        </w:rPr>
        <w:t>Adilenidou</w:t>
      </w:r>
      <w:proofErr w:type="spellEnd"/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71C">
        <w:rPr>
          <w:rFonts w:ascii="Times New Roman" w:hAnsi="Times New Roman"/>
          <w:sz w:val="24"/>
          <w:szCs w:val="24"/>
          <w:lang w:val="en-US"/>
        </w:rPr>
        <w:t>G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CA071C">
        <w:rPr>
          <w:rFonts w:ascii="Times New Roman" w:hAnsi="Times New Roman"/>
          <w:sz w:val="24"/>
          <w:szCs w:val="24"/>
          <w:lang w:val="en-US"/>
        </w:rPr>
        <w:t>Goudini</w:t>
      </w:r>
      <w:proofErr w:type="spellEnd"/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71C">
        <w:rPr>
          <w:rFonts w:ascii="Times New Roman" w:hAnsi="Times New Roman"/>
          <w:sz w:val="24"/>
          <w:szCs w:val="24"/>
          <w:lang w:val="en-US"/>
        </w:rPr>
        <w:t>A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CA071C">
        <w:rPr>
          <w:rFonts w:ascii="Times New Roman" w:hAnsi="Times New Roman"/>
          <w:sz w:val="24"/>
          <w:szCs w:val="24"/>
          <w:lang w:val="en-US"/>
        </w:rPr>
        <w:t>Kourti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71C">
        <w:rPr>
          <w:rFonts w:ascii="Times New Roman" w:hAnsi="Times New Roman"/>
          <w:sz w:val="24"/>
          <w:szCs w:val="24"/>
          <w:lang w:val="en-US"/>
        </w:rPr>
        <w:t>V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CA071C">
        <w:rPr>
          <w:rFonts w:ascii="Times New Roman" w:hAnsi="Times New Roman"/>
          <w:sz w:val="24"/>
          <w:szCs w:val="24"/>
          <w:lang w:val="en-US"/>
        </w:rPr>
        <w:t>Bekiaridis</w:t>
      </w:r>
      <w:proofErr w:type="spellEnd"/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71C">
        <w:rPr>
          <w:rFonts w:ascii="Times New Roman" w:hAnsi="Times New Roman"/>
          <w:sz w:val="24"/>
          <w:szCs w:val="24"/>
          <w:lang w:val="en-US"/>
        </w:rPr>
        <w:t>V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CA071C">
        <w:rPr>
          <w:rFonts w:ascii="Times New Roman" w:hAnsi="Times New Roman"/>
          <w:sz w:val="24"/>
          <w:szCs w:val="24"/>
          <w:lang w:val="en-US"/>
        </w:rPr>
        <w:t>Tarani</w:t>
      </w:r>
      <w:proofErr w:type="spellEnd"/>
      <w:r w:rsidR="00CA071C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71C">
        <w:rPr>
          <w:rFonts w:ascii="Times New Roman" w:hAnsi="Times New Roman"/>
          <w:sz w:val="24"/>
          <w:szCs w:val="24"/>
          <w:lang w:val="en-US"/>
        </w:rPr>
        <w:t>V</w:t>
      </w:r>
      <w:r w:rsidR="00CA071C" w:rsidRPr="00CA071C">
        <w:rPr>
          <w:rFonts w:ascii="Times New Roman" w:hAnsi="Times New Roman"/>
          <w:sz w:val="24"/>
          <w:szCs w:val="24"/>
          <w:lang w:val="en-US"/>
        </w:rPr>
        <w:t>. (</w:t>
      </w:r>
      <w:proofErr w:type="spellStart"/>
      <w:r w:rsidR="00CA071C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82633D" w:rsidRPr="00CA071C">
        <w:rPr>
          <w:rFonts w:ascii="Times New Roman" w:hAnsi="Times New Roman"/>
          <w:sz w:val="24"/>
          <w:szCs w:val="24"/>
          <w:lang w:val="en-US"/>
        </w:rPr>
        <w:t>) PUBLIC</w:t>
      </w:r>
      <w:r w:rsidR="00CA0C52" w:rsidRPr="00CA071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A0C52" w:rsidRPr="00CA0C52">
        <w:rPr>
          <w:rFonts w:ascii="Times New Roman" w:hAnsi="Times New Roman"/>
          <w:i/>
          <w:sz w:val="24"/>
          <w:szCs w:val="24"/>
          <w:lang w:val="en-US"/>
        </w:rPr>
        <w:t>SPACE</w:t>
      </w:r>
      <w:r w:rsidR="00CA0C52" w:rsidRPr="00CA071C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CA071C">
        <w:rPr>
          <w:rFonts w:ascii="Times New Roman" w:hAnsi="Times New Roman"/>
          <w:i/>
          <w:sz w:val="24"/>
          <w:szCs w:val="24"/>
          <w:lang w:val="en-US"/>
        </w:rPr>
        <w:t>Public Space</w:t>
      </w:r>
      <w:r w:rsidR="00140B99" w:rsidRPr="00CA071C">
        <w:rPr>
          <w:rFonts w:ascii="Times New Roman" w:hAnsi="Times New Roman"/>
          <w:i/>
          <w:sz w:val="24"/>
          <w:szCs w:val="24"/>
          <w:lang w:val="en-US"/>
        </w:rPr>
        <w:t xml:space="preserve"> ...</w:t>
      </w:r>
      <w:r w:rsidR="00F51570" w:rsidRPr="00CA071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A071C">
        <w:rPr>
          <w:rFonts w:ascii="Times New Roman" w:hAnsi="Times New Roman"/>
          <w:i/>
          <w:sz w:val="24"/>
          <w:szCs w:val="24"/>
          <w:lang w:val="en-US"/>
        </w:rPr>
        <w:t>In Search of</w:t>
      </w:r>
      <w:r w:rsidR="00E9581E" w:rsidRPr="00CA071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A071C">
        <w:rPr>
          <w:rFonts w:ascii="Times New Roman" w:hAnsi="Times New Roman"/>
          <w:sz w:val="24"/>
          <w:szCs w:val="24"/>
          <w:lang w:val="en-US"/>
        </w:rPr>
        <w:t>T</w:t>
      </w:r>
      <w:r w:rsidR="0082633D">
        <w:rPr>
          <w:rFonts w:ascii="Times New Roman" w:hAnsi="Times New Roman"/>
          <w:sz w:val="24"/>
          <w:szCs w:val="24"/>
          <w:lang w:val="en-US"/>
        </w:rPr>
        <w:t>h</w:t>
      </w:r>
      <w:r w:rsidR="00CA071C">
        <w:rPr>
          <w:rFonts w:ascii="Times New Roman" w:hAnsi="Times New Roman"/>
          <w:sz w:val="24"/>
          <w:szCs w:val="24"/>
          <w:lang w:val="en-US"/>
        </w:rPr>
        <w:t>essaloniki</w:t>
      </w:r>
      <w:r w:rsidR="00E9581E" w:rsidRPr="00CA071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2633D">
        <w:rPr>
          <w:rFonts w:ascii="Times New Roman" w:hAnsi="Times New Roman"/>
          <w:sz w:val="24"/>
          <w:lang w:val="en-US"/>
        </w:rPr>
        <w:t>Technical</w:t>
      </w:r>
      <w:r w:rsidR="0082633D" w:rsidRPr="00B62AF5">
        <w:rPr>
          <w:rFonts w:ascii="Times New Roman" w:hAnsi="Times New Roman"/>
          <w:sz w:val="24"/>
          <w:lang w:val="en-US"/>
        </w:rPr>
        <w:t xml:space="preserve"> </w:t>
      </w:r>
      <w:r w:rsidR="0082633D">
        <w:rPr>
          <w:rFonts w:ascii="Times New Roman" w:hAnsi="Times New Roman"/>
          <w:sz w:val="24"/>
          <w:lang w:val="en-US"/>
        </w:rPr>
        <w:t>Chambers</w:t>
      </w:r>
      <w:r w:rsidR="0082633D" w:rsidRPr="00B62AF5">
        <w:rPr>
          <w:rFonts w:ascii="Times New Roman" w:hAnsi="Times New Roman"/>
          <w:sz w:val="24"/>
          <w:lang w:val="en-US"/>
        </w:rPr>
        <w:t xml:space="preserve"> </w:t>
      </w:r>
      <w:r w:rsidR="0082633D">
        <w:rPr>
          <w:rFonts w:ascii="Times New Roman" w:hAnsi="Times New Roman"/>
          <w:sz w:val="24"/>
          <w:lang w:val="en-US"/>
        </w:rPr>
        <w:t>of</w:t>
      </w:r>
      <w:r w:rsidR="0082633D" w:rsidRPr="00B62AF5">
        <w:rPr>
          <w:rFonts w:ascii="Times New Roman" w:hAnsi="Times New Roman"/>
          <w:sz w:val="24"/>
          <w:lang w:val="en-US"/>
        </w:rPr>
        <w:t xml:space="preserve"> </w:t>
      </w:r>
      <w:r w:rsidR="0082633D">
        <w:rPr>
          <w:rFonts w:ascii="Times New Roman" w:hAnsi="Times New Roman"/>
          <w:sz w:val="24"/>
          <w:lang w:val="en-US"/>
        </w:rPr>
        <w:t>Greece, Central Macedonia Branch</w:t>
      </w:r>
      <w:r w:rsidR="00E9581E" w:rsidRPr="00CA071C">
        <w:rPr>
          <w:rFonts w:ascii="Times New Roman" w:hAnsi="Times New Roman"/>
          <w:sz w:val="24"/>
          <w:szCs w:val="24"/>
          <w:lang w:val="en-US"/>
        </w:rPr>
        <w:t xml:space="preserve"> &amp;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Cannot</w:t>
      </w:r>
      <w:r w:rsidR="00CA0C52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Not</w:t>
      </w:r>
      <w:r w:rsidR="00CA0C52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Design</w:t>
      </w:r>
      <w:r w:rsidR="00CA0C52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Publications</w:t>
      </w:r>
      <w:r w:rsidR="00CA0C52" w:rsidRPr="00CA071C">
        <w:rPr>
          <w:rFonts w:ascii="Times New Roman" w:hAnsi="Times New Roman"/>
          <w:sz w:val="24"/>
          <w:szCs w:val="24"/>
          <w:lang w:val="en-US"/>
        </w:rPr>
        <w:t>: 2011</w:t>
      </w:r>
      <w:r w:rsidR="00E9581E" w:rsidRPr="00CA071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2633D">
        <w:rPr>
          <w:rFonts w:ascii="Times New Roman" w:hAnsi="Times New Roman"/>
          <w:sz w:val="24"/>
          <w:szCs w:val="24"/>
          <w:lang w:val="en-US"/>
        </w:rPr>
        <w:t>Chapter</w:t>
      </w:r>
      <w:r w:rsidR="00E9581E" w:rsidRPr="00CA07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1F7F">
        <w:rPr>
          <w:rFonts w:ascii="Times New Roman" w:hAnsi="Times New Roman"/>
          <w:sz w:val="24"/>
          <w:szCs w:val="24"/>
          <w:lang w:val="el-GR"/>
        </w:rPr>
        <w:t>Α</w:t>
      </w:r>
      <w:r w:rsidR="00CE1F7F" w:rsidRPr="00CA071C">
        <w:rPr>
          <w:rFonts w:ascii="Times New Roman" w:hAnsi="Times New Roman"/>
          <w:sz w:val="24"/>
          <w:szCs w:val="24"/>
          <w:lang w:val="en-US"/>
        </w:rPr>
        <w:t>6 (</w:t>
      </w:r>
      <w:r w:rsidR="00CE1F7F">
        <w:rPr>
          <w:rFonts w:ascii="Times New Roman" w:hAnsi="Times New Roman"/>
          <w:sz w:val="24"/>
          <w:szCs w:val="24"/>
          <w:lang w:val="en-US"/>
        </w:rPr>
        <w:t xml:space="preserve">in Greek; </w:t>
      </w:r>
      <w:r w:rsidR="0082633D" w:rsidRPr="00CE1F7F">
        <w:rPr>
          <w:rFonts w:ascii="Times New Roman" w:hAnsi="Times New Roman"/>
          <w:sz w:val="24"/>
          <w:szCs w:val="24"/>
          <w:lang w:val="en-US"/>
        </w:rPr>
        <w:t>see</w:t>
      </w:r>
      <w:r w:rsidR="00E9581E" w:rsidRPr="00CE1F7F">
        <w:rPr>
          <w:rFonts w:ascii="Times New Roman" w:hAnsi="Times New Roman"/>
          <w:sz w:val="24"/>
          <w:szCs w:val="24"/>
          <w:lang w:val="en-US"/>
        </w:rPr>
        <w:t xml:space="preserve"> 2.31)</w:t>
      </w:r>
      <w:r w:rsidR="00140B99" w:rsidRPr="00CE1F7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C01EC" w:rsidRPr="00CE1F7F" w:rsidRDefault="009C01EC" w:rsidP="009C01EC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CE1F7F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i/>
          <w:sz w:val="24"/>
          <w:szCs w:val="24"/>
          <w:lang w:val="en-US"/>
        </w:rPr>
        <w:t>3</w:t>
      </w:r>
      <w:r w:rsidR="004B08FE" w:rsidRPr="00953B9E">
        <w:rPr>
          <w:rFonts w:ascii="Times New Roman" w:hAnsi="Times New Roman"/>
          <w:i/>
          <w:sz w:val="24"/>
          <w:szCs w:val="24"/>
          <w:lang w:val="en-US"/>
        </w:rPr>
        <w:t>8</w:t>
      </w:r>
      <w:r w:rsidR="004B08FE">
        <w:rPr>
          <w:rFonts w:ascii="Times New Roman" w:hAnsi="Times New Roman"/>
          <w:sz w:val="24"/>
          <w:szCs w:val="24"/>
          <w:lang w:val="en-US"/>
        </w:rPr>
        <w:t>.</w:t>
      </w:r>
      <w:r w:rsidR="004B08FE" w:rsidRPr="00953B9E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E1F7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E1F7F" w:rsidRPr="00C1284D">
        <w:rPr>
          <w:rFonts w:ascii="Times New Roman" w:hAnsi="Times New Roman"/>
          <w:b/>
          <w:i/>
          <w:sz w:val="24"/>
          <w:szCs w:val="24"/>
          <w:lang w:val="en-US"/>
        </w:rPr>
        <w:t>Images, Words and Functions. The case of Thessaloniki</w:t>
      </w:r>
      <w:r w:rsidRPr="00CE1F7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E1F7F">
        <w:rPr>
          <w:rFonts w:ascii="Times New Roman" w:hAnsi="Times New Roman"/>
          <w:sz w:val="24"/>
          <w:szCs w:val="24"/>
          <w:lang w:val="en-US"/>
        </w:rPr>
        <w:t xml:space="preserve">in the </w:t>
      </w:r>
      <w:r w:rsidR="00CE1F7F" w:rsidRPr="00CE1F7F">
        <w:rPr>
          <w:rFonts w:ascii="Times New Roman" w:hAnsi="Times New Roman"/>
          <w:i/>
          <w:sz w:val="24"/>
          <w:szCs w:val="24"/>
          <w:lang w:val="en-US"/>
        </w:rPr>
        <w:t>1st PanHellenic Conference on Place Marketing &amp; Branding</w:t>
      </w:r>
      <w:r w:rsidR="00CE1F7F">
        <w:rPr>
          <w:rFonts w:ascii="Times New Roman" w:hAnsi="Times New Roman"/>
          <w:i/>
          <w:sz w:val="24"/>
          <w:szCs w:val="24"/>
          <w:lang w:val="en-US"/>
        </w:rPr>
        <w:t>:</w:t>
      </w:r>
      <w:r w:rsidR="000D0B9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E1F7F">
        <w:rPr>
          <w:rFonts w:ascii="Times New Roman" w:hAnsi="Times New Roman"/>
          <w:i/>
          <w:sz w:val="24"/>
          <w:szCs w:val="24"/>
          <w:lang w:val="en-US"/>
        </w:rPr>
        <w:t>Book of Abstracts</w:t>
      </w:r>
      <w:r w:rsidR="00CE1F7F" w:rsidRPr="00CE1F7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E1F7F">
        <w:rPr>
          <w:rFonts w:ascii="Times New Roman" w:hAnsi="Times New Roman"/>
          <w:sz w:val="24"/>
          <w:szCs w:val="24"/>
          <w:lang w:val="en-US"/>
        </w:rPr>
        <w:t>Volos 2012, p.</w:t>
      </w:r>
      <w:r w:rsidRPr="00CE1F7F">
        <w:rPr>
          <w:rFonts w:ascii="Times New Roman" w:hAnsi="Times New Roman"/>
          <w:sz w:val="24"/>
          <w:szCs w:val="24"/>
          <w:lang w:val="en-US"/>
        </w:rPr>
        <w:t>: 53 (</w:t>
      </w:r>
      <w:r w:rsidR="00CE1F7F">
        <w:rPr>
          <w:rFonts w:ascii="Times New Roman" w:hAnsi="Times New Roman"/>
          <w:sz w:val="24"/>
          <w:szCs w:val="24"/>
          <w:lang w:val="en-US"/>
        </w:rPr>
        <w:t xml:space="preserve">in Greek; </w:t>
      </w:r>
      <w:r w:rsidR="00CE1F7F" w:rsidRPr="00CE1F7F">
        <w:rPr>
          <w:rFonts w:ascii="Times New Roman" w:hAnsi="Times New Roman"/>
          <w:sz w:val="24"/>
          <w:szCs w:val="24"/>
          <w:lang w:val="en-US"/>
        </w:rPr>
        <w:t xml:space="preserve">see </w:t>
      </w:r>
      <w:r w:rsidRPr="00CE1F7F">
        <w:rPr>
          <w:rFonts w:ascii="Times New Roman" w:hAnsi="Times New Roman"/>
          <w:sz w:val="24"/>
          <w:szCs w:val="24"/>
          <w:lang w:val="en-US"/>
        </w:rPr>
        <w:t>2.32</w:t>
      </w:r>
      <w:r w:rsidR="00C26FB5" w:rsidRPr="00CE1F7F">
        <w:rPr>
          <w:rFonts w:ascii="Times New Roman" w:hAnsi="Times New Roman"/>
          <w:sz w:val="24"/>
          <w:szCs w:val="24"/>
          <w:lang w:val="en-US"/>
        </w:rPr>
        <w:t>).</w:t>
      </w:r>
      <w:r w:rsidRPr="00CE1F7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475B1" w:rsidRPr="00C04F87" w:rsidRDefault="009475B1" w:rsidP="00CA0C52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0D0B9F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i/>
          <w:sz w:val="24"/>
          <w:szCs w:val="24"/>
          <w:lang w:val="en-US"/>
        </w:rPr>
        <w:t>3</w:t>
      </w:r>
      <w:r w:rsidR="004B08FE" w:rsidRPr="00953B9E">
        <w:rPr>
          <w:rFonts w:ascii="Times New Roman" w:hAnsi="Times New Roman"/>
          <w:i/>
          <w:sz w:val="24"/>
          <w:szCs w:val="24"/>
          <w:lang w:val="en-US"/>
        </w:rPr>
        <w:t>8</w:t>
      </w:r>
      <w:r w:rsidR="004B08FE">
        <w:rPr>
          <w:rFonts w:ascii="Times New Roman" w:hAnsi="Times New Roman"/>
          <w:sz w:val="24"/>
          <w:szCs w:val="24"/>
          <w:lang w:val="en-US"/>
        </w:rPr>
        <w:t>.</w:t>
      </w:r>
      <w:r w:rsidR="004B08FE" w:rsidRPr="00953B9E">
        <w:rPr>
          <w:rFonts w:ascii="Times New Roman" w:hAnsi="Times New Roman"/>
          <w:b/>
          <w:sz w:val="24"/>
          <w:szCs w:val="24"/>
          <w:lang w:val="en-US"/>
        </w:rPr>
        <w:t>2</w:t>
      </w:r>
      <w:r w:rsidRPr="000D0B9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12B0E" w:rsidRPr="00C1284D">
        <w:rPr>
          <w:rFonts w:ascii="Times New Roman" w:hAnsi="Times New Roman"/>
          <w:b/>
          <w:i/>
          <w:sz w:val="24"/>
          <w:szCs w:val="24"/>
          <w:lang w:val="en-US"/>
        </w:rPr>
        <w:t>Images</w:t>
      </w:r>
      <w:r w:rsidR="00112B0E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="00112B0E" w:rsidRPr="00C1284D">
        <w:rPr>
          <w:rFonts w:ascii="Times New Roman" w:hAnsi="Times New Roman"/>
          <w:b/>
          <w:i/>
          <w:sz w:val="24"/>
          <w:szCs w:val="24"/>
          <w:lang w:val="en-US"/>
        </w:rPr>
        <w:t>Words</w:t>
      </w:r>
      <w:r w:rsidR="00112B0E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12B0E" w:rsidRPr="00C1284D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="00112B0E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12B0E" w:rsidRPr="00C1284D">
        <w:rPr>
          <w:rFonts w:ascii="Times New Roman" w:hAnsi="Times New Roman"/>
          <w:b/>
          <w:i/>
          <w:sz w:val="24"/>
          <w:szCs w:val="24"/>
          <w:lang w:val="en-US"/>
        </w:rPr>
        <w:t>Functions</w:t>
      </w:r>
      <w:r w:rsidR="008D7F7E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0D0B9F">
        <w:rPr>
          <w:rFonts w:ascii="Times New Roman" w:hAnsi="Times New Roman"/>
          <w:b/>
          <w:i/>
          <w:sz w:val="24"/>
          <w:szCs w:val="24"/>
          <w:lang w:val="en-US"/>
        </w:rPr>
        <w:t>On</w:t>
      </w:r>
      <w:r w:rsidR="000D0B9F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D0B9F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0D0B9F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D0B9F">
        <w:rPr>
          <w:rFonts w:ascii="Times New Roman" w:hAnsi="Times New Roman"/>
          <w:b/>
          <w:i/>
          <w:sz w:val="24"/>
          <w:szCs w:val="24"/>
          <w:lang w:val="en-US"/>
        </w:rPr>
        <w:t>Identity</w:t>
      </w:r>
      <w:r w:rsidR="000D0B9F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D0B9F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="000D0B9F" w:rsidRPr="000D0B9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D0B9F">
        <w:rPr>
          <w:rFonts w:ascii="Times New Roman" w:hAnsi="Times New Roman"/>
          <w:b/>
          <w:i/>
          <w:sz w:val="24"/>
          <w:szCs w:val="24"/>
          <w:lang w:val="en-US"/>
        </w:rPr>
        <w:t>Thessaloniki</w:t>
      </w:r>
      <w:r w:rsidR="008D7F7E" w:rsidRPr="000D0B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0B9F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="000D0B9F">
        <w:rPr>
          <w:rFonts w:ascii="Times New Roman" w:hAnsi="Times New Roman"/>
          <w:sz w:val="24"/>
          <w:szCs w:val="24"/>
          <w:lang w:val="en-US"/>
        </w:rPr>
        <w:t>Deffner</w:t>
      </w:r>
      <w:proofErr w:type="spellEnd"/>
      <w:r w:rsidR="008D7F7E" w:rsidRPr="000D0B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7F7E">
        <w:rPr>
          <w:rFonts w:ascii="Times New Roman" w:hAnsi="Times New Roman"/>
          <w:sz w:val="24"/>
          <w:szCs w:val="24"/>
          <w:lang w:val="el-GR"/>
        </w:rPr>
        <w:t>Α</w:t>
      </w:r>
      <w:r w:rsidR="008D7F7E" w:rsidRPr="000D0B9F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0D0B9F">
        <w:rPr>
          <w:rFonts w:ascii="Times New Roman" w:hAnsi="Times New Roman"/>
          <w:sz w:val="24"/>
          <w:szCs w:val="24"/>
          <w:lang w:val="en-US"/>
        </w:rPr>
        <w:t xml:space="preserve">Karachalis N. </w:t>
      </w:r>
      <w:r w:rsidR="008D7F7E" w:rsidRPr="000D0B9F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0D0B9F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8D7F7E" w:rsidRPr="000D0B9F">
        <w:rPr>
          <w:rFonts w:ascii="Times New Roman" w:hAnsi="Times New Roman"/>
          <w:sz w:val="24"/>
          <w:szCs w:val="24"/>
          <w:lang w:val="en-US"/>
        </w:rPr>
        <w:t>)</w:t>
      </w:r>
      <w:r w:rsidR="00A9300F" w:rsidRPr="000D0B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4F87" w:rsidRPr="00C04F87">
        <w:rPr>
          <w:rFonts w:ascii="Times New Roman" w:hAnsi="Times New Roman"/>
          <w:i/>
          <w:sz w:val="24"/>
          <w:szCs w:val="24"/>
          <w:lang w:val="en-US"/>
        </w:rPr>
        <w:t xml:space="preserve">Place </w:t>
      </w:r>
      <w:r w:rsidR="00C04F87">
        <w:rPr>
          <w:rFonts w:ascii="Times New Roman" w:hAnsi="Times New Roman"/>
          <w:sz w:val="24"/>
          <w:szCs w:val="24"/>
          <w:lang w:val="en-US"/>
        </w:rPr>
        <w:t>M</w:t>
      </w:r>
      <w:r w:rsidR="008D7F7E" w:rsidRPr="000D0B9F">
        <w:rPr>
          <w:rFonts w:ascii="Times New Roman" w:hAnsi="Times New Roman"/>
          <w:i/>
          <w:sz w:val="24"/>
          <w:szCs w:val="24"/>
          <w:lang w:val="en-US"/>
        </w:rPr>
        <w:t>arketing &amp; Branding</w:t>
      </w:r>
      <w:r w:rsidR="00C04F87">
        <w:rPr>
          <w:rFonts w:ascii="Times New Roman" w:hAnsi="Times New Roman"/>
          <w:i/>
          <w:sz w:val="24"/>
          <w:szCs w:val="24"/>
          <w:lang w:val="en-US"/>
        </w:rPr>
        <w:t>. International</w:t>
      </w:r>
      <w:r w:rsidR="00C04F87" w:rsidRPr="00C04F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04F87">
        <w:rPr>
          <w:rFonts w:ascii="Times New Roman" w:hAnsi="Times New Roman"/>
          <w:i/>
          <w:sz w:val="24"/>
          <w:szCs w:val="24"/>
          <w:lang w:val="en-US"/>
        </w:rPr>
        <w:t>practice</w:t>
      </w:r>
      <w:r w:rsidR="00C04F87" w:rsidRPr="00C04F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04F87">
        <w:rPr>
          <w:rFonts w:ascii="Times New Roman" w:hAnsi="Times New Roman"/>
          <w:i/>
          <w:sz w:val="24"/>
          <w:szCs w:val="24"/>
          <w:lang w:val="en-US"/>
        </w:rPr>
        <w:t>and</w:t>
      </w:r>
      <w:r w:rsidR="00C04F87" w:rsidRPr="00C04F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04F87">
        <w:rPr>
          <w:rFonts w:ascii="Times New Roman" w:hAnsi="Times New Roman"/>
          <w:i/>
          <w:sz w:val="24"/>
          <w:szCs w:val="24"/>
          <w:lang w:val="en-US"/>
        </w:rPr>
        <w:t>the</w:t>
      </w:r>
      <w:r w:rsidR="00C04F87" w:rsidRPr="00C04F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04F87">
        <w:rPr>
          <w:rFonts w:ascii="Times New Roman" w:hAnsi="Times New Roman"/>
          <w:i/>
          <w:sz w:val="24"/>
          <w:szCs w:val="24"/>
          <w:lang w:val="en-US"/>
        </w:rPr>
        <w:t>Greek</w:t>
      </w:r>
      <w:r w:rsidR="00C04F87" w:rsidRPr="00C04F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04F87">
        <w:rPr>
          <w:rFonts w:ascii="Times New Roman" w:hAnsi="Times New Roman"/>
          <w:i/>
          <w:sz w:val="24"/>
          <w:szCs w:val="24"/>
          <w:lang w:val="en-US"/>
        </w:rPr>
        <w:t>reality</w:t>
      </w:r>
      <w:r w:rsidR="003E0D20" w:rsidRPr="00C04F87">
        <w:rPr>
          <w:rFonts w:ascii="Times New Roman" w:hAnsi="Times New Roman"/>
          <w:sz w:val="24"/>
          <w:szCs w:val="24"/>
          <w:lang w:val="en-US"/>
        </w:rPr>
        <w:t>,</w:t>
      </w:r>
      <w:r w:rsidR="00A9300F" w:rsidRPr="00C04F8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4F87">
        <w:rPr>
          <w:rFonts w:ascii="Times New Roman" w:hAnsi="Times New Roman"/>
          <w:sz w:val="24"/>
          <w:lang w:val="en-US"/>
        </w:rPr>
        <w:t>Volos</w:t>
      </w:r>
      <w:r w:rsidR="00C04F87" w:rsidRPr="00FC7E0D">
        <w:rPr>
          <w:rFonts w:ascii="Times New Roman" w:hAnsi="Times New Roman"/>
          <w:sz w:val="24"/>
          <w:lang w:val="en-US"/>
        </w:rPr>
        <w:t xml:space="preserve">: </w:t>
      </w:r>
      <w:r w:rsidR="00C04F87"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="003E0D20" w:rsidRPr="00C04F87">
        <w:rPr>
          <w:rFonts w:ascii="Times New Roman" w:hAnsi="Times New Roman"/>
          <w:sz w:val="24"/>
          <w:szCs w:val="24"/>
          <w:lang w:val="en-US"/>
        </w:rPr>
        <w:t xml:space="preserve">, 2012, </w:t>
      </w:r>
      <w:r w:rsidR="00C04F87">
        <w:rPr>
          <w:rFonts w:ascii="Times New Roman" w:hAnsi="Times New Roman"/>
          <w:sz w:val="24"/>
          <w:szCs w:val="24"/>
          <w:lang w:val="en-US"/>
        </w:rPr>
        <w:t>pp.</w:t>
      </w:r>
      <w:r w:rsidR="003E0D20" w:rsidRPr="00C04F87">
        <w:rPr>
          <w:rFonts w:ascii="Times New Roman" w:hAnsi="Times New Roman"/>
          <w:sz w:val="24"/>
          <w:szCs w:val="24"/>
          <w:lang w:val="en-US"/>
        </w:rPr>
        <w:t>: 1</w:t>
      </w:r>
      <w:r w:rsidR="006921E9" w:rsidRPr="00C04F87">
        <w:rPr>
          <w:rFonts w:ascii="Times New Roman" w:hAnsi="Times New Roman"/>
          <w:sz w:val="24"/>
          <w:szCs w:val="24"/>
          <w:lang w:val="en-US"/>
        </w:rPr>
        <w:t>19-132</w:t>
      </w:r>
      <w:r w:rsidR="00C04F87">
        <w:rPr>
          <w:rFonts w:ascii="Times New Roman" w:hAnsi="Times New Roman"/>
          <w:sz w:val="24"/>
          <w:szCs w:val="24"/>
          <w:lang w:val="en-US"/>
        </w:rPr>
        <w:t xml:space="preserve"> (in Greek)</w:t>
      </w:r>
    </w:p>
    <w:p w:rsidR="00553C4C" w:rsidRPr="00DE0EC5" w:rsidRDefault="007B060C" w:rsidP="00DE0EC5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5E3A12">
        <w:rPr>
          <w:rFonts w:ascii="Times New Roman" w:hAnsi="Times New Roman"/>
          <w:sz w:val="24"/>
          <w:szCs w:val="24"/>
          <w:lang w:val="en-US"/>
        </w:rPr>
        <w:t>3.</w:t>
      </w:r>
      <w:r w:rsidRPr="00953B9E">
        <w:rPr>
          <w:rFonts w:ascii="Times New Roman" w:hAnsi="Times New Roman"/>
          <w:b/>
          <w:sz w:val="24"/>
          <w:szCs w:val="24"/>
          <w:lang w:val="en-US"/>
        </w:rPr>
        <w:t>3</w:t>
      </w:r>
      <w:r w:rsidR="00555838" w:rsidRPr="00953B9E">
        <w:rPr>
          <w:rFonts w:ascii="Times New Roman" w:hAnsi="Times New Roman"/>
          <w:b/>
          <w:sz w:val="24"/>
          <w:szCs w:val="24"/>
          <w:lang w:val="en-US"/>
        </w:rPr>
        <w:t>9</w:t>
      </w:r>
      <w:r w:rsidRPr="005E3A12">
        <w:rPr>
          <w:rFonts w:ascii="Times New Roman" w:hAnsi="Times New Roman"/>
          <w:sz w:val="24"/>
          <w:szCs w:val="24"/>
          <w:lang w:val="en-US"/>
        </w:rPr>
        <w:t>.</w:t>
      </w:r>
      <w:r w:rsidRPr="000B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Flexibility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Efficiency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and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Consistency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in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spatial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planning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The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case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of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Greece</w:t>
      </w:r>
      <w:r w:rsidR="000B5910" w:rsidRPr="000266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1A2B">
        <w:rPr>
          <w:rFonts w:ascii="Times New Roman" w:hAnsi="Times New Roman"/>
          <w:sz w:val="24"/>
          <w:szCs w:val="24"/>
          <w:lang w:val="en-US"/>
        </w:rPr>
        <w:t>in</w:t>
      </w:r>
      <w:r w:rsidR="000B5910" w:rsidRPr="000266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Murat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Balamir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Melih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Ersoy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, Ela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Babal</w:t>
      </w:r>
      <w:r w:rsidR="00251A17">
        <w:rPr>
          <w:rFonts w:ascii="Times New Roman" w:hAnsi="Times New Roman"/>
          <w:sz w:val="24"/>
          <w:szCs w:val="24"/>
          <w:lang w:val="en-US"/>
        </w:rPr>
        <w:t>i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 Sutcliffe (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53C4C" w:rsidRPr="00DE0EC5">
        <w:rPr>
          <w:rFonts w:ascii="Times New Roman" w:hAnsi="Times New Roman"/>
          <w:i/>
          <w:sz w:val="24"/>
          <w:szCs w:val="24"/>
          <w:lang w:val="en-US"/>
        </w:rPr>
        <w:t>AESOP 2012 - ABSTRACT E-BOOK</w:t>
      </w:r>
      <w:r w:rsidR="00DE0E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>05.07.2012</w:t>
      </w:r>
      <w:r w:rsidR="00DE0E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>Ankara, Turkey</w:t>
      </w:r>
      <w:r w:rsidR="00553C4C" w:rsidRPr="00553C4C">
        <w:rPr>
          <w:rFonts w:ascii="Times New Roman" w:hAnsi="Times New Roman"/>
          <w:sz w:val="24"/>
          <w:szCs w:val="24"/>
          <w:lang w:val="en-US"/>
        </w:rPr>
        <w:t xml:space="preserve"> (Abstract ID: 1092 – Oral).  </w:t>
      </w:r>
    </w:p>
    <w:p w:rsidR="00553C4C" w:rsidRPr="00192BC2" w:rsidRDefault="00553C4C" w:rsidP="00553C4C">
      <w:pPr>
        <w:spacing w:line="288" w:lineRule="auto"/>
        <w:ind w:left="454"/>
        <w:jc w:val="both"/>
        <w:rPr>
          <w:rFonts w:ascii="Times New Roman" w:hAnsi="Times New Roman"/>
          <w:sz w:val="24"/>
          <w:szCs w:val="15"/>
          <w:lang w:val="es-419"/>
        </w:rPr>
      </w:pPr>
      <w:r w:rsidRPr="00192BC2">
        <w:rPr>
          <w:rFonts w:ascii="Times New Roman" w:hAnsi="Times New Roman"/>
          <w:sz w:val="24"/>
          <w:szCs w:val="24"/>
          <w:lang w:val="es-419"/>
        </w:rPr>
        <w:t>(</w:t>
      </w:r>
      <w:r w:rsidR="00DE0EC5" w:rsidRPr="00192BC2">
        <w:rPr>
          <w:rFonts w:ascii="Times New Roman" w:hAnsi="Times New Roman"/>
          <w:sz w:val="24"/>
          <w:szCs w:val="24"/>
          <w:lang w:val="es-419"/>
        </w:rPr>
        <w:t xml:space="preserve">ISBN No: 978-975-429-306-7, </w:t>
      </w:r>
      <w:hyperlink r:id="rId15" w:history="1">
        <w:r w:rsidRPr="00192BC2">
          <w:rPr>
            <w:rStyle w:val="Hyperlink"/>
            <w:rFonts w:ascii="Times New Roman" w:hAnsi="Times New Roman"/>
            <w:szCs w:val="15"/>
            <w:lang w:val="es-419"/>
          </w:rPr>
          <w:t>http://www.arber.com.tr/aesop2012.org/abstractsebook/</w:t>
        </w:r>
      </w:hyperlink>
      <w:r w:rsidRPr="00192BC2">
        <w:rPr>
          <w:rFonts w:ascii="Times New Roman" w:hAnsi="Times New Roman"/>
          <w:sz w:val="24"/>
          <w:szCs w:val="15"/>
          <w:lang w:val="es-419"/>
        </w:rPr>
        <w:t xml:space="preserve"> )</w:t>
      </w:r>
      <w:r w:rsidR="00DE0EC5" w:rsidRPr="00192BC2">
        <w:rPr>
          <w:rFonts w:ascii="Times New Roman" w:hAnsi="Times New Roman"/>
          <w:sz w:val="24"/>
          <w:szCs w:val="15"/>
          <w:lang w:val="es-419"/>
        </w:rPr>
        <w:t>.</w:t>
      </w:r>
    </w:p>
    <w:p w:rsidR="007171EA" w:rsidRPr="00E01982" w:rsidRDefault="00B01A2B" w:rsidP="00553C4C">
      <w:pPr>
        <w:spacing w:line="288" w:lineRule="auto"/>
        <w:ind w:left="454"/>
        <w:jc w:val="both"/>
        <w:rPr>
          <w:rFonts w:ascii="Times New Roman" w:hAnsi="Times New Roman"/>
          <w:sz w:val="24"/>
          <w:szCs w:val="15"/>
          <w:lang w:val="en-US"/>
        </w:rPr>
      </w:pPr>
      <w:r>
        <w:rPr>
          <w:rFonts w:ascii="Times New Roman" w:hAnsi="Times New Roman"/>
          <w:sz w:val="24"/>
          <w:szCs w:val="15"/>
          <w:lang w:val="en-US"/>
        </w:rPr>
        <w:t>The full paper is accessible at</w:t>
      </w:r>
      <w:r w:rsidR="007171EA" w:rsidRPr="00E01982">
        <w:rPr>
          <w:rFonts w:ascii="Times New Roman" w:hAnsi="Times New Roman"/>
          <w:sz w:val="24"/>
          <w:szCs w:val="15"/>
          <w:lang w:val="en-US"/>
        </w:rPr>
        <w:t>:</w:t>
      </w:r>
    </w:p>
    <w:p w:rsidR="007171EA" w:rsidRPr="00D37667" w:rsidRDefault="006B6A3F" w:rsidP="00D74689">
      <w:pPr>
        <w:spacing w:line="288" w:lineRule="auto"/>
        <w:ind w:left="454"/>
        <w:jc w:val="both"/>
        <w:rPr>
          <w:rFonts w:ascii="Times New Roman" w:hAnsi="Times New Roman"/>
          <w:sz w:val="22"/>
          <w:szCs w:val="15"/>
          <w:lang w:val="en-US"/>
        </w:rPr>
      </w:pPr>
      <w:hyperlink r:id="rId16" w:history="1"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www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.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arber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.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com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.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tr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/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aesop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2012.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org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/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arkakapi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/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cache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/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absfilAbstractSubmissionFullContent</w:t>
        </w:r>
        <w:r w:rsidR="007171EA" w:rsidRPr="00D37667">
          <w:rPr>
            <w:rStyle w:val="Hyperlink"/>
            <w:rFonts w:ascii="Times New Roman" w:hAnsi="Times New Roman"/>
            <w:sz w:val="22"/>
            <w:szCs w:val="15"/>
            <w:lang w:val="en-US"/>
          </w:rPr>
          <w:t>1092.</w:t>
        </w:r>
        <w:r w:rsidR="007171EA" w:rsidRPr="007171EA">
          <w:rPr>
            <w:rStyle w:val="Hyperlink"/>
            <w:rFonts w:ascii="Times New Roman" w:hAnsi="Times New Roman"/>
            <w:sz w:val="22"/>
            <w:szCs w:val="15"/>
            <w:lang w:val="en-US"/>
          </w:rPr>
          <w:t>doc</w:t>
        </w:r>
      </w:hyperlink>
    </w:p>
    <w:p w:rsidR="00A9300F" w:rsidRPr="00816C32" w:rsidRDefault="00A9300F" w:rsidP="00CA0C52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="00555838" w:rsidRPr="00953B9E">
        <w:rPr>
          <w:rFonts w:ascii="Times New Roman" w:hAnsi="Times New Roman"/>
          <w:b/>
          <w:sz w:val="24"/>
          <w:szCs w:val="24"/>
          <w:lang w:val="en-US"/>
        </w:rPr>
        <w:t>40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Town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planning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Stereotypes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Spatial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Manifestations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816C32" w:rsidRPr="00816C32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816C32">
        <w:rPr>
          <w:rFonts w:ascii="Times New Roman" w:hAnsi="Times New Roman"/>
          <w:b/>
          <w:i/>
          <w:iCs/>
          <w:sz w:val="24"/>
          <w:lang w:val="en-US"/>
        </w:rPr>
        <w:t>Crisis</w:t>
      </w:r>
      <w:r w:rsidR="003807BA" w:rsidRPr="00816C3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16C32" w:rsidRPr="00816C32">
        <w:rPr>
          <w:rFonts w:ascii="Times New Roman" w:hAnsi="Times New Roman"/>
          <w:sz w:val="24"/>
          <w:szCs w:val="24"/>
          <w:lang w:val="en-US"/>
        </w:rPr>
        <w:t>(</w:t>
      </w:r>
      <w:r w:rsidR="00816C32">
        <w:rPr>
          <w:rFonts w:ascii="Times New Roman" w:hAnsi="Times New Roman"/>
          <w:sz w:val="24"/>
          <w:szCs w:val="24"/>
          <w:lang w:val="en-US"/>
        </w:rPr>
        <w:t>with</w:t>
      </w:r>
      <w:r w:rsidR="00816C32"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C32">
        <w:rPr>
          <w:rFonts w:ascii="Times New Roman" w:hAnsi="Times New Roman"/>
          <w:sz w:val="24"/>
          <w:szCs w:val="24"/>
          <w:lang w:val="en-US"/>
        </w:rPr>
        <w:t>A</w:t>
      </w:r>
      <w:r w:rsidR="00816C32" w:rsidRPr="00816C3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16C32">
        <w:rPr>
          <w:rFonts w:ascii="Times New Roman" w:hAnsi="Times New Roman"/>
          <w:sz w:val="24"/>
          <w:szCs w:val="24"/>
          <w:lang w:val="en-US"/>
        </w:rPr>
        <w:t>Nikoli</w:t>
      </w:r>
      <w:proofErr w:type="spellEnd"/>
      <w:r w:rsidR="00816C32" w:rsidRPr="00816C32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16C32">
        <w:rPr>
          <w:rFonts w:ascii="Times New Roman" w:hAnsi="Times New Roman"/>
          <w:sz w:val="24"/>
          <w:szCs w:val="24"/>
          <w:lang w:val="en-US"/>
        </w:rPr>
        <w:t>in</w:t>
      </w:r>
      <w:r w:rsidR="00816C32"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C32">
        <w:rPr>
          <w:rFonts w:ascii="Times New Roman" w:hAnsi="Times New Roman"/>
          <w:sz w:val="24"/>
          <w:szCs w:val="24"/>
          <w:lang w:val="en-US"/>
        </w:rPr>
        <w:t>the</w:t>
      </w:r>
      <w:r w:rsidR="00816C32"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C32" w:rsidRPr="00816C32">
        <w:rPr>
          <w:rFonts w:ascii="Times New Roman" w:hAnsi="Times New Roman"/>
          <w:sz w:val="24"/>
          <w:lang w:val="en-US"/>
        </w:rPr>
        <w:t>3</w:t>
      </w:r>
      <w:r w:rsidR="00816C32" w:rsidRPr="00F86152">
        <w:rPr>
          <w:rFonts w:ascii="Times New Roman" w:hAnsi="Times New Roman"/>
          <w:sz w:val="24"/>
          <w:vertAlign w:val="superscript"/>
          <w:lang w:val="en-US"/>
        </w:rPr>
        <w:t>nd</w:t>
      </w:r>
      <w:r w:rsidR="00816C32" w:rsidRPr="00816C32">
        <w:rPr>
          <w:rFonts w:ascii="Times New Roman" w:hAnsi="Times New Roman"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PanHellenic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Congress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of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Town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and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Regional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Planning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and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Regional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</w:t>
      </w:r>
      <w:r w:rsidR="00816C32" w:rsidRPr="006D20F6">
        <w:rPr>
          <w:rFonts w:ascii="Times New Roman" w:hAnsi="Times New Roman"/>
          <w:i/>
          <w:sz w:val="24"/>
          <w:lang w:val="en-US"/>
        </w:rPr>
        <w:t>Development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, 27-30 </w:t>
      </w:r>
      <w:r w:rsidR="00816C32">
        <w:rPr>
          <w:rFonts w:ascii="Times New Roman" w:hAnsi="Times New Roman"/>
          <w:i/>
          <w:sz w:val="24"/>
          <w:lang w:val="en-US"/>
        </w:rPr>
        <w:t>September</w:t>
      </w:r>
      <w:r w:rsidR="00816C32" w:rsidRPr="00816C32">
        <w:rPr>
          <w:rFonts w:ascii="Times New Roman" w:hAnsi="Times New Roman"/>
          <w:i/>
          <w:sz w:val="24"/>
          <w:lang w:val="en-US"/>
        </w:rPr>
        <w:t xml:space="preserve"> 2012,</w:t>
      </w:r>
      <w:r w:rsidR="00816C32" w:rsidRPr="00816C32">
        <w:rPr>
          <w:rFonts w:ascii="Times New Roman" w:hAnsi="Times New Roman"/>
          <w:i/>
          <w:sz w:val="24"/>
          <w:szCs w:val="24"/>
          <w:lang w:val="en-US"/>
        </w:rPr>
        <w:t xml:space="preserve"> Book of Abstracts</w:t>
      </w:r>
      <w:r w:rsid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6C32">
        <w:rPr>
          <w:rFonts w:ascii="Times New Roman" w:hAnsi="Times New Roman"/>
          <w:sz w:val="24"/>
          <w:lang w:val="en-US"/>
        </w:rPr>
        <w:t>Volos</w:t>
      </w:r>
      <w:r w:rsidR="00816C32" w:rsidRPr="00FC7E0D">
        <w:rPr>
          <w:rFonts w:ascii="Times New Roman" w:hAnsi="Times New Roman"/>
          <w:sz w:val="24"/>
          <w:lang w:val="en-US"/>
        </w:rPr>
        <w:t xml:space="preserve">: </w:t>
      </w:r>
      <w:r w:rsidR="00816C32"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="00816C32" w:rsidRPr="00C04F8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16C32">
        <w:rPr>
          <w:rFonts w:ascii="Times New Roman" w:hAnsi="Times New Roman"/>
          <w:sz w:val="24"/>
          <w:szCs w:val="24"/>
          <w:lang w:val="en-US"/>
        </w:rPr>
        <w:t xml:space="preserve">and Thessaloniki: </w:t>
      </w:r>
      <w:proofErr w:type="spellStart"/>
      <w:r w:rsidR="00816C32">
        <w:rPr>
          <w:rFonts w:ascii="Times New Roman" w:hAnsi="Times New Roman"/>
          <w:sz w:val="24"/>
          <w:szCs w:val="24"/>
          <w:lang w:val="en-US"/>
        </w:rPr>
        <w:t>Grafima</w:t>
      </w:r>
      <w:proofErr w:type="spellEnd"/>
      <w:r w:rsidR="00816C32">
        <w:rPr>
          <w:rFonts w:ascii="Times New Roman" w:hAnsi="Times New Roman"/>
          <w:sz w:val="24"/>
          <w:szCs w:val="24"/>
          <w:lang w:val="en-US"/>
        </w:rPr>
        <w:t xml:space="preserve"> Publications, p. 71.</w:t>
      </w:r>
    </w:p>
    <w:p w:rsidR="00021A91" w:rsidRPr="00816C32" w:rsidRDefault="00816C32" w:rsidP="00816C32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Also</w:t>
      </w:r>
      <w:r w:rsidR="00CF16A3">
        <w:rPr>
          <w:rFonts w:ascii="Times New Roman" w:hAnsi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4A0E5D">
        <w:rPr>
          <w:rFonts w:ascii="Times New Roman" w:hAnsi="Times New Roman"/>
          <w:sz w:val="24"/>
          <w:szCs w:val="24"/>
          <w:lang w:val="en-US"/>
        </w:rPr>
        <w:t>CD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>-</w:t>
      </w:r>
      <w:r w:rsidR="004A0E5D">
        <w:rPr>
          <w:rFonts w:ascii="Times New Roman" w:hAnsi="Times New Roman"/>
          <w:sz w:val="24"/>
          <w:szCs w:val="24"/>
          <w:lang w:val="en-US"/>
        </w:rPr>
        <w:t>ROM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 the abstracts (p</w:t>
      </w:r>
      <w:r w:rsidRPr="00816C32">
        <w:rPr>
          <w:rFonts w:ascii="Times New Roman" w:hAnsi="Times New Roman"/>
          <w:sz w:val="24"/>
          <w:szCs w:val="24"/>
          <w:lang w:val="en-US"/>
        </w:rPr>
        <w:t>. 71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C32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the full</w:t>
      </w:r>
      <w:r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papers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Proceedings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>.: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0E5D" w:rsidRPr="00816C32">
        <w:rPr>
          <w:rFonts w:ascii="Times New Roman" w:hAnsi="Times New Roman"/>
          <w:sz w:val="24"/>
          <w:szCs w:val="24"/>
          <w:lang w:val="en-US"/>
        </w:rPr>
        <w:t>367-373)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Volos</w:t>
      </w:r>
      <w:r w:rsidRPr="00FC7E0D">
        <w:rPr>
          <w:rFonts w:ascii="Times New Roman" w:hAnsi="Times New Roman"/>
          <w:sz w:val="24"/>
          <w:lang w:val="en-US"/>
        </w:rPr>
        <w:t xml:space="preserve">: </w:t>
      </w:r>
      <w:r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Pr="00C04F8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and Thessaloniki: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Grafima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Publications </w:t>
      </w:r>
      <w:r w:rsidR="00021A91" w:rsidRPr="00816C32">
        <w:rPr>
          <w:rFonts w:ascii="Times New Roman" w:hAnsi="Times New Roman"/>
          <w:sz w:val="24"/>
          <w:szCs w:val="24"/>
          <w:lang w:val="en-US"/>
        </w:rPr>
        <w:t>(</w:t>
      </w:r>
      <w:r w:rsidR="00021A91">
        <w:rPr>
          <w:rFonts w:ascii="Times New Roman" w:hAnsi="Times New Roman"/>
          <w:sz w:val="24"/>
          <w:szCs w:val="24"/>
          <w:lang w:val="en-US"/>
        </w:rPr>
        <w:t>ISBN</w:t>
      </w:r>
      <w:r w:rsidR="00AE5904" w:rsidRPr="00816C3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021A91" w:rsidRPr="00816C32">
        <w:rPr>
          <w:rFonts w:ascii="Times New Roman" w:hAnsi="Times New Roman"/>
          <w:sz w:val="24"/>
          <w:szCs w:val="24"/>
          <w:lang w:val="en-US"/>
        </w:rPr>
        <w:t>978-960-9439-12-1, 978-960-6865-51-0)</w:t>
      </w:r>
      <w:r w:rsidR="00A66856" w:rsidRPr="00816C32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52F4D">
        <w:rPr>
          <w:rFonts w:ascii="Times New Roman" w:hAnsi="Times New Roman"/>
          <w:sz w:val="24"/>
          <w:szCs w:val="24"/>
          <w:lang w:val="en-US"/>
        </w:rPr>
        <w:t xml:space="preserve">in Greek; 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="00A66856" w:rsidRPr="00816C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2F4D"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="00A66856" w:rsidRPr="00816C32">
        <w:rPr>
          <w:rFonts w:ascii="Times New Roman" w:hAnsi="Times New Roman"/>
          <w:sz w:val="24"/>
          <w:szCs w:val="24"/>
          <w:lang w:val="en-US"/>
        </w:rPr>
        <w:t>2.3</w:t>
      </w:r>
      <w:r w:rsidR="000B5910" w:rsidRPr="00816C32">
        <w:rPr>
          <w:rFonts w:ascii="Times New Roman" w:hAnsi="Times New Roman"/>
          <w:sz w:val="24"/>
          <w:szCs w:val="24"/>
          <w:lang w:val="en-US"/>
        </w:rPr>
        <w:t>4</w:t>
      </w:r>
      <w:r w:rsidR="00A66856" w:rsidRPr="00816C32">
        <w:rPr>
          <w:rFonts w:ascii="Times New Roman" w:hAnsi="Times New Roman"/>
          <w:sz w:val="24"/>
          <w:szCs w:val="24"/>
          <w:lang w:val="en-US"/>
        </w:rPr>
        <w:t>).</w:t>
      </w:r>
    </w:p>
    <w:p w:rsidR="00A9300F" w:rsidRPr="00BA3746" w:rsidRDefault="00A9300F" w:rsidP="00CA0C52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5E3A12">
        <w:rPr>
          <w:rFonts w:ascii="Times New Roman" w:hAnsi="Times New Roman"/>
          <w:sz w:val="24"/>
          <w:szCs w:val="24"/>
          <w:lang w:val="en-US"/>
        </w:rPr>
        <w:t>3.</w:t>
      </w:r>
      <w:r w:rsidR="00555838" w:rsidRPr="00953B9E">
        <w:rPr>
          <w:rFonts w:ascii="Times New Roman" w:hAnsi="Times New Roman"/>
          <w:b/>
          <w:sz w:val="24"/>
          <w:szCs w:val="24"/>
          <w:lang w:val="en-US"/>
        </w:rPr>
        <w:t>41</w:t>
      </w:r>
      <w:r w:rsidRPr="005E3A12">
        <w:rPr>
          <w:rFonts w:ascii="Times New Roman" w:hAnsi="Times New Roman"/>
          <w:sz w:val="24"/>
          <w:szCs w:val="24"/>
          <w:lang w:val="en-US"/>
        </w:rPr>
        <w:t>.</w:t>
      </w:r>
      <w:r w:rsidRPr="00A930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 xml:space="preserve">Changing urban </w:t>
      </w:r>
      <w:r w:rsidR="00953B9E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 xml:space="preserve">etworks, </w:t>
      </w:r>
      <w:r w:rsidR="00953B9E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 xml:space="preserve">ctivities and the </w:t>
      </w:r>
      <w:r w:rsidR="00953B9E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 xml:space="preserve">ole of </w:t>
      </w:r>
      <w:r w:rsidR="00953B9E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 xml:space="preserve">ajor </w:t>
      </w:r>
      <w:r w:rsidR="00953B9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ities. Thessaloniki, Northern Greece, as a case study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1982">
        <w:rPr>
          <w:rFonts w:ascii="Times New Roman" w:hAnsi="Times New Roman"/>
          <w:sz w:val="24"/>
          <w:szCs w:val="24"/>
          <w:lang w:val="en-US"/>
        </w:rPr>
        <w:t>in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75B3" w:rsidRPr="007851C3">
        <w:rPr>
          <w:rFonts w:ascii="Times New Roman" w:hAnsi="Times New Roman"/>
          <w:sz w:val="24"/>
          <w:szCs w:val="24"/>
          <w:lang w:val="en-US"/>
        </w:rPr>
        <w:t>Gospodini</w:t>
      </w:r>
      <w:proofErr w:type="spellEnd"/>
      <w:r w:rsidR="003775B3" w:rsidRPr="007851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51C3" w:rsidRPr="007851C3">
        <w:rPr>
          <w:rFonts w:ascii="Times New Roman" w:hAnsi="Times New Roman"/>
          <w:sz w:val="24"/>
          <w:szCs w:val="24"/>
          <w:lang w:val="en-US"/>
        </w:rPr>
        <w:t>Aspa</w:t>
      </w:r>
      <w:proofErr w:type="spellEnd"/>
      <w:r w:rsidR="007851C3" w:rsidRPr="007851C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75B3" w:rsidRPr="007851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3775B3" w:rsidRPr="007851C3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="003775B3" w:rsidRPr="007851C3">
        <w:rPr>
          <w:rFonts w:ascii="Times New Roman" w:hAnsi="Times New Roman"/>
          <w:sz w:val="24"/>
          <w:szCs w:val="24"/>
          <w:lang w:val="en-US"/>
        </w:rPr>
        <w:t>)</w:t>
      </w:r>
      <w:r w:rsidR="00377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15CA">
        <w:rPr>
          <w:rFonts w:ascii="Times New Roman" w:hAnsi="Times New Roman"/>
          <w:i/>
          <w:sz w:val="24"/>
          <w:szCs w:val="24"/>
          <w:lang w:val="en-US"/>
        </w:rPr>
        <w:t>Proceedings of the I</w:t>
      </w:r>
      <w:r>
        <w:rPr>
          <w:rFonts w:ascii="Times New Roman" w:hAnsi="Times New Roman"/>
          <w:i/>
          <w:sz w:val="24"/>
          <w:szCs w:val="24"/>
          <w:lang w:val="en-US"/>
        </w:rPr>
        <w:t>nternational Conference on “Changing Cities”: Spatial, morphological, formal &amp; socio-economic dimensions</w:t>
      </w:r>
      <w:r w:rsidR="00BA3746" w:rsidRPr="00BA3746">
        <w:rPr>
          <w:rFonts w:ascii="Times New Roman" w:hAnsi="Times New Roman"/>
          <w:i/>
          <w:sz w:val="24"/>
          <w:szCs w:val="24"/>
          <w:lang w:val="en-US"/>
        </w:rPr>
        <w:t>, 18-21</w:t>
      </w:r>
      <w:r w:rsidR="00BA3746">
        <w:rPr>
          <w:rFonts w:ascii="Times New Roman" w:hAnsi="Times New Roman"/>
          <w:i/>
          <w:sz w:val="24"/>
          <w:szCs w:val="24"/>
          <w:lang w:val="en-US"/>
        </w:rPr>
        <w:t xml:space="preserve"> June 2013, </w:t>
      </w:r>
      <w:proofErr w:type="spellStart"/>
      <w:r w:rsidR="009415CA">
        <w:rPr>
          <w:rFonts w:ascii="Times New Roman" w:hAnsi="Times New Roman"/>
          <w:i/>
          <w:sz w:val="24"/>
          <w:szCs w:val="24"/>
          <w:lang w:val="en-US"/>
        </w:rPr>
        <w:t>Skiathos</w:t>
      </w:r>
      <w:proofErr w:type="spellEnd"/>
      <w:r w:rsidR="009415CA">
        <w:rPr>
          <w:rFonts w:ascii="Times New Roman" w:hAnsi="Times New Roman"/>
          <w:i/>
          <w:sz w:val="24"/>
          <w:szCs w:val="24"/>
          <w:lang w:val="en-US"/>
        </w:rPr>
        <w:t xml:space="preserve"> Island, Greece, </w:t>
      </w:r>
      <w:r w:rsidR="00EE52A0">
        <w:rPr>
          <w:rFonts w:ascii="Times New Roman" w:hAnsi="Times New Roman"/>
          <w:sz w:val="24"/>
          <w:szCs w:val="24"/>
          <w:lang w:val="en-US"/>
        </w:rPr>
        <w:t xml:space="preserve">Thessaloniki: </w:t>
      </w:r>
      <w:proofErr w:type="spellStart"/>
      <w:r w:rsidR="00EE52A0">
        <w:rPr>
          <w:rFonts w:ascii="Times New Roman" w:hAnsi="Times New Roman"/>
          <w:sz w:val="24"/>
          <w:szCs w:val="24"/>
          <w:lang w:val="en-US"/>
        </w:rPr>
        <w:t>Grafima</w:t>
      </w:r>
      <w:proofErr w:type="spellEnd"/>
      <w:r w:rsidR="00BA3746" w:rsidRPr="00BA374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E52A0" w:rsidRPr="00EE52A0">
        <w:rPr>
          <w:rFonts w:ascii="Times New Roman" w:hAnsi="Times New Roman"/>
          <w:sz w:val="24"/>
          <w:szCs w:val="24"/>
          <w:lang w:val="en-US"/>
        </w:rPr>
        <w:t xml:space="preserve">2013, </w:t>
      </w:r>
      <w:r w:rsidR="00E01982">
        <w:rPr>
          <w:rFonts w:ascii="Times New Roman" w:hAnsi="Times New Roman"/>
          <w:sz w:val="24"/>
          <w:szCs w:val="24"/>
          <w:lang w:val="en-US"/>
        </w:rPr>
        <w:t>pp</w:t>
      </w:r>
      <w:r w:rsidR="00BA3746" w:rsidRPr="00BA3746">
        <w:rPr>
          <w:rFonts w:ascii="Times New Roman" w:hAnsi="Times New Roman"/>
          <w:sz w:val="24"/>
          <w:szCs w:val="24"/>
          <w:lang w:val="en-US"/>
        </w:rPr>
        <w:t>. 2131-2140</w:t>
      </w:r>
      <w:r w:rsidRPr="00BA37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3746" w:rsidRPr="00BA3746">
        <w:rPr>
          <w:rFonts w:ascii="Times New Roman" w:hAnsi="Times New Roman"/>
          <w:sz w:val="24"/>
          <w:szCs w:val="24"/>
          <w:lang w:val="en-US"/>
        </w:rPr>
        <w:t>(</w:t>
      </w:r>
      <w:r w:rsidR="009415CA">
        <w:rPr>
          <w:rFonts w:ascii="Times New Roman" w:hAnsi="Times New Roman"/>
          <w:sz w:val="24"/>
          <w:szCs w:val="24"/>
          <w:lang w:val="en-US"/>
        </w:rPr>
        <w:t xml:space="preserve">CD-ROM, </w:t>
      </w:r>
      <w:r w:rsidR="00BA3746">
        <w:rPr>
          <w:rFonts w:ascii="Times New Roman" w:hAnsi="Times New Roman"/>
          <w:sz w:val="24"/>
          <w:szCs w:val="24"/>
          <w:lang w:val="en-US"/>
        </w:rPr>
        <w:t>ISBN</w:t>
      </w:r>
      <w:r w:rsidR="00AE5904">
        <w:rPr>
          <w:rFonts w:ascii="Times New Roman" w:hAnsi="Times New Roman"/>
          <w:sz w:val="24"/>
          <w:szCs w:val="24"/>
          <w:lang w:val="en-US"/>
        </w:rPr>
        <w:t>:</w:t>
      </w:r>
      <w:r w:rsidR="00AE5904" w:rsidRPr="00BA3746">
        <w:rPr>
          <w:rFonts w:ascii="Times New Roman" w:hAnsi="Times New Roman"/>
          <w:sz w:val="24"/>
          <w:szCs w:val="24"/>
          <w:lang w:val="en-US"/>
        </w:rPr>
        <w:t xml:space="preserve"> 978</w:t>
      </w:r>
      <w:r w:rsidR="00BA3746" w:rsidRPr="00BA3746">
        <w:rPr>
          <w:rFonts w:ascii="Times New Roman" w:hAnsi="Times New Roman"/>
          <w:sz w:val="24"/>
          <w:szCs w:val="24"/>
          <w:lang w:val="en-US"/>
        </w:rPr>
        <w:t>-960-6865-65-7)</w:t>
      </w:r>
      <w:r w:rsidR="00A668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6856" w:rsidRPr="00A66856">
        <w:rPr>
          <w:rFonts w:ascii="Times New Roman" w:hAnsi="Times New Roman"/>
          <w:sz w:val="24"/>
          <w:szCs w:val="24"/>
          <w:lang w:val="en-US"/>
        </w:rPr>
        <w:t>(</w:t>
      </w:r>
      <w:r w:rsidR="00E01982">
        <w:rPr>
          <w:rFonts w:ascii="Times New Roman" w:hAnsi="Times New Roman"/>
          <w:sz w:val="24"/>
          <w:szCs w:val="24"/>
          <w:lang w:val="en-US"/>
        </w:rPr>
        <w:t>see</w:t>
      </w:r>
      <w:r w:rsidR="00A66856" w:rsidRPr="00A66856">
        <w:rPr>
          <w:rFonts w:ascii="Times New Roman" w:hAnsi="Times New Roman"/>
          <w:sz w:val="24"/>
          <w:szCs w:val="24"/>
          <w:lang w:val="en-US"/>
        </w:rPr>
        <w:t xml:space="preserve"> 2.3</w:t>
      </w:r>
      <w:r w:rsidR="000B5910" w:rsidRPr="000B5910">
        <w:rPr>
          <w:rFonts w:ascii="Times New Roman" w:hAnsi="Times New Roman"/>
          <w:sz w:val="24"/>
          <w:szCs w:val="24"/>
          <w:lang w:val="en-US"/>
        </w:rPr>
        <w:t>5</w:t>
      </w:r>
      <w:r w:rsidR="00A66856" w:rsidRPr="00A66856">
        <w:rPr>
          <w:rFonts w:ascii="Times New Roman" w:hAnsi="Times New Roman"/>
          <w:sz w:val="24"/>
          <w:szCs w:val="24"/>
          <w:lang w:val="en-US"/>
        </w:rPr>
        <w:t>).</w:t>
      </w:r>
    </w:p>
    <w:p w:rsidR="0081221C" w:rsidRPr="00B508CF" w:rsidRDefault="00A9300F" w:rsidP="00CA0C52">
      <w:pPr>
        <w:spacing w:before="200" w:line="288" w:lineRule="auto"/>
        <w:ind w:left="454" w:hanging="454"/>
        <w:jc w:val="both"/>
        <w:rPr>
          <w:rFonts w:ascii="Times New Roman" w:hAnsi="Times New Roman"/>
          <w:szCs w:val="24"/>
          <w:lang w:val="en-US"/>
        </w:rPr>
      </w:pPr>
      <w:r w:rsidRPr="005E3A12">
        <w:rPr>
          <w:rFonts w:ascii="Times New Roman" w:hAnsi="Times New Roman"/>
          <w:sz w:val="24"/>
          <w:szCs w:val="24"/>
          <w:lang w:val="en-US"/>
        </w:rPr>
        <w:lastRenderedPageBreak/>
        <w:t>3.</w:t>
      </w:r>
      <w:r w:rsidR="00555838" w:rsidRPr="00953B9E">
        <w:rPr>
          <w:rFonts w:ascii="Times New Roman" w:hAnsi="Times New Roman"/>
          <w:b/>
          <w:sz w:val="24"/>
          <w:szCs w:val="24"/>
          <w:lang w:val="en-US"/>
        </w:rPr>
        <w:t>42</w:t>
      </w:r>
      <w:r w:rsidRPr="005E3A12">
        <w:rPr>
          <w:rFonts w:ascii="Times New Roman" w:hAnsi="Times New Roman"/>
          <w:sz w:val="24"/>
          <w:szCs w:val="24"/>
          <w:lang w:val="en-US"/>
        </w:rPr>
        <w:t>.</w:t>
      </w:r>
      <w:r w:rsidRPr="00A930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Spatial Systems Approaching Bifurcation Points. Greece as a Case Study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στο</w:t>
      </w:r>
      <w:r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Cs/>
          <w:i/>
          <w:sz w:val="24"/>
          <w:szCs w:val="24"/>
          <w:lang w:val="en-US"/>
        </w:rPr>
        <w:t>AESOP-</w:t>
      </w:r>
      <w:proofErr w:type="spellStart"/>
      <w:r w:rsidRPr="0003082D">
        <w:rPr>
          <w:rFonts w:ascii="Times New Roman" w:hAnsi="Times New Roman"/>
          <w:bCs/>
          <w:i/>
          <w:sz w:val="24"/>
          <w:szCs w:val="24"/>
          <w:lang w:val="en-US"/>
        </w:rPr>
        <w:t>ACSP</w:t>
      </w:r>
      <w:proofErr w:type="spellEnd"/>
      <w:r w:rsidRPr="0003082D">
        <w:rPr>
          <w:rFonts w:ascii="Times New Roman" w:hAnsi="Times New Roman"/>
          <w:bCs/>
          <w:i/>
          <w:sz w:val="24"/>
          <w:szCs w:val="24"/>
          <w:lang w:val="en-US"/>
        </w:rPr>
        <w:t xml:space="preserve"> Joint Congress</w:t>
      </w:r>
      <w:r w:rsidR="0081221C">
        <w:rPr>
          <w:rFonts w:ascii="Times New Roman" w:hAnsi="Times New Roman"/>
          <w:bCs/>
          <w:i/>
          <w:sz w:val="24"/>
          <w:szCs w:val="24"/>
          <w:lang w:val="en-US"/>
        </w:rPr>
        <w:t>.</w:t>
      </w:r>
      <w:r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1221C" w:rsidRPr="0081221C">
        <w:rPr>
          <w:rFonts w:ascii="Times New Roman" w:hAnsi="Times New Roman"/>
          <w:i/>
          <w:sz w:val="24"/>
          <w:szCs w:val="24"/>
          <w:lang w:val="en-US"/>
        </w:rPr>
        <w:t>Planning for Resilient Cities and Regions</w:t>
      </w:r>
      <w:r w:rsidR="0081221C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1221C" w:rsidRPr="0081221C">
        <w:rPr>
          <w:rFonts w:ascii="Times New Roman" w:hAnsi="Times New Roman"/>
          <w:i/>
          <w:sz w:val="24"/>
          <w:szCs w:val="24"/>
          <w:lang w:val="en-US"/>
        </w:rPr>
        <w:t>July 15-19, 2013, University College Dublin, Ireland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1221C">
        <w:rPr>
          <w:rFonts w:ascii="Times New Roman" w:hAnsi="Times New Roman"/>
          <w:sz w:val="24"/>
          <w:szCs w:val="24"/>
          <w:lang w:val="en-US"/>
        </w:rPr>
        <w:t>eBook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221C">
        <w:rPr>
          <w:rFonts w:ascii="Times New Roman" w:hAnsi="Times New Roman"/>
          <w:sz w:val="24"/>
          <w:szCs w:val="24"/>
          <w:lang w:val="en-US"/>
        </w:rPr>
        <w:t>of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221C">
        <w:rPr>
          <w:rFonts w:ascii="Times New Roman" w:hAnsi="Times New Roman"/>
          <w:sz w:val="24"/>
          <w:szCs w:val="24"/>
          <w:lang w:val="en-US"/>
        </w:rPr>
        <w:t>Abstracts,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221C">
        <w:rPr>
          <w:rFonts w:ascii="Times New Roman" w:hAnsi="Times New Roman"/>
          <w:sz w:val="24"/>
          <w:szCs w:val="24"/>
          <w:lang w:val="en-US"/>
        </w:rPr>
        <w:t>p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>.</w:t>
      </w:r>
      <w:r w:rsidR="0081221C">
        <w:rPr>
          <w:rFonts w:ascii="Times New Roman" w:hAnsi="Times New Roman"/>
          <w:sz w:val="24"/>
          <w:szCs w:val="24"/>
          <w:lang w:val="en-US"/>
        </w:rPr>
        <w:t>: 912</w:t>
      </w:r>
      <w:r w:rsidR="00B508CF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7" w:history="1">
        <w:r w:rsidR="0081221C" w:rsidRPr="00B508CF">
          <w:rPr>
            <w:rStyle w:val="Hyperlink"/>
            <w:rFonts w:ascii="Times New Roman" w:hAnsi="Times New Roman"/>
            <w:szCs w:val="24"/>
            <w:lang w:val="en-US"/>
          </w:rPr>
          <w:t>http://aesop-acspdublin2013.com/uploads/files/AESOP-ACSP%20Congress%20Book%20of%20Abstracts.pdf</w:t>
        </w:r>
      </w:hyperlink>
      <w:r w:rsidR="00B508CF" w:rsidRPr="00B508CF">
        <w:rPr>
          <w:rFonts w:ascii="Times New Roman" w:hAnsi="Times New Roman"/>
          <w:szCs w:val="24"/>
          <w:lang w:val="en-US"/>
        </w:rPr>
        <w:t xml:space="preserve"> </w:t>
      </w:r>
      <w:r w:rsidR="00B508CF" w:rsidRPr="00B508CF">
        <w:rPr>
          <w:rFonts w:ascii="Times New Roman" w:hAnsi="Times New Roman"/>
          <w:sz w:val="24"/>
          <w:szCs w:val="24"/>
          <w:lang w:val="en-US"/>
        </w:rPr>
        <w:t>)</w:t>
      </w:r>
    </w:p>
    <w:p w:rsidR="00A9300F" w:rsidRPr="00CF16A3" w:rsidRDefault="00CF16A3" w:rsidP="0081221C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full paper h</w:t>
      </w:r>
      <w:r w:rsidR="0098717C">
        <w:rPr>
          <w:rFonts w:ascii="Times New Roman" w:hAnsi="Times New Roman"/>
          <w:sz w:val="24"/>
          <w:szCs w:val="24"/>
          <w:lang w:val="en-US"/>
        </w:rPr>
        <w:t>ad</w:t>
      </w:r>
      <w:r>
        <w:rPr>
          <w:rFonts w:ascii="Times New Roman" w:hAnsi="Times New Roman"/>
          <w:sz w:val="24"/>
          <w:szCs w:val="24"/>
          <w:lang w:val="en-US"/>
        </w:rPr>
        <w:t xml:space="preserve"> been accessible to the participants for a limited time</w:t>
      </w:r>
      <w:r w:rsidR="00B508CF" w:rsidRPr="00CF16A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6856" w:rsidRPr="00CF16A3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="00A66856" w:rsidRPr="00CF16A3">
        <w:rPr>
          <w:rFonts w:ascii="Times New Roman" w:hAnsi="Times New Roman"/>
          <w:sz w:val="24"/>
          <w:szCs w:val="24"/>
          <w:lang w:val="en-US"/>
        </w:rPr>
        <w:t xml:space="preserve"> 2.3</w:t>
      </w:r>
      <w:r w:rsidR="000B5910" w:rsidRPr="00CF16A3">
        <w:rPr>
          <w:rFonts w:ascii="Times New Roman" w:hAnsi="Times New Roman"/>
          <w:sz w:val="24"/>
          <w:szCs w:val="24"/>
          <w:lang w:val="en-US"/>
        </w:rPr>
        <w:t>6</w:t>
      </w:r>
      <w:r w:rsidR="00A66856" w:rsidRPr="00CF16A3">
        <w:rPr>
          <w:rFonts w:ascii="Times New Roman" w:hAnsi="Times New Roman"/>
          <w:sz w:val="24"/>
          <w:szCs w:val="24"/>
          <w:lang w:val="en-US"/>
        </w:rPr>
        <w:t>).</w:t>
      </w:r>
    </w:p>
    <w:p w:rsidR="00A654EF" w:rsidRPr="00D37667" w:rsidRDefault="00A9300F" w:rsidP="00CA0C52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37667">
        <w:rPr>
          <w:rFonts w:ascii="Times New Roman" w:hAnsi="Times New Roman"/>
          <w:sz w:val="24"/>
          <w:szCs w:val="24"/>
          <w:lang w:val="en-US"/>
        </w:rPr>
        <w:t>3.</w:t>
      </w:r>
      <w:r w:rsidR="00555838" w:rsidRPr="00953B9E">
        <w:rPr>
          <w:rFonts w:ascii="Times New Roman" w:hAnsi="Times New Roman"/>
          <w:b/>
          <w:sz w:val="24"/>
          <w:szCs w:val="24"/>
          <w:lang w:val="en-US"/>
        </w:rPr>
        <w:t>43</w:t>
      </w:r>
      <w:r w:rsidRPr="00D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Stagnation,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F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ragmentation,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R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eformation of the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S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patial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S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ystem. A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F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uzzy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R</w:t>
      </w:r>
      <w:r w:rsidR="004448E3" w:rsidRPr="004448E3">
        <w:rPr>
          <w:rFonts w:ascii="Times New Roman" w:hAnsi="Times New Roman"/>
          <w:b/>
          <w:bCs/>
          <w:i/>
          <w:sz w:val="24"/>
          <w:szCs w:val="24"/>
          <w:lang w:val="en-US"/>
        </w:rPr>
        <w:t>egression</w:t>
      </w:r>
      <w:r w:rsidRPr="004448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48E3" w:rsidRPr="004448E3">
        <w:rPr>
          <w:rFonts w:ascii="Times New Roman" w:hAnsi="Times New Roman"/>
          <w:sz w:val="24"/>
          <w:szCs w:val="24"/>
          <w:lang w:val="en-US"/>
        </w:rPr>
        <w:t>in</w:t>
      </w:r>
      <w:r w:rsidR="00EE52A0" w:rsidRPr="004448E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448E3" w:rsidRPr="004448E3">
        <w:rPr>
          <w:rFonts w:ascii="Times New Roman" w:hAnsi="Times New Roman"/>
          <w:sz w:val="24"/>
          <w:szCs w:val="24"/>
          <w:lang w:val="en-US"/>
        </w:rPr>
        <w:t>Manolidis</w:t>
      </w:r>
      <w:proofErr w:type="spellEnd"/>
      <w:r w:rsidR="00EE52A0" w:rsidRPr="004448E3">
        <w:rPr>
          <w:rFonts w:ascii="Times New Roman" w:hAnsi="Times New Roman"/>
          <w:sz w:val="24"/>
          <w:szCs w:val="24"/>
          <w:lang w:val="en-US"/>
        </w:rPr>
        <w:t xml:space="preserve"> Κ. (</w:t>
      </w:r>
      <w:proofErr w:type="spellStart"/>
      <w:r w:rsidR="004448E3" w:rsidRPr="004448E3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="00EE52A0" w:rsidRPr="004448E3">
        <w:rPr>
          <w:rFonts w:ascii="Times New Roman" w:hAnsi="Times New Roman"/>
          <w:sz w:val="24"/>
          <w:szCs w:val="24"/>
          <w:lang w:val="en-US"/>
        </w:rPr>
        <w:t>)</w:t>
      </w:r>
      <w:r w:rsidR="00EE52A0" w:rsidRPr="00D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48E3" w:rsidRPr="004448E3">
        <w:rPr>
          <w:rFonts w:ascii="Times New Roman" w:hAnsi="Times New Roman"/>
          <w:i/>
          <w:sz w:val="24"/>
          <w:szCs w:val="24"/>
          <w:lang w:val="en-US"/>
        </w:rPr>
        <w:t>Conference on the</w:t>
      </w:r>
      <w:r w:rsidR="004448E3" w:rsidRPr="00D9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48E3" w:rsidRPr="00D9113D">
        <w:rPr>
          <w:rFonts w:ascii="Times New Roman" w:hAnsi="Times New Roman"/>
          <w:i/>
          <w:sz w:val="24"/>
          <w:szCs w:val="24"/>
          <w:lang w:val="en-US"/>
        </w:rPr>
        <w:t>Changes and Redefinitions of Space in Greek Crisis</w:t>
      </w:r>
      <w:r w:rsidR="00EE52A0" w:rsidRPr="00D37667">
        <w:rPr>
          <w:rFonts w:ascii="Times New Roman" w:hAnsi="Times New Roman"/>
          <w:sz w:val="24"/>
          <w:szCs w:val="24"/>
          <w:lang w:val="en-US"/>
        </w:rPr>
        <w:t xml:space="preserve">, 1-3.11.2013, </w:t>
      </w:r>
      <w:r w:rsidR="004448E3">
        <w:rPr>
          <w:rFonts w:ascii="Times New Roman" w:hAnsi="Times New Roman"/>
          <w:i/>
          <w:sz w:val="24"/>
          <w:szCs w:val="24"/>
          <w:lang w:val="en-US"/>
        </w:rPr>
        <w:t>Book of Abstracts</w:t>
      </w:r>
      <w:r w:rsidR="00EE52A0" w:rsidRPr="00D37667">
        <w:rPr>
          <w:rFonts w:ascii="Times New Roman" w:hAnsi="Times New Roman"/>
          <w:sz w:val="24"/>
          <w:szCs w:val="24"/>
          <w:lang w:val="en-US"/>
        </w:rPr>
        <w:t>,</w:t>
      </w:r>
      <w:r w:rsidR="004448E3">
        <w:rPr>
          <w:rFonts w:ascii="Times New Roman" w:hAnsi="Times New Roman"/>
          <w:sz w:val="24"/>
          <w:szCs w:val="24"/>
          <w:lang w:val="en-US"/>
        </w:rPr>
        <w:t xml:space="preserve"> University of Thessaly, Department of Architecture, Volos</w:t>
      </w:r>
      <w:r w:rsidR="004448E3" w:rsidRPr="00D37667">
        <w:rPr>
          <w:rFonts w:ascii="Times New Roman" w:hAnsi="Times New Roman"/>
          <w:sz w:val="24"/>
          <w:szCs w:val="24"/>
          <w:lang w:val="en-US"/>
        </w:rPr>
        <w:t>, 2013, p. 43 and in</w:t>
      </w:r>
      <w:r w:rsidR="00A654EF" w:rsidRPr="00D37667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953B9E" w:rsidRDefault="004448E3" w:rsidP="00A654EF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 w:rsidRPr="00D9113D">
        <w:rPr>
          <w:rFonts w:ascii="Times New Roman" w:hAnsi="Times New Roman"/>
          <w:i/>
          <w:sz w:val="24"/>
          <w:szCs w:val="24"/>
          <w:lang w:val="en-US"/>
        </w:rPr>
        <w:t>Changes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Redefinitions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Space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Greek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9113D">
        <w:rPr>
          <w:rFonts w:ascii="Times New Roman" w:hAnsi="Times New Roman"/>
          <w:i/>
          <w:sz w:val="24"/>
          <w:szCs w:val="24"/>
          <w:lang w:val="en-US"/>
        </w:rPr>
        <w:t>Crisis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Conference</w:t>
      </w:r>
      <w:r w:rsidRPr="004448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Proceedings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Department</w:t>
      </w:r>
      <w:r w:rsidRPr="004448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4448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Architecture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University of Thessaly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Volos</w:t>
      </w:r>
      <w:r w:rsidRPr="00FC7E0D">
        <w:rPr>
          <w:rFonts w:ascii="Times New Roman" w:hAnsi="Times New Roman"/>
          <w:sz w:val="24"/>
          <w:lang w:val="en-US"/>
        </w:rPr>
        <w:t xml:space="preserve">: </w:t>
      </w:r>
      <w:r w:rsidRPr="005E3A12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="007313C4" w:rsidRPr="004448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2013, 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 234-241 (</w:t>
      </w:r>
      <w:r w:rsidR="00A654EF">
        <w:rPr>
          <w:rFonts w:ascii="Times New Roman" w:hAnsi="Times New Roman"/>
          <w:sz w:val="24"/>
          <w:szCs w:val="24"/>
          <w:lang w:val="en-US"/>
        </w:rPr>
        <w:t>CD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>-</w:t>
      </w:r>
      <w:r w:rsidR="00A654EF">
        <w:rPr>
          <w:rFonts w:ascii="Times New Roman" w:hAnsi="Times New Roman"/>
          <w:sz w:val="24"/>
          <w:szCs w:val="24"/>
          <w:lang w:val="en-US"/>
        </w:rPr>
        <w:t>ROM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654EF">
        <w:rPr>
          <w:rFonts w:ascii="Times New Roman" w:hAnsi="Times New Roman"/>
          <w:sz w:val="24"/>
          <w:szCs w:val="24"/>
          <w:lang w:val="en-US"/>
        </w:rPr>
        <w:t>ISBN</w:t>
      </w:r>
      <w:r w:rsidR="00A654EF" w:rsidRPr="004448E3">
        <w:rPr>
          <w:rFonts w:ascii="Times New Roman" w:hAnsi="Times New Roman"/>
          <w:sz w:val="24"/>
          <w:szCs w:val="24"/>
          <w:lang w:val="en-US"/>
        </w:rPr>
        <w:t xml:space="preserve">: 978-960-9439-26-8) </w:t>
      </w:r>
      <w:r w:rsidR="00EE52A0" w:rsidRPr="004448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300F" w:rsidRPr="004448E3" w:rsidRDefault="00A66856" w:rsidP="00A654EF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 w:rsidRPr="004448E3">
        <w:rPr>
          <w:rFonts w:ascii="Times New Roman" w:hAnsi="Times New Roman"/>
          <w:sz w:val="24"/>
          <w:szCs w:val="24"/>
          <w:lang w:val="en-US"/>
        </w:rPr>
        <w:t>(</w:t>
      </w:r>
      <w:r w:rsidR="00953B9E">
        <w:rPr>
          <w:rFonts w:ascii="Times New Roman" w:hAnsi="Times New Roman"/>
          <w:sz w:val="24"/>
          <w:szCs w:val="24"/>
          <w:lang w:val="en-US"/>
        </w:rPr>
        <w:t xml:space="preserve">in Greek; </w:t>
      </w:r>
      <w:r w:rsidR="004448E3">
        <w:rPr>
          <w:rFonts w:ascii="Times New Roman" w:hAnsi="Times New Roman"/>
          <w:sz w:val="24"/>
          <w:szCs w:val="24"/>
          <w:lang w:val="en-US"/>
        </w:rPr>
        <w:t xml:space="preserve">see also </w:t>
      </w:r>
      <w:r w:rsidRPr="004448E3">
        <w:rPr>
          <w:rFonts w:ascii="Times New Roman" w:hAnsi="Times New Roman"/>
          <w:sz w:val="24"/>
          <w:szCs w:val="24"/>
          <w:lang w:val="en-US"/>
        </w:rPr>
        <w:t>2.3</w:t>
      </w:r>
      <w:r w:rsidR="000B5910" w:rsidRPr="004448E3">
        <w:rPr>
          <w:rFonts w:ascii="Times New Roman" w:hAnsi="Times New Roman"/>
          <w:sz w:val="24"/>
          <w:szCs w:val="24"/>
          <w:lang w:val="en-US"/>
        </w:rPr>
        <w:t>7</w:t>
      </w:r>
      <w:r w:rsidRPr="004448E3">
        <w:rPr>
          <w:rFonts w:ascii="Times New Roman" w:hAnsi="Times New Roman"/>
          <w:sz w:val="24"/>
          <w:szCs w:val="24"/>
          <w:lang w:val="en-US"/>
        </w:rPr>
        <w:t>)</w:t>
      </w:r>
      <w:r w:rsidR="00F97284" w:rsidRPr="004448E3">
        <w:rPr>
          <w:rFonts w:ascii="Times New Roman" w:hAnsi="Times New Roman"/>
          <w:sz w:val="24"/>
          <w:szCs w:val="24"/>
          <w:lang w:val="en-US"/>
        </w:rPr>
        <w:t>.</w:t>
      </w:r>
    </w:p>
    <w:p w:rsidR="00AC2ECE" w:rsidRPr="00251D95" w:rsidRDefault="00AC2ECE" w:rsidP="00AC2ECE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8322AE">
        <w:rPr>
          <w:rFonts w:ascii="Times New Roman" w:hAnsi="Times New Roman"/>
          <w:sz w:val="24"/>
          <w:szCs w:val="24"/>
          <w:lang w:val="en-US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DC7C14">
        <w:rPr>
          <w:rFonts w:ascii="Times New Roman" w:hAnsi="Times New Roman"/>
          <w:b/>
          <w:sz w:val="24"/>
          <w:szCs w:val="24"/>
          <w:lang w:val="en-US"/>
        </w:rPr>
        <w:t>4</w:t>
      </w:r>
      <w:r w:rsidRPr="008322A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22AE">
        <w:rPr>
          <w:rFonts w:ascii="Times New Roman" w:hAnsi="Times New Roman"/>
          <w:b/>
          <w:i/>
          <w:sz w:val="24"/>
          <w:lang w:val="en-US"/>
        </w:rPr>
        <w:t xml:space="preserve">Tales of </w:t>
      </w:r>
      <w:r w:rsidR="00953B9E">
        <w:rPr>
          <w:rFonts w:ascii="Times New Roman" w:hAnsi="Times New Roman"/>
          <w:b/>
          <w:i/>
          <w:sz w:val="24"/>
          <w:lang w:val="en-US"/>
        </w:rPr>
        <w:t>R</w:t>
      </w:r>
      <w:r w:rsidRPr="008322AE">
        <w:rPr>
          <w:rFonts w:ascii="Times New Roman" w:hAnsi="Times New Roman"/>
          <w:b/>
          <w:i/>
          <w:sz w:val="24"/>
          <w:lang w:val="en-US"/>
        </w:rPr>
        <w:t xml:space="preserve">esilience, </w:t>
      </w:r>
      <w:r w:rsidR="00953B9E">
        <w:rPr>
          <w:rFonts w:ascii="Times New Roman" w:hAnsi="Times New Roman"/>
          <w:b/>
          <w:i/>
          <w:sz w:val="24"/>
          <w:lang w:val="en-US"/>
        </w:rPr>
        <w:t>R</w:t>
      </w:r>
      <w:r w:rsidRPr="008322AE">
        <w:rPr>
          <w:rFonts w:ascii="Times New Roman" w:hAnsi="Times New Roman"/>
          <w:b/>
          <w:i/>
          <w:sz w:val="24"/>
          <w:lang w:val="en-US"/>
        </w:rPr>
        <w:t xml:space="preserve">ecovery and </w:t>
      </w:r>
      <w:r w:rsidR="00953B9E">
        <w:rPr>
          <w:rFonts w:ascii="Times New Roman" w:hAnsi="Times New Roman"/>
          <w:b/>
          <w:i/>
          <w:sz w:val="24"/>
          <w:lang w:val="en-US"/>
        </w:rPr>
        <w:t>P</w:t>
      </w:r>
      <w:r w:rsidRPr="008322AE">
        <w:rPr>
          <w:rFonts w:ascii="Times New Roman" w:hAnsi="Times New Roman"/>
          <w:b/>
          <w:i/>
          <w:sz w:val="24"/>
          <w:lang w:val="en-US"/>
        </w:rPr>
        <w:t>lanning. Thessaloniki, Greece, as a case study</w:t>
      </w:r>
      <w:r w:rsidRPr="008322AE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στο</w:t>
      </w:r>
      <w:r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bCs/>
          <w:i/>
          <w:sz w:val="24"/>
          <w:szCs w:val="24"/>
          <w:lang w:val="en-US"/>
        </w:rPr>
        <w:t>From control to co-evolution. AESOP Annual Congress. 9-12 July 2014, Utrecht/Delft, The Netherlands,</w:t>
      </w:r>
      <w:r w:rsidRPr="00C32D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eBook</w:t>
      </w:r>
      <w:r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Abstracts,</w:t>
      </w:r>
      <w:r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Pr="0081221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: 429-30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AC2ECE" w:rsidRPr="004C61CE" w:rsidRDefault="00AC2ECE" w:rsidP="00AC2ECE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4C61CE">
        <w:rPr>
          <w:rFonts w:ascii="Times New Roman" w:hAnsi="Times New Roman"/>
          <w:color w:val="000000"/>
          <w:sz w:val="22"/>
        </w:rPr>
        <w:t xml:space="preserve">( </w:t>
      </w:r>
      <w:hyperlink r:id="rId18" w:history="1">
        <w:r w:rsidRPr="00C32DDB">
          <w:rPr>
            <w:rStyle w:val="Hyperlink"/>
            <w:rFonts w:ascii="Times New Roman" w:hAnsi="Times New Roman"/>
            <w:sz w:val="22"/>
            <w:lang w:val="en-US"/>
          </w:rPr>
          <w:t>http</w:t>
        </w:r>
        <w:r w:rsidRPr="004C61CE">
          <w:rPr>
            <w:rStyle w:val="Hyperlink"/>
            <w:rFonts w:ascii="Times New Roman" w:hAnsi="Times New Roman"/>
            <w:sz w:val="22"/>
          </w:rPr>
          <w:t>://</w:t>
        </w:r>
        <w:r w:rsidRPr="00C32DDB">
          <w:rPr>
            <w:rStyle w:val="Hyperlink"/>
            <w:rFonts w:ascii="Times New Roman" w:hAnsi="Times New Roman"/>
            <w:sz w:val="22"/>
            <w:lang w:val="en-US"/>
          </w:rPr>
          <w:t>www</w:t>
        </w:r>
        <w:r w:rsidRPr="004C61CE">
          <w:rPr>
            <w:rStyle w:val="Hyperlink"/>
            <w:rFonts w:ascii="Times New Roman" w:hAnsi="Times New Roman"/>
            <w:sz w:val="22"/>
          </w:rPr>
          <w:t>.</w:t>
        </w:r>
        <w:proofErr w:type="spellStart"/>
        <w:r w:rsidRPr="00C32DDB">
          <w:rPr>
            <w:rStyle w:val="Hyperlink"/>
            <w:rFonts w:ascii="Times New Roman" w:hAnsi="Times New Roman"/>
            <w:sz w:val="22"/>
            <w:lang w:val="en-US"/>
          </w:rPr>
          <w:t>aesop</w:t>
        </w:r>
        <w:proofErr w:type="spellEnd"/>
        <w:r w:rsidRPr="004C61CE">
          <w:rPr>
            <w:rStyle w:val="Hyperlink"/>
            <w:rFonts w:ascii="Times New Roman" w:hAnsi="Times New Roman"/>
            <w:sz w:val="22"/>
          </w:rPr>
          <w:t>2014.</w:t>
        </w:r>
        <w:proofErr w:type="spellStart"/>
        <w:r w:rsidRPr="00C32DDB">
          <w:rPr>
            <w:rStyle w:val="Hyperlink"/>
            <w:rFonts w:ascii="Times New Roman" w:hAnsi="Times New Roman"/>
            <w:sz w:val="22"/>
            <w:lang w:val="en-US"/>
          </w:rPr>
          <w:t>eu</w:t>
        </w:r>
        <w:proofErr w:type="spellEnd"/>
        <w:r w:rsidRPr="004C61CE">
          <w:rPr>
            <w:rStyle w:val="Hyperlink"/>
            <w:rFonts w:ascii="Times New Roman" w:hAnsi="Times New Roman"/>
            <w:sz w:val="22"/>
          </w:rPr>
          <w:t>/</w:t>
        </w:r>
      </w:hyperlink>
      <w:r w:rsidRPr="004C61CE">
        <w:rPr>
          <w:rFonts w:ascii="Times New Roman" w:hAnsi="Times New Roman"/>
          <w:color w:val="000000"/>
          <w:sz w:val="24"/>
        </w:rPr>
        <w:t xml:space="preserve"> )</w:t>
      </w:r>
      <w:r w:rsidRPr="004C61CE">
        <w:rPr>
          <w:rFonts w:ascii="Times New Roman" w:hAnsi="Times New Roman"/>
          <w:sz w:val="24"/>
          <w:szCs w:val="24"/>
        </w:rPr>
        <w:t xml:space="preserve"> </w:t>
      </w:r>
    </w:p>
    <w:p w:rsidR="00AC2ECE" w:rsidRPr="00573944" w:rsidRDefault="00573944" w:rsidP="00573944">
      <w:pPr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full paper had been submitted as a prerequisite for the oral presentation</w:t>
      </w:r>
      <w:r w:rsidRPr="00573944">
        <w:rPr>
          <w:rFonts w:ascii="Times New Roman" w:hAnsi="Times New Roman"/>
          <w:sz w:val="24"/>
          <w:szCs w:val="24"/>
          <w:lang w:val="en-US"/>
        </w:rPr>
        <w:t>/ ‘extended</w:t>
      </w:r>
      <w:r w:rsidR="00AC2ECE" w:rsidRPr="005739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2ECE">
        <w:rPr>
          <w:rFonts w:ascii="Times New Roman" w:hAnsi="Times New Roman"/>
          <w:sz w:val="24"/>
          <w:szCs w:val="24"/>
          <w:lang w:val="en-US"/>
        </w:rPr>
        <w:t>paper</w:t>
      </w:r>
      <w:r w:rsidR="00AC2ECE" w:rsidRPr="00573944">
        <w:rPr>
          <w:rFonts w:ascii="Times New Roman" w:hAnsi="Times New Roman"/>
          <w:sz w:val="24"/>
          <w:szCs w:val="24"/>
          <w:lang w:val="en-US"/>
        </w:rPr>
        <w:t>’ (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="00AC2ECE" w:rsidRPr="005739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="00AC2ECE" w:rsidRPr="00573944">
        <w:rPr>
          <w:rFonts w:ascii="Times New Roman" w:hAnsi="Times New Roman"/>
          <w:sz w:val="24"/>
          <w:szCs w:val="24"/>
          <w:lang w:val="en-US"/>
        </w:rPr>
        <w:t>2.38)</w:t>
      </w:r>
      <w:r w:rsidR="00AC2ECE" w:rsidRPr="0057394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AC2ECE" w:rsidRPr="003A390C" w:rsidRDefault="00AC2ECE" w:rsidP="00AC2ECE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123B9">
        <w:rPr>
          <w:rFonts w:ascii="Times New Roman" w:hAnsi="Times New Roman"/>
          <w:sz w:val="24"/>
          <w:szCs w:val="24"/>
          <w:lang w:val="en-US"/>
        </w:rPr>
        <w:t>3.</w:t>
      </w:r>
      <w:r w:rsidRPr="007123B9">
        <w:rPr>
          <w:rFonts w:ascii="Times New Roman" w:hAnsi="Times New Roman"/>
          <w:b/>
          <w:sz w:val="24"/>
          <w:szCs w:val="24"/>
          <w:lang w:val="en-US"/>
        </w:rPr>
        <w:t>4</w:t>
      </w:r>
      <w:r w:rsidR="007123B9">
        <w:rPr>
          <w:rFonts w:ascii="Times New Roman" w:hAnsi="Times New Roman"/>
          <w:b/>
          <w:sz w:val="24"/>
          <w:szCs w:val="24"/>
          <w:lang w:val="en-US"/>
        </w:rPr>
        <w:t>5</w:t>
      </w:r>
      <w:r w:rsidRPr="007123B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A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V</w:t>
      </w:r>
      <w:r w:rsidR="00953B9E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>ision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for the Greek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S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patial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P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lanning and the 1835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D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ecree on the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H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ealthy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B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uilding of </w:t>
      </w:r>
      <w:r w:rsidR="00953B9E">
        <w:rPr>
          <w:rFonts w:ascii="Times New Roman" w:hAnsi="Times New Roman"/>
          <w:b/>
          <w:bCs/>
          <w:i/>
          <w:sz w:val="24"/>
          <w:szCs w:val="24"/>
          <w:lang w:val="en-US"/>
        </w:rPr>
        <w:t>T</w:t>
      </w:r>
      <w:r w:rsidR="007123B9" w:rsidRP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>owns</w:t>
      </w:r>
      <w:r w:rsidR="007123B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and villages</w:t>
      </w:r>
      <w:r w:rsidRPr="007123B9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7123B9">
        <w:rPr>
          <w:rFonts w:ascii="Times New Roman" w:hAnsi="Times New Roman"/>
          <w:bCs/>
          <w:sz w:val="24"/>
          <w:szCs w:val="24"/>
          <w:lang w:val="en-US"/>
        </w:rPr>
        <w:t>in</w:t>
      </w:r>
      <w:r w:rsidR="007123B9" w:rsidRPr="007123B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A390C">
        <w:rPr>
          <w:rFonts w:ascii="Times New Roman" w:hAnsi="Times New Roman"/>
          <w:bCs/>
          <w:sz w:val="24"/>
          <w:szCs w:val="24"/>
          <w:lang w:val="en-US"/>
        </w:rPr>
        <w:t xml:space="preserve">D. P. </w:t>
      </w:r>
      <w:r w:rsidR="007123B9">
        <w:rPr>
          <w:rFonts w:ascii="Times New Roman" w:hAnsi="Times New Roman"/>
          <w:bCs/>
          <w:sz w:val="24"/>
          <w:szCs w:val="24"/>
          <w:lang w:val="en-US"/>
        </w:rPr>
        <w:t>Dra</w:t>
      </w:r>
      <w:r w:rsidR="003A390C">
        <w:rPr>
          <w:rFonts w:ascii="Times New Roman" w:hAnsi="Times New Roman"/>
          <w:bCs/>
          <w:sz w:val="24"/>
          <w:szCs w:val="24"/>
          <w:lang w:val="en-US"/>
        </w:rPr>
        <w:t xml:space="preserve">koulis, G. P. </w:t>
      </w:r>
      <w:proofErr w:type="spellStart"/>
      <w:r w:rsidR="003A390C">
        <w:rPr>
          <w:rFonts w:ascii="Times New Roman" w:hAnsi="Times New Roman"/>
          <w:bCs/>
          <w:sz w:val="24"/>
          <w:szCs w:val="24"/>
          <w:lang w:val="en-US"/>
        </w:rPr>
        <w:t>Tsotsos</w:t>
      </w:r>
      <w:proofErr w:type="spellEnd"/>
      <w:r w:rsidRPr="003A390C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="003A390C">
        <w:rPr>
          <w:rFonts w:ascii="Times New Roman" w:hAnsi="Times New Roman"/>
          <w:bCs/>
          <w:sz w:val="24"/>
          <w:szCs w:val="24"/>
          <w:lang w:val="en-US"/>
        </w:rPr>
        <w:t>ed.</w:t>
      </w:r>
      <w:r w:rsidRPr="003A390C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="003A390C" w:rsidRPr="003A390C">
        <w:rPr>
          <w:rFonts w:ascii="Times New Roman" w:hAnsi="Times New Roman"/>
          <w:bCs/>
          <w:i/>
          <w:sz w:val="24"/>
          <w:szCs w:val="24"/>
          <w:lang w:val="en-US"/>
        </w:rPr>
        <w:t>H</w:t>
      </w:r>
      <w:r w:rsidR="003A390C">
        <w:rPr>
          <w:rFonts w:ascii="Times New Roman" w:hAnsi="Times New Roman"/>
          <w:bCs/>
          <w:i/>
          <w:sz w:val="24"/>
          <w:szCs w:val="24"/>
          <w:lang w:val="en-US"/>
        </w:rPr>
        <w:t>istorical</w:t>
      </w:r>
      <w:r w:rsidR="003A390C" w:rsidRPr="003A390C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3A390C">
        <w:rPr>
          <w:rFonts w:ascii="Times New Roman" w:hAnsi="Times New Roman"/>
          <w:bCs/>
          <w:i/>
          <w:sz w:val="24"/>
          <w:szCs w:val="24"/>
          <w:lang w:val="en-US"/>
        </w:rPr>
        <w:t>Social</w:t>
      </w:r>
      <w:r w:rsidR="003A390C" w:rsidRPr="003A390C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3A390C">
        <w:rPr>
          <w:rFonts w:ascii="Times New Roman" w:hAnsi="Times New Roman"/>
          <w:bCs/>
          <w:i/>
          <w:sz w:val="24"/>
          <w:szCs w:val="24"/>
          <w:lang w:val="en-US"/>
        </w:rPr>
        <w:t>ans</w:t>
      </w:r>
      <w:proofErr w:type="spellEnd"/>
      <w:r w:rsidR="003A390C" w:rsidRPr="003A390C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3A390C">
        <w:rPr>
          <w:rFonts w:ascii="Times New Roman" w:hAnsi="Times New Roman"/>
          <w:bCs/>
          <w:i/>
          <w:sz w:val="24"/>
          <w:szCs w:val="24"/>
          <w:lang w:val="en-US"/>
        </w:rPr>
        <w:t>Town</w:t>
      </w:r>
      <w:r w:rsidR="003A390C" w:rsidRPr="003A390C"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="003A390C">
        <w:rPr>
          <w:rFonts w:ascii="Times New Roman" w:hAnsi="Times New Roman"/>
          <w:bCs/>
          <w:i/>
          <w:sz w:val="24"/>
          <w:szCs w:val="24"/>
          <w:lang w:val="en-US"/>
        </w:rPr>
        <w:t xml:space="preserve">planning Analysis of Space. </w:t>
      </w:r>
      <w:r w:rsidR="003A390C" w:rsidRPr="00FA350E">
        <w:rPr>
          <w:rFonts w:ascii="Times New Roman" w:hAnsi="Times New Roman"/>
          <w:i/>
          <w:sz w:val="24"/>
          <w:szCs w:val="24"/>
          <w:lang w:val="en-US"/>
        </w:rPr>
        <w:t xml:space="preserve">Honorary Volume for professor </w:t>
      </w:r>
      <w:proofErr w:type="spellStart"/>
      <w:r w:rsidR="003A390C">
        <w:rPr>
          <w:rFonts w:ascii="Times New Roman" w:hAnsi="Times New Roman"/>
          <w:i/>
          <w:sz w:val="24"/>
          <w:szCs w:val="24"/>
          <w:lang w:val="en-US"/>
        </w:rPr>
        <w:t>Evangelos</w:t>
      </w:r>
      <w:proofErr w:type="spellEnd"/>
      <w:r w:rsidR="003A390C">
        <w:rPr>
          <w:rFonts w:ascii="Times New Roman" w:hAnsi="Times New Roman"/>
          <w:i/>
          <w:sz w:val="24"/>
          <w:szCs w:val="24"/>
          <w:lang w:val="en-US"/>
        </w:rPr>
        <w:t xml:space="preserve"> P./ Dimitriadis.Stamou8lis Editions, Thessaloniki 2014</w:t>
      </w:r>
      <w:r w:rsidRPr="003A390C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Pr="008322AE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A390C">
        <w:rPr>
          <w:rFonts w:ascii="Times New Roman" w:hAnsi="Times New Roman"/>
          <w:bCs/>
          <w:sz w:val="24"/>
          <w:szCs w:val="24"/>
          <w:lang w:val="en-US"/>
        </w:rPr>
        <w:t xml:space="preserve"> 978-960-9533-85-0), </w:t>
      </w:r>
      <w:r w:rsidR="003A390C">
        <w:rPr>
          <w:rFonts w:ascii="Times New Roman" w:hAnsi="Times New Roman"/>
          <w:bCs/>
          <w:sz w:val="24"/>
          <w:szCs w:val="24"/>
          <w:lang w:val="en-US"/>
        </w:rPr>
        <w:t>pp</w:t>
      </w:r>
      <w:r w:rsidRPr="003A390C">
        <w:rPr>
          <w:rFonts w:ascii="Times New Roman" w:hAnsi="Times New Roman"/>
          <w:bCs/>
          <w:sz w:val="24"/>
          <w:szCs w:val="24"/>
          <w:lang w:val="en-US"/>
        </w:rPr>
        <w:t>.</w:t>
      </w:r>
      <w:r w:rsidR="003A390C">
        <w:rPr>
          <w:rFonts w:ascii="Times New Roman" w:hAnsi="Times New Roman"/>
          <w:bCs/>
          <w:sz w:val="24"/>
          <w:szCs w:val="24"/>
          <w:lang w:val="en-US"/>
        </w:rPr>
        <w:t>:</w:t>
      </w:r>
      <w:r w:rsidRPr="003A390C">
        <w:rPr>
          <w:rFonts w:ascii="Times New Roman" w:hAnsi="Times New Roman"/>
          <w:bCs/>
          <w:sz w:val="24"/>
          <w:szCs w:val="24"/>
          <w:lang w:val="en-US"/>
        </w:rPr>
        <w:t xml:space="preserve"> 427-444 </w:t>
      </w:r>
      <w:r w:rsidR="007123B9" w:rsidRPr="00754DBB">
        <w:rPr>
          <w:rFonts w:ascii="Times New Roman" w:hAnsi="Times New Roman"/>
          <w:sz w:val="24"/>
          <w:lang w:val="en-US"/>
        </w:rPr>
        <w:t>(</w:t>
      </w:r>
      <w:r w:rsidR="007123B9">
        <w:rPr>
          <w:rFonts w:ascii="Times New Roman" w:hAnsi="Times New Roman"/>
          <w:sz w:val="24"/>
          <w:lang w:val="en-US"/>
        </w:rPr>
        <w:t>in Greek with an abstract in English</w:t>
      </w:r>
      <w:r w:rsidR="007123B9" w:rsidRPr="00754DBB">
        <w:rPr>
          <w:rFonts w:ascii="Times New Roman" w:hAnsi="Times New Roman"/>
          <w:sz w:val="24"/>
          <w:lang w:val="en-US"/>
        </w:rPr>
        <w:t>)</w:t>
      </w:r>
      <w:r w:rsidR="003A390C">
        <w:rPr>
          <w:rFonts w:ascii="Times New Roman" w:hAnsi="Times New Roman"/>
          <w:sz w:val="24"/>
          <w:lang w:val="en-US"/>
        </w:rPr>
        <w:t>.</w:t>
      </w:r>
    </w:p>
    <w:p w:rsidR="00AC2ECE" w:rsidRPr="00787523" w:rsidRDefault="00AC2ECE" w:rsidP="00AC2ECE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87523">
        <w:rPr>
          <w:rFonts w:ascii="Times New Roman" w:hAnsi="Times New Roman"/>
          <w:sz w:val="24"/>
          <w:szCs w:val="24"/>
          <w:lang w:val="en-US"/>
        </w:rPr>
        <w:t>3.</w:t>
      </w:r>
      <w:r w:rsidRPr="00787523">
        <w:rPr>
          <w:rFonts w:ascii="Times New Roman" w:hAnsi="Times New Roman"/>
          <w:b/>
          <w:sz w:val="24"/>
          <w:szCs w:val="24"/>
          <w:lang w:val="en-US"/>
        </w:rPr>
        <w:t>4</w:t>
      </w:r>
      <w:r w:rsidR="00953B9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78752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87523" w:rsidRPr="00740734">
        <w:rPr>
          <w:rFonts w:ascii="Times New Roman" w:hAnsi="Times New Roman"/>
          <w:b/>
          <w:i/>
          <w:sz w:val="24"/>
          <w:lang w:val="en-US"/>
        </w:rPr>
        <w:t xml:space="preserve">The </w:t>
      </w:r>
      <w:r w:rsidR="00787523">
        <w:rPr>
          <w:rFonts w:ascii="Times New Roman" w:hAnsi="Times New Roman"/>
          <w:b/>
          <w:i/>
          <w:sz w:val="24"/>
          <w:szCs w:val="22"/>
        </w:rPr>
        <w:t>Front Pages and the Production of Unauthorized Housing</w:t>
      </w:r>
      <w:r w:rsidRPr="00787523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 w:rsidR="00787523">
        <w:rPr>
          <w:rFonts w:ascii="Times New Roman" w:hAnsi="Times New Roman"/>
          <w:sz w:val="24"/>
          <w:szCs w:val="22"/>
          <w:lang w:val="en-US"/>
        </w:rPr>
        <w:t>in</w:t>
      </w:r>
      <w:r w:rsidRPr="00787523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787523">
        <w:rPr>
          <w:rFonts w:ascii="Times New Roman" w:hAnsi="Times New Roman"/>
          <w:sz w:val="24"/>
          <w:lang w:val="en-US"/>
        </w:rPr>
        <w:t>4</w:t>
      </w:r>
      <w:r w:rsidR="00787523" w:rsidRPr="00F86152">
        <w:rPr>
          <w:rFonts w:ascii="Times New Roman" w:hAnsi="Times New Roman"/>
          <w:sz w:val="24"/>
          <w:vertAlign w:val="superscript"/>
          <w:lang w:val="en-US"/>
        </w:rPr>
        <w:t>nd</w:t>
      </w:r>
      <w:r w:rsidR="00787523" w:rsidRPr="00F86152">
        <w:rPr>
          <w:rFonts w:ascii="Times New Roman" w:hAnsi="Times New Roman"/>
          <w:sz w:val="24"/>
          <w:lang w:val="en-US"/>
        </w:rPr>
        <w:t xml:space="preserve"> </w:t>
      </w:r>
      <w:r w:rsidR="00787523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Pr="0078752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787523">
        <w:rPr>
          <w:rFonts w:ascii="Times New Roman" w:hAnsi="Times New Roman"/>
          <w:sz w:val="24"/>
          <w:szCs w:val="24"/>
          <w:lang w:val="en-US"/>
        </w:rPr>
        <w:t xml:space="preserve">Department of Regional Planning &amp; Development, University of Thessaly, Volos, </w:t>
      </w:r>
      <w:r w:rsidRPr="00787523">
        <w:rPr>
          <w:rFonts w:ascii="Times New Roman" w:hAnsi="Times New Roman"/>
          <w:sz w:val="24"/>
          <w:szCs w:val="24"/>
          <w:lang w:val="en-US"/>
        </w:rPr>
        <w:t>24-27</w:t>
      </w:r>
      <w:r w:rsidR="00787523">
        <w:rPr>
          <w:rFonts w:ascii="Times New Roman" w:hAnsi="Times New Roman"/>
          <w:sz w:val="24"/>
          <w:szCs w:val="24"/>
          <w:lang w:val="en-US"/>
        </w:rPr>
        <w:t xml:space="preserve"> September </w:t>
      </w:r>
      <w:r w:rsidRPr="00787523">
        <w:rPr>
          <w:rFonts w:ascii="Times New Roman" w:hAnsi="Times New Roman"/>
          <w:sz w:val="24"/>
          <w:szCs w:val="24"/>
          <w:lang w:val="en-US"/>
        </w:rPr>
        <w:t xml:space="preserve"> 2015, </w:t>
      </w:r>
      <w:r w:rsidR="00787523">
        <w:rPr>
          <w:rFonts w:ascii="Times New Roman" w:hAnsi="Times New Roman"/>
          <w:sz w:val="24"/>
          <w:szCs w:val="24"/>
          <w:lang w:val="en-US"/>
        </w:rPr>
        <w:t>University of Thessaly Press</w:t>
      </w:r>
      <w:r w:rsidRPr="00787523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78752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 w:rsidRPr="0078752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 w:rsidRPr="00787523">
        <w:rPr>
          <w:rFonts w:ascii="Times New Roman" w:hAnsi="Times New Roman"/>
          <w:sz w:val="24"/>
          <w:szCs w:val="24"/>
          <w:lang w:val="en-US"/>
        </w:rPr>
        <w:t>: 978-960-9439-37-4)</w:t>
      </w:r>
      <w:r w:rsidRPr="00787523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F84059" w:rsidRDefault="00787523" w:rsidP="00787523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 w:rsidRPr="004448E3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 xml:space="preserve">in Greek; see also </w:t>
      </w:r>
      <w:r w:rsidRPr="004448E3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40)</w:t>
      </w:r>
    </w:p>
    <w:p w:rsidR="00EA1EBC" w:rsidRPr="00787523" w:rsidRDefault="00EA1EBC" w:rsidP="00EA1EBC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87523">
        <w:rPr>
          <w:rFonts w:ascii="Times New Roman" w:hAnsi="Times New Roman"/>
          <w:sz w:val="24"/>
          <w:szCs w:val="24"/>
          <w:lang w:val="en-US"/>
        </w:rPr>
        <w:t>3.</w:t>
      </w:r>
      <w:r w:rsidRPr="00787523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78752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i/>
          <w:iCs/>
          <w:sz w:val="24"/>
          <w:lang w:val="en-US"/>
        </w:rPr>
        <w:t>Local</w:t>
      </w:r>
      <w:r w:rsidRPr="0095650D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lang w:val="en-US"/>
        </w:rPr>
        <w:t xml:space="preserve">Development of the Settlements of the Municipality of </w:t>
      </w:r>
      <w:proofErr w:type="spellStart"/>
      <w:r>
        <w:rPr>
          <w:rFonts w:ascii="Times New Roman" w:hAnsi="Times New Roman"/>
          <w:b/>
          <w:i/>
          <w:iCs/>
          <w:sz w:val="24"/>
          <w:lang w:val="en-US"/>
        </w:rPr>
        <w:t>Konitsa</w:t>
      </w:r>
      <w:proofErr w:type="spellEnd"/>
      <w:r>
        <w:rPr>
          <w:rFonts w:ascii="Times New Roman" w:hAnsi="Times New Roman"/>
          <w:b/>
          <w:i/>
          <w:iCs/>
          <w:sz w:val="24"/>
          <w:lang w:val="en-US"/>
        </w:rPr>
        <w:t>, Region of Epirus</w:t>
      </w:r>
      <w:r w:rsidRPr="00787523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8th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Interdisciplinary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Conference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organized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Metsovo</w:t>
      </w:r>
      <w:proofErr w:type="spellEnd"/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by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N.T.U</w:t>
      </w:r>
      <w:proofErr w:type="spellEnd"/>
      <w:r>
        <w:rPr>
          <w:rFonts w:ascii="Times New Roman" w:hAnsi="Times New Roman"/>
          <w:sz w:val="24"/>
          <w:lang w:val="en-US"/>
        </w:rPr>
        <w:t xml:space="preserve"> and the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Metsovion</w:t>
      </w:r>
      <w:proofErr w:type="spellEnd"/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Interdisciplinary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Research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Center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National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Technical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University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Athens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with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title</w:t>
      </w:r>
      <w:r w:rsidRPr="00471B5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lang w:val="en-US"/>
        </w:rPr>
        <w:t>The Comprehensive Development of the Mountainous and Geographically Isolated Areas</w:t>
      </w:r>
      <w:r w:rsidRPr="00787523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EA1EBC" w:rsidRPr="00EA1EBC" w:rsidRDefault="006B6A3F" w:rsidP="00EA1EBC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://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mirc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ntua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/8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th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conference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/8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th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conference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abstracts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pdf</w:t>
        </w:r>
      </w:hyperlink>
      <w:r w:rsidR="00EA1EBC">
        <w:rPr>
          <w:rFonts w:ascii="Times New Roman" w:hAnsi="Times New Roman"/>
          <w:sz w:val="24"/>
          <w:szCs w:val="24"/>
          <w:lang w:val="en-US"/>
        </w:rPr>
        <w:t xml:space="preserve">  and</w:t>
      </w:r>
    </w:p>
    <w:p w:rsidR="00EA1EBC" w:rsidRPr="00EA1EBC" w:rsidRDefault="006B6A3F" w:rsidP="00EA1EBC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://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mirc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ntua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/8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th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conference</w:t>
        </w:r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/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ergasies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/43_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DHMHTRIADHS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_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DRAKOULHS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_</w:t>
        </w:r>
        <w:proofErr w:type="spellStart"/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KOYSIDONIS</w:t>
        </w:r>
        <w:proofErr w:type="spellEnd"/>
        <w:r w:rsidR="00EA1EBC" w:rsidRPr="00EA1EB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EA1EBC" w:rsidRPr="0049243A">
          <w:rPr>
            <w:rStyle w:val="Hyperlink"/>
            <w:rFonts w:ascii="Times New Roman" w:hAnsi="Times New Roman"/>
            <w:sz w:val="24"/>
            <w:szCs w:val="24"/>
            <w:lang w:val="en-US"/>
          </w:rPr>
          <w:t>pdf</w:t>
        </w:r>
      </w:hyperlink>
      <w:r w:rsidR="00EA1EBC" w:rsidRPr="00EA1EBC">
        <w:rPr>
          <w:rFonts w:ascii="Times New Roman" w:hAnsi="Times New Roman"/>
          <w:sz w:val="24"/>
          <w:szCs w:val="24"/>
        </w:rPr>
        <w:t xml:space="preserve"> </w:t>
      </w:r>
    </w:p>
    <w:p w:rsidR="00EA1EBC" w:rsidRDefault="00EA1EBC" w:rsidP="00EA1EBC">
      <w:pPr>
        <w:spacing w:line="288" w:lineRule="auto"/>
        <w:ind w:left="454"/>
        <w:jc w:val="both"/>
        <w:rPr>
          <w:rFonts w:ascii="Times New Roman" w:hAnsi="Times New Roman"/>
          <w:sz w:val="24"/>
        </w:rPr>
      </w:pPr>
      <w:r w:rsidRPr="00716FC7">
        <w:rPr>
          <w:rFonts w:ascii="Times New Roman" w:hAnsi="Times New Roman"/>
          <w:sz w:val="24"/>
          <w:szCs w:val="24"/>
        </w:rPr>
        <w:t>(</w:t>
      </w:r>
      <w:proofErr w:type="gramStart"/>
      <w:r w:rsidR="00716FC7">
        <w:rPr>
          <w:rFonts w:ascii="Times New Roman" w:hAnsi="Times New Roman"/>
          <w:sz w:val="24"/>
          <w:szCs w:val="24"/>
        </w:rPr>
        <w:t>book</w:t>
      </w:r>
      <w:proofErr w:type="gramEnd"/>
      <w:r w:rsidR="00716FC7" w:rsidRPr="00716FC7">
        <w:rPr>
          <w:rFonts w:ascii="Times New Roman" w:hAnsi="Times New Roman"/>
          <w:sz w:val="24"/>
          <w:szCs w:val="24"/>
        </w:rPr>
        <w:t xml:space="preserve"> </w:t>
      </w:r>
      <w:r w:rsidR="00716FC7">
        <w:rPr>
          <w:rFonts w:ascii="Times New Roman" w:hAnsi="Times New Roman"/>
          <w:sz w:val="24"/>
          <w:szCs w:val="24"/>
        </w:rPr>
        <w:t>of</w:t>
      </w:r>
      <w:r w:rsidR="00716FC7" w:rsidRPr="00716FC7">
        <w:rPr>
          <w:rFonts w:ascii="Times New Roman" w:hAnsi="Times New Roman"/>
          <w:sz w:val="24"/>
          <w:szCs w:val="24"/>
        </w:rPr>
        <w:t xml:space="preserve"> </w:t>
      </w:r>
      <w:r w:rsidR="00716FC7">
        <w:rPr>
          <w:rFonts w:ascii="Times New Roman" w:hAnsi="Times New Roman"/>
          <w:sz w:val="24"/>
          <w:szCs w:val="24"/>
        </w:rPr>
        <w:t>abstracts</w:t>
      </w:r>
      <w:r w:rsidR="00716FC7" w:rsidRPr="00716FC7">
        <w:rPr>
          <w:rFonts w:ascii="Times New Roman" w:hAnsi="Times New Roman"/>
          <w:sz w:val="24"/>
          <w:szCs w:val="24"/>
        </w:rPr>
        <w:t xml:space="preserve">, </w:t>
      </w:r>
      <w:r w:rsidR="00716FC7">
        <w:rPr>
          <w:rFonts w:ascii="Times New Roman" w:hAnsi="Times New Roman"/>
          <w:sz w:val="24"/>
          <w:szCs w:val="24"/>
        </w:rPr>
        <w:t>p</w:t>
      </w:r>
      <w:r w:rsidR="00716FC7" w:rsidRPr="00716FC7">
        <w:rPr>
          <w:rFonts w:ascii="Times New Roman" w:hAnsi="Times New Roman"/>
          <w:sz w:val="24"/>
          <w:szCs w:val="24"/>
        </w:rPr>
        <w:t>.</w:t>
      </w:r>
      <w:r w:rsidR="00716FC7">
        <w:rPr>
          <w:rFonts w:ascii="Times New Roman" w:hAnsi="Times New Roman"/>
          <w:sz w:val="24"/>
          <w:szCs w:val="24"/>
        </w:rPr>
        <w:t>61, and full text, respectively</w:t>
      </w:r>
      <w:r w:rsidRPr="00716FC7">
        <w:rPr>
          <w:rFonts w:ascii="Times New Roman" w:hAnsi="Times New Roman"/>
          <w:sz w:val="24"/>
          <w:szCs w:val="24"/>
        </w:rPr>
        <w:t>)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716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Greek</w:t>
      </w:r>
      <w:r w:rsidR="000B1EF7">
        <w:rPr>
          <w:rFonts w:ascii="Times New Roman" w:hAnsi="Times New Roman"/>
          <w:sz w:val="24"/>
          <w:szCs w:val="24"/>
          <w:lang w:val="en-US"/>
        </w:rPr>
        <w:t xml:space="preserve">; see also </w:t>
      </w:r>
      <w:r w:rsidR="000B1EF7" w:rsidRPr="004448E3">
        <w:rPr>
          <w:rFonts w:ascii="Times New Roman" w:hAnsi="Times New Roman"/>
          <w:sz w:val="24"/>
          <w:szCs w:val="24"/>
          <w:lang w:val="en-US"/>
        </w:rPr>
        <w:t>2.</w:t>
      </w:r>
      <w:r w:rsidR="000B1EF7">
        <w:rPr>
          <w:rFonts w:ascii="Times New Roman" w:hAnsi="Times New Roman"/>
          <w:sz w:val="24"/>
          <w:szCs w:val="24"/>
          <w:lang w:val="en-US"/>
        </w:rPr>
        <w:t>4</w:t>
      </w:r>
      <w:r w:rsidR="000B1EF7">
        <w:rPr>
          <w:rFonts w:ascii="Times New Roman" w:hAnsi="Times New Roman"/>
          <w:sz w:val="24"/>
          <w:szCs w:val="24"/>
          <w:lang w:val="en-US"/>
        </w:rPr>
        <w:t>2</w:t>
      </w:r>
      <w:r w:rsidRPr="00716FC7">
        <w:rPr>
          <w:rFonts w:ascii="Times New Roman" w:hAnsi="Times New Roman"/>
          <w:sz w:val="24"/>
          <w:szCs w:val="24"/>
        </w:rPr>
        <w:t>)</w:t>
      </w:r>
      <w:r w:rsidRPr="00716FC7">
        <w:rPr>
          <w:rFonts w:ascii="Times New Roman" w:hAnsi="Times New Roman"/>
          <w:sz w:val="24"/>
        </w:rPr>
        <w:t>.</w:t>
      </w:r>
    </w:p>
    <w:p w:rsidR="00DC03E7" w:rsidRPr="00DC03E7" w:rsidRDefault="00DC03E7" w:rsidP="00DC03E7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C03E7">
        <w:rPr>
          <w:rFonts w:ascii="Times New Roman" w:hAnsi="Times New Roman"/>
          <w:sz w:val="24"/>
          <w:szCs w:val="24"/>
          <w:lang w:val="en-US"/>
        </w:rPr>
        <w:lastRenderedPageBreak/>
        <w:t>3.</w:t>
      </w:r>
      <w:r w:rsidRPr="00DC03E7">
        <w:rPr>
          <w:rFonts w:ascii="Times New Roman" w:hAnsi="Times New Roman"/>
          <w:b/>
          <w:sz w:val="24"/>
          <w:szCs w:val="24"/>
          <w:lang w:val="en-US"/>
        </w:rPr>
        <w:t>48</w:t>
      </w:r>
      <w:r w:rsidRPr="00DC03E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C03E7">
        <w:rPr>
          <w:rFonts w:ascii="Times New Roman" w:hAnsi="Times New Roman"/>
          <w:b/>
          <w:i/>
          <w:sz w:val="24"/>
          <w:szCs w:val="22"/>
          <w:lang w:val="en-US"/>
        </w:rPr>
        <w:t>Semiotics, Social Class, and (unauthorized) Housing. Greece, 1970s to 2010s</w:t>
      </w:r>
      <w:r w:rsidRPr="00DC03E7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 w:rsidRPr="00DC03E7">
        <w:rPr>
          <w:rFonts w:ascii="Times New Roman" w:hAnsi="Times New Roman"/>
          <w:sz w:val="24"/>
          <w:szCs w:val="22"/>
          <w:lang w:val="en-US"/>
        </w:rPr>
        <w:t>abstract of the presentation at</w:t>
      </w:r>
      <w:r w:rsidRPr="00DC03E7">
        <w:rPr>
          <w:rFonts w:ascii="Times New Roman" w:hAnsi="Times New Roman"/>
          <w:i/>
          <w:sz w:val="24"/>
          <w:szCs w:val="22"/>
          <w:lang w:val="en-US"/>
        </w:rPr>
        <w:t xml:space="preserve"> Making Space for Hope. </w:t>
      </w:r>
      <w:r w:rsidRPr="00DC03E7">
        <w:rPr>
          <w:rFonts w:ascii="Times New Roman" w:hAnsi="Times New Roman"/>
          <w:i/>
          <w:sz w:val="24"/>
          <w:szCs w:val="24"/>
          <w:lang w:val="en-US"/>
        </w:rPr>
        <w:t>AESOP Annual Congress 2018, July 10-14</w:t>
      </w:r>
      <w:r w:rsidR="000B1E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1EF7">
        <w:rPr>
          <w:rFonts w:ascii="Times New Roman" w:hAnsi="Times New Roman"/>
          <w:bCs/>
          <w:sz w:val="24"/>
          <w:szCs w:val="24"/>
          <w:lang w:val="en-US"/>
        </w:rPr>
        <w:t>(</w:t>
      </w:r>
      <w:r w:rsidR="000B1EF7">
        <w:rPr>
          <w:rFonts w:ascii="Times New Roman" w:hAnsi="Times New Roman"/>
          <w:sz w:val="24"/>
          <w:szCs w:val="24"/>
          <w:lang w:val="en-US"/>
        </w:rPr>
        <w:t xml:space="preserve">see also </w:t>
      </w:r>
      <w:r w:rsidR="000B1EF7" w:rsidRPr="004448E3">
        <w:rPr>
          <w:rFonts w:ascii="Times New Roman" w:hAnsi="Times New Roman"/>
          <w:sz w:val="24"/>
          <w:szCs w:val="24"/>
          <w:lang w:val="en-US"/>
        </w:rPr>
        <w:t>2.</w:t>
      </w:r>
      <w:r w:rsidR="000B1EF7">
        <w:rPr>
          <w:rFonts w:ascii="Times New Roman" w:hAnsi="Times New Roman"/>
          <w:sz w:val="24"/>
          <w:szCs w:val="24"/>
          <w:lang w:val="en-US"/>
        </w:rPr>
        <w:t>4</w:t>
      </w:r>
      <w:r w:rsidR="000B1EF7">
        <w:rPr>
          <w:rFonts w:ascii="Times New Roman" w:hAnsi="Times New Roman"/>
          <w:sz w:val="24"/>
          <w:szCs w:val="24"/>
          <w:lang w:val="en-US"/>
        </w:rPr>
        <w:t>4</w:t>
      </w:r>
      <w:r w:rsidR="000B1EF7">
        <w:rPr>
          <w:rFonts w:ascii="Times New Roman" w:hAnsi="Times New Roman"/>
          <w:bCs/>
          <w:sz w:val="24"/>
          <w:szCs w:val="24"/>
          <w:lang w:val="en-US"/>
        </w:rPr>
        <w:t>)</w:t>
      </w:r>
      <w:r w:rsidR="000B1EF7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DC03E7" w:rsidRPr="00DC03E7" w:rsidRDefault="00DC03E7" w:rsidP="00DC03E7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3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hyperlink r:id="rId21" w:history="1">
        <w:r w:rsidRPr="00DC03E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http://www.trippus.se/eventus/userfiles/101621.pdf</w:t>
        </w:r>
      </w:hyperlink>
      <w:r w:rsidRPr="00DC03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C03E7" w:rsidRPr="00DC03E7" w:rsidRDefault="00DC03E7" w:rsidP="00DC03E7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3E7">
        <w:rPr>
          <w:rFonts w:ascii="Times New Roman" w:hAnsi="Times New Roman"/>
          <w:sz w:val="24"/>
          <w:szCs w:val="24"/>
          <w:lang w:val="en-US"/>
        </w:rPr>
        <w:t>3.</w:t>
      </w:r>
      <w:r w:rsidRPr="00DC03E7">
        <w:rPr>
          <w:rFonts w:ascii="Times New Roman" w:hAnsi="Times New Roman"/>
          <w:b/>
          <w:sz w:val="24"/>
          <w:szCs w:val="24"/>
          <w:lang w:val="en-US"/>
        </w:rPr>
        <w:t>49</w:t>
      </w:r>
      <w:r w:rsidRPr="00DC03E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From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the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‘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Densely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built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>-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up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areas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’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to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the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‘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Residential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clusters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’: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Narratives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on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F47219" w:rsidRPr="00F47219">
        <w:rPr>
          <w:rFonts w:ascii="Times New Roman" w:hAnsi="Times New Roman"/>
          <w:b/>
          <w:i/>
          <w:sz w:val="24"/>
          <w:szCs w:val="22"/>
          <w:lang w:val="en-US"/>
        </w:rPr>
        <w:t>Space</w:t>
      </w:r>
      <w:r w:rsidR="00F47219" w:rsidRPr="004C4BC7">
        <w:rPr>
          <w:rFonts w:ascii="Times New Roman" w:hAnsi="Times New Roman"/>
          <w:b/>
          <w:i/>
          <w:sz w:val="24"/>
          <w:szCs w:val="22"/>
          <w:lang w:val="en-US"/>
        </w:rPr>
        <w:t>, 1983-2018</w:t>
      </w:r>
      <w:r w:rsidRPr="00DC03E7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 w:rsidR="006D1177" w:rsidRPr="004C4BC7">
        <w:rPr>
          <w:rFonts w:ascii="Times New Roman" w:hAnsi="Times New Roman"/>
          <w:i/>
          <w:sz w:val="24"/>
          <w:szCs w:val="22"/>
          <w:lang w:val="en-US"/>
        </w:rPr>
        <w:t>5nd PanHellenic Congress of Town and Regional Planning and Regional Development, held in Volos, Greece</w:t>
      </w:r>
      <w:r w:rsidR="004C4BC7" w:rsidRPr="004C4BC7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 w:rsidR="004C4BC7">
        <w:rPr>
          <w:rFonts w:ascii="Times New Roman" w:hAnsi="Times New Roman"/>
          <w:i/>
          <w:sz w:val="24"/>
          <w:szCs w:val="22"/>
          <w:lang w:val="en-US"/>
        </w:rPr>
        <w:t xml:space="preserve">September </w:t>
      </w:r>
      <w:r w:rsidR="004C4BC7" w:rsidRPr="004C4BC7">
        <w:rPr>
          <w:rFonts w:ascii="Times New Roman" w:hAnsi="Times New Roman"/>
          <w:i/>
          <w:sz w:val="24"/>
          <w:szCs w:val="22"/>
          <w:lang w:val="en-US"/>
        </w:rPr>
        <w:t>27-30</w:t>
      </w:r>
      <w:r w:rsidR="004C4BC7">
        <w:rPr>
          <w:rFonts w:ascii="Times New Roman" w:hAnsi="Times New Roman"/>
          <w:i/>
          <w:sz w:val="24"/>
          <w:szCs w:val="22"/>
          <w:lang w:val="en-US"/>
        </w:rPr>
        <w:t>,</w:t>
      </w:r>
      <w:r w:rsidR="006D1177" w:rsidRPr="004C4BC7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4C4BC7">
        <w:rPr>
          <w:rFonts w:ascii="Times New Roman" w:hAnsi="Times New Roman"/>
          <w:sz w:val="24"/>
          <w:szCs w:val="24"/>
          <w:lang w:val="en-US"/>
        </w:rPr>
        <w:t>University of Thessaly</w:t>
      </w:r>
      <w:r w:rsidR="004C4BC7">
        <w:rPr>
          <w:rFonts w:ascii="Times New Roman" w:hAnsi="Times New Roman"/>
          <w:sz w:val="24"/>
          <w:szCs w:val="24"/>
          <w:lang w:val="en-US"/>
        </w:rPr>
        <w:t>,</w:t>
      </w:r>
      <w:r w:rsidR="004C4B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4BC7">
        <w:rPr>
          <w:rFonts w:ascii="Times New Roman" w:hAnsi="Times New Roman"/>
          <w:sz w:val="24"/>
          <w:szCs w:val="24"/>
          <w:lang w:val="en-US"/>
        </w:rPr>
        <w:t>Book of Abstracts</w:t>
      </w:r>
      <w:r w:rsidRPr="00DC03E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C4BC7">
        <w:rPr>
          <w:rFonts w:ascii="Times New Roman" w:hAnsi="Times New Roman"/>
          <w:sz w:val="24"/>
          <w:szCs w:val="24"/>
          <w:lang w:val="en-US"/>
        </w:rPr>
        <w:t>p</w:t>
      </w:r>
      <w:r w:rsidRPr="00DC03E7">
        <w:rPr>
          <w:rFonts w:ascii="Times New Roman" w:hAnsi="Times New Roman"/>
          <w:sz w:val="24"/>
          <w:szCs w:val="24"/>
          <w:lang w:val="en-US"/>
        </w:rPr>
        <w:t>. 145 (CD-ROM)</w:t>
      </w:r>
      <w:r w:rsidR="000C2F48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0C2F48">
        <w:rPr>
          <w:rFonts w:ascii="Times New Roman" w:hAnsi="Times New Roman"/>
          <w:sz w:val="24"/>
          <w:szCs w:val="24"/>
          <w:lang w:val="en-US"/>
        </w:rPr>
        <w:t>in</w:t>
      </w:r>
      <w:r w:rsidR="000C2F48" w:rsidRPr="00716FC7">
        <w:rPr>
          <w:rFonts w:ascii="Times New Roman" w:hAnsi="Times New Roman"/>
          <w:sz w:val="24"/>
          <w:szCs w:val="24"/>
        </w:rPr>
        <w:t xml:space="preserve"> </w:t>
      </w:r>
      <w:r w:rsidR="000C2F48">
        <w:rPr>
          <w:rFonts w:ascii="Times New Roman" w:hAnsi="Times New Roman"/>
          <w:sz w:val="24"/>
          <w:szCs w:val="24"/>
          <w:lang w:val="en-US"/>
        </w:rPr>
        <w:t>Greek</w:t>
      </w:r>
      <w:r w:rsidR="000B1EF7"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  <w:r w:rsidR="000B1EF7">
        <w:rPr>
          <w:rFonts w:ascii="Times New Roman" w:hAnsi="Times New Roman"/>
          <w:sz w:val="24"/>
          <w:szCs w:val="24"/>
          <w:lang w:val="en-US"/>
        </w:rPr>
        <w:t xml:space="preserve">see also </w:t>
      </w:r>
      <w:r w:rsidR="000B1EF7" w:rsidRPr="004448E3">
        <w:rPr>
          <w:rFonts w:ascii="Times New Roman" w:hAnsi="Times New Roman"/>
          <w:sz w:val="24"/>
          <w:szCs w:val="24"/>
          <w:lang w:val="en-US"/>
        </w:rPr>
        <w:t>2.</w:t>
      </w:r>
      <w:r w:rsidR="000B1EF7">
        <w:rPr>
          <w:rFonts w:ascii="Times New Roman" w:hAnsi="Times New Roman"/>
          <w:sz w:val="24"/>
          <w:szCs w:val="24"/>
          <w:lang w:val="en-US"/>
        </w:rPr>
        <w:t>4</w:t>
      </w:r>
      <w:r w:rsidR="000B1EF7">
        <w:rPr>
          <w:rFonts w:ascii="Times New Roman" w:hAnsi="Times New Roman"/>
          <w:sz w:val="24"/>
          <w:szCs w:val="24"/>
          <w:lang w:val="en-US"/>
        </w:rPr>
        <w:t>5</w:t>
      </w:r>
      <w:r w:rsidR="000B1EF7">
        <w:rPr>
          <w:rFonts w:ascii="Times New Roman" w:hAnsi="Times New Roman"/>
          <w:bCs/>
          <w:sz w:val="24"/>
          <w:szCs w:val="24"/>
          <w:lang w:val="en-US"/>
        </w:rPr>
        <w:t>)</w:t>
      </w:r>
      <w:r w:rsidR="000C2F48" w:rsidRPr="00716FC7">
        <w:rPr>
          <w:rFonts w:ascii="Times New Roman" w:hAnsi="Times New Roman"/>
          <w:sz w:val="24"/>
          <w:szCs w:val="24"/>
        </w:rPr>
        <w:t>)</w:t>
      </w:r>
      <w:r w:rsidRPr="00DC03E7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DC03E7" w:rsidRPr="004C4BC7" w:rsidRDefault="00DC03E7" w:rsidP="00EA1EBC">
      <w:pPr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84059" w:rsidRPr="004C4BC7" w:rsidRDefault="00F84059" w:rsidP="00AC2ECE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84059" w:rsidRPr="004C4BC7" w:rsidRDefault="00F84059" w:rsidP="00AC2ECE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97DA8" w:rsidRPr="0004693E" w:rsidRDefault="00A97DA8" w:rsidP="006B15A8">
      <w:pPr>
        <w:pStyle w:val="BodyTextIndent3"/>
        <w:tabs>
          <w:tab w:val="clear" w:pos="4320"/>
          <w:tab w:val="clear" w:pos="11340"/>
          <w:tab w:val="left" w:pos="432"/>
          <w:tab w:val="left" w:pos="2016"/>
        </w:tabs>
        <w:jc w:val="left"/>
        <w:rPr>
          <w:spacing w:val="0"/>
          <w:sz w:val="24"/>
          <w:szCs w:val="24"/>
          <w:lang w:val="en-US"/>
        </w:rPr>
      </w:pPr>
      <w:r w:rsidRPr="00D37667">
        <w:rPr>
          <w:b/>
          <w:spacing w:val="0"/>
          <w:lang w:val="en-US"/>
        </w:rPr>
        <w:t xml:space="preserve">4.       </w:t>
      </w:r>
      <w:r w:rsidR="0004693E">
        <w:rPr>
          <w:b/>
          <w:spacing w:val="0"/>
          <w:lang w:val="en-US"/>
        </w:rPr>
        <w:t>Teaching Experience</w:t>
      </w:r>
    </w:p>
    <w:p w:rsidR="00A97DA8" w:rsidRPr="0004693E" w:rsidRDefault="00192BC2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bCs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4.1. </w:t>
      </w:r>
      <w:r w:rsidR="00CE00C9" w:rsidRPr="0004693E">
        <w:rPr>
          <w:rFonts w:ascii="Times New Roman" w:hAnsi="Times New Roman"/>
          <w:bCs/>
          <w:sz w:val="24"/>
          <w:lang w:val="en-US"/>
        </w:rPr>
        <w:t>1978-79</w:t>
      </w:r>
      <w:r w:rsidR="00CE00C9">
        <w:rPr>
          <w:rFonts w:ascii="Times New Roman" w:hAnsi="Times New Roman"/>
          <w:bCs/>
          <w:sz w:val="24"/>
          <w:lang w:val="en-US"/>
        </w:rPr>
        <w:t xml:space="preserve"> to </w:t>
      </w:r>
      <w:r w:rsidR="00CE00C9" w:rsidRPr="0004693E">
        <w:rPr>
          <w:rFonts w:ascii="Times New Roman" w:hAnsi="Times New Roman"/>
          <w:bCs/>
          <w:sz w:val="24"/>
          <w:lang w:val="en-US"/>
        </w:rPr>
        <w:t>1981-82</w:t>
      </w:r>
      <w:r w:rsidR="00CE00C9">
        <w:rPr>
          <w:rFonts w:ascii="Times New Roman" w:hAnsi="Times New Roman"/>
          <w:bCs/>
          <w:sz w:val="24"/>
          <w:lang w:val="en-US"/>
        </w:rPr>
        <w:t xml:space="preserve">: </w:t>
      </w:r>
      <w:r w:rsidR="0004693E">
        <w:rPr>
          <w:rFonts w:ascii="Times New Roman" w:hAnsi="Times New Roman"/>
          <w:sz w:val="24"/>
          <w:lang w:val="en-US"/>
        </w:rPr>
        <w:t>Participation in the teaching schedule of the Chair B’ of Town Planning, Department of Architecture, Arist</w:t>
      </w:r>
      <w:r w:rsidR="00CE00C9">
        <w:rPr>
          <w:rFonts w:ascii="Times New Roman" w:hAnsi="Times New Roman"/>
          <w:sz w:val="24"/>
          <w:lang w:val="en-US"/>
        </w:rPr>
        <w:t>otle University of Thessaloniki</w:t>
      </w:r>
      <w:r w:rsidR="0004693E">
        <w:rPr>
          <w:rFonts w:ascii="Times New Roman" w:hAnsi="Times New Roman"/>
          <w:bCs/>
          <w:sz w:val="24"/>
          <w:lang w:val="en-US"/>
        </w:rPr>
        <w:t>.</w:t>
      </w:r>
    </w:p>
    <w:p w:rsidR="00A97DA8" w:rsidRPr="00CE00C9" w:rsidRDefault="00A97DA8" w:rsidP="00F84059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 xml:space="preserve">4.2. </w:t>
      </w:r>
      <w:r w:rsidR="00CE00C9" w:rsidRPr="00CE00C9">
        <w:rPr>
          <w:rFonts w:ascii="Times New Roman" w:hAnsi="Times New Roman"/>
          <w:sz w:val="24"/>
          <w:lang w:val="en-US"/>
        </w:rPr>
        <w:t xml:space="preserve">1987-88 </w:t>
      </w:r>
      <w:r w:rsidR="00CE00C9">
        <w:rPr>
          <w:rFonts w:ascii="Times New Roman" w:hAnsi="Times New Roman"/>
          <w:sz w:val="24"/>
          <w:lang w:val="en-US"/>
        </w:rPr>
        <w:t>and</w:t>
      </w:r>
      <w:r w:rsidR="00CE00C9" w:rsidRPr="00CE00C9">
        <w:rPr>
          <w:rFonts w:ascii="Times New Roman" w:hAnsi="Times New Roman"/>
          <w:sz w:val="24"/>
          <w:lang w:val="en-US"/>
        </w:rPr>
        <w:t xml:space="preserve"> 1988-89: </w:t>
      </w:r>
      <w:r w:rsidR="0035789A">
        <w:rPr>
          <w:rFonts w:ascii="Times New Roman" w:hAnsi="Times New Roman"/>
          <w:sz w:val="24"/>
          <w:lang w:val="en-US"/>
        </w:rPr>
        <w:t xml:space="preserve">Teaching position, as </w:t>
      </w:r>
      <w:r w:rsidR="00CE00C9" w:rsidRPr="00CE00C9">
        <w:rPr>
          <w:rFonts w:ascii="Times New Roman" w:hAnsi="Times New Roman"/>
          <w:sz w:val="24"/>
          <w:lang w:val="en-US"/>
        </w:rPr>
        <w:t>‘</w:t>
      </w:r>
      <w:r w:rsidR="00CE00C9">
        <w:rPr>
          <w:rFonts w:ascii="Times New Roman" w:hAnsi="Times New Roman"/>
          <w:sz w:val="24"/>
          <w:lang w:val="en-US"/>
        </w:rPr>
        <w:t>Special</w:t>
      </w:r>
      <w:r w:rsidR="00CE00C9" w:rsidRPr="00CE00C9">
        <w:rPr>
          <w:rFonts w:ascii="Times New Roman" w:hAnsi="Times New Roman"/>
          <w:sz w:val="24"/>
          <w:lang w:val="en-US"/>
        </w:rPr>
        <w:t xml:space="preserve"> </w:t>
      </w:r>
      <w:r w:rsidR="00CE00C9">
        <w:rPr>
          <w:rFonts w:ascii="Times New Roman" w:hAnsi="Times New Roman"/>
          <w:sz w:val="24"/>
          <w:lang w:val="en-US"/>
        </w:rPr>
        <w:t>Scientist</w:t>
      </w:r>
      <w:r w:rsidR="00CE00C9" w:rsidRPr="00CE00C9">
        <w:rPr>
          <w:rFonts w:ascii="Times New Roman" w:hAnsi="Times New Roman"/>
          <w:sz w:val="24"/>
          <w:lang w:val="en-US"/>
        </w:rPr>
        <w:t xml:space="preserve">’, </w:t>
      </w:r>
      <w:r w:rsidR="00CE00C9">
        <w:rPr>
          <w:rFonts w:ascii="Times New Roman" w:hAnsi="Times New Roman"/>
          <w:sz w:val="24"/>
          <w:lang w:val="en-US"/>
        </w:rPr>
        <w:t>Department</w:t>
      </w:r>
      <w:r w:rsidR="00CE00C9" w:rsidRPr="00CE00C9">
        <w:rPr>
          <w:rFonts w:ascii="Times New Roman" w:hAnsi="Times New Roman"/>
          <w:sz w:val="24"/>
          <w:lang w:val="en-US"/>
        </w:rPr>
        <w:t xml:space="preserve"> </w:t>
      </w:r>
      <w:r w:rsidR="00CE00C9">
        <w:rPr>
          <w:rFonts w:ascii="Times New Roman" w:hAnsi="Times New Roman"/>
          <w:sz w:val="24"/>
          <w:lang w:val="en-US"/>
        </w:rPr>
        <w:t>of</w:t>
      </w:r>
      <w:r w:rsidR="00CE00C9" w:rsidRPr="00CE00C9">
        <w:rPr>
          <w:rFonts w:ascii="Times New Roman" w:hAnsi="Times New Roman"/>
          <w:sz w:val="24"/>
          <w:lang w:val="en-US"/>
        </w:rPr>
        <w:t xml:space="preserve"> </w:t>
      </w:r>
      <w:r w:rsidR="00CE00C9">
        <w:rPr>
          <w:rFonts w:ascii="Times New Roman" w:hAnsi="Times New Roman"/>
          <w:sz w:val="24"/>
          <w:lang w:val="en-US"/>
        </w:rPr>
        <w:t>Architecture</w:t>
      </w:r>
      <w:r w:rsidR="00CE00C9" w:rsidRPr="00CE00C9">
        <w:rPr>
          <w:rFonts w:ascii="Times New Roman" w:hAnsi="Times New Roman"/>
          <w:sz w:val="24"/>
          <w:lang w:val="en-US"/>
        </w:rPr>
        <w:t xml:space="preserve">, </w:t>
      </w:r>
      <w:r w:rsidR="00CE00C9">
        <w:rPr>
          <w:rFonts w:ascii="Times New Roman" w:hAnsi="Times New Roman"/>
          <w:sz w:val="24"/>
          <w:lang w:val="en-US"/>
        </w:rPr>
        <w:t>Aristotle</w:t>
      </w:r>
      <w:r w:rsidR="00CE00C9" w:rsidRPr="00CE00C9">
        <w:rPr>
          <w:rFonts w:ascii="Times New Roman" w:hAnsi="Times New Roman"/>
          <w:sz w:val="24"/>
          <w:lang w:val="en-US"/>
        </w:rPr>
        <w:t xml:space="preserve"> </w:t>
      </w:r>
      <w:r w:rsidR="00CE00C9">
        <w:rPr>
          <w:rFonts w:ascii="Times New Roman" w:hAnsi="Times New Roman"/>
          <w:sz w:val="24"/>
          <w:lang w:val="en-US"/>
        </w:rPr>
        <w:t>University</w:t>
      </w:r>
      <w:r w:rsidR="00CE00C9" w:rsidRPr="00CE00C9">
        <w:rPr>
          <w:rFonts w:ascii="Times New Roman" w:hAnsi="Times New Roman"/>
          <w:sz w:val="24"/>
          <w:lang w:val="en-US"/>
        </w:rPr>
        <w:t xml:space="preserve"> </w:t>
      </w:r>
      <w:r w:rsidR="00CE00C9">
        <w:rPr>
          <w:rFonts w:ascii="Times New Roman" w:hAnsi="Times New Roman"/>
          <w:sz w:val="24"/>
          <w:lang w:val="en-US"/>
        </w:rPr>
        <w:t>of</w:t>
      </w:r>
      <w:r w:rsidR="00CE00C9" w:rsidRPr="00CE00C9">
        <w:rPr>
          <w:rFonts w:ascii="Times New Roman" w:hAnsi="Times New Roman"/>
          <w:sz w:val="24"/>
          <w:lang w:val="en-US"/>
        </w:rPr>
        <w:t xml:space="preserve"> </w:t>
      </w:r>
      <w:r w:rsidR="00CE00C9">
        <w:rPr>
          <w:rFonts w:ascii="Times New Roman" w:hAnsi="Times New Roman"/>
          <w:sz w:val="24"/>
          <w:lang w:val="en-US"/>
        </w:rPr>
        <w:t>Thessaloniki.</w:t>
      </w:r>
    </w:p>
    <w:p w:rsidR="000A5767" w:rsidRPr="007012B4" w:rsidRDefault="00A97DA8" w:rsidP="00F84059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C1E0A">
        <w:rPr>
          <w:rFonts w:ascii="Times New Roman" w:hAnsi="Times New Roman"/>
          <w:sz w:val="24"/>
          <w:lang w:val="en-US"/>
        </w:rPr>
        <w:t>4.</w:t>
      </w:r>
      <w:r w:rsidR="00F84059">
        <w:rPr>
          <w:rFonts w:ascii="Times New Roman" w:hAnsi="Times New Roman"/>
          <w:sz w:val="24"/>
          <w:lang w:val="en-US"/>
        </w:rPr>
        <w:t>3</w:t>
      </w:r>
      <w:r w:rsidRPr="00DC1E0A">
        <w:rPr>
          <w:rFonts w:ascii="Times New Roman" w:hAnsi="Times New Roman"/>
          <w:sz w:val="24"/>
          <w:lang w:val="en-US"/>
        </w:rPr>
        <w:t xml:space="preserve">. </w:t>
      </w:r>
      <w:r w:rsidR="005F21AC" w:rsidRPr="00DC1E0A">
        <w:rPr>
          <w:rFonts w:ascii="Times New Roman" w:hAnsi="Times New Roman"/>
          <w:sz w:val="24"/>
          <w:lang w:val="en-US"/>
        </w:rPr>
        <w:t xml:space="preserve">1999-2000 </w:t>
      </w:r>
      <w:r w:rsidR="005F21AC">
        <w:rPr>
          <w:rFonts w:ascii="Times New Roman" w:hAnsi="Times New Roman"/>
          <w:sz w:val="24"/>
          <w:lang w:val="en-US"/>
        </w:rPr>
        <w:t>until</w:t>
      </w:r>
      <w:r w:rsidR="005F21AC" w:rsidRPr="00DC1E0A">
        <w:rPr>
          <w:rFonts w:ascii="Times New Roman" w:hAnsi="Times New Roman"/>
          <w:sz w:val="24"/>
          <w:lang w:val="en-US"/>
        </w:rPr>
        <w:t xml:space="preserve"> </w:t>
      </w:r>
      <w:r w:rsidR="005F21AC">
        <w:rPr>
          <w:rFonts w:ascii="Times New Roman" w:hAnsi="Times New Roman"/>
          <w:sz w:val="24"/>
          <w:lang w:val="en-US"/>
        </w:rPr>
        <w:t>April</w:t>
      </w:r>
      <w:r w:rsidR="005F21AC" w:rsidRPr="00DC1E0A">
        <w:rPr>
          <w:rFonts w:ascii="Times New Roman" w:hAnsi="Times New Roman"/>
          <w:sz w:val="24"/>
          <w:lang w:val="en-US"/>
        </w:rPr>
        <w:t xml:space="preserve"> 2008: </w:t>
      </w:r>
      <w:r w:rsidR="00DC1E0A">
        <w:rPr>
          <w:rFonts w:ascii="Times New Roman" w:hAnsi="Times New Roman"/>
          <w:sz w:val="24"/>
          <w:lang w:val="en-US"/>
        </w:rPr>
        <w:t>Teaching</w:t>
      </w:r>
      <w:r w:rsidR="00DC1E0A" w:rsidRPr="00DC1E0A">
        <w:rPr>
          <w:rFonts w:ascii="Times New Roman" w:hAnsi="Times New Roman"/>
          <w:sz w:val="24"/>
          <w:lang w:val="en-US"/>
        </w:rPr>
        <w:t xml:space="preserve"> </w:t>
      </w:r>
      <w:r w:rsidR="00DC1E0A">
        <w:rPr>
          <w:rFonts w:ascii="Times New Roman" w:hAnsi="Times New Roman"/>
          <w:sz w:val="24"/>
          <w:lang w:val="en-US"/>
        </w:rPr>
        <w:t>position</w:t>
      </w:r>
      <w:r w:rsidR="00DC1E0A" w:rsidRPr="00DC1E0A">
        <w:rPr>
          <w:rFonts w:ascii="Times New Roman" w:hAnsi="Times New Roman"/>
          <w:sz w:val="24"/>
          <w:lang w:val="en-US"/>
        </w:rPr>
        <w:t xml:space="preserve"> (</w:t>
      </w:r>
      <w:r w:rsidR="00DC1E0A">
        <w:rPr>
          <w:rFonts w:ascii="Times New Roman" w:hAnsi="Times New Roman"/>
          <w:sz w:val="24"/>
          <w:lang w:val="en-US"/>
        </w:rPr>
        <w:t>Decree</w:t>
      </w:r>
      <w:r w:rsidR="00DC1E0A" w:rsidRPr="00DC1E0A">
        <w:rPr>
          <w:rFonts w:ascii="Times New Roman" w:hAnsi="Times New Roman"/>
          <w:sz w:val="24"/>
          <w:lang w:val="en-US"/>
        </w:rPr>
        <w:t xml:space="preserve"> 407/ 1980), </w:t>
      </w:r>
      <w:r w:rsidR="00DC1E0A">
        <w:rPr>
          <w:rFonts w:ascii="Times New Roman" w:hAnsi="Times New Roman"/>
          <w:sz w:val="24"/>
          <w:lang w:val="en-US"/>
        </w:rPr>
        <w:t>Department of Planning and Deve</w:t>
      </w:r>
      <w:r w:rsidR="00F84059">
        <w:rPr>
          <w:rFonts w:ascii="Times New Roman" w:hAnsi="Times New Roman"/>
          <w:sz w:val="24"/>
          <w:lang w:val="en-US"/>
        </w:rPr>
        <w:t>lopment, University of Thessaly</w:t>
      </w:r>
      <w:r w:rsidR="007012B4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7012B4" w:rsidRDefault="000A5767" w:rsidP="00F84059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012B4">
        <w:rPr>
          <w:rFonts w:ascii="Times New Roman" w:hAnsi="Times New Roman"/>
          <w:sz w:val="24"/>
          <w:lang w:val="en-US"/>
        </w:rPr>
        <w:t>4.</w:t>
      </w:r>
      <w:r w:rsidR="00F84059">
        <w:rPr>
          <w:rFonts w:ascii="Times New Roman" w:hAnsi="Times New Roman"/>
          <w:sz w:val="24"/>
          <w:lang w:val="en-US"/>
        </w:rPr>
        <w:t>4</w:t>
      </w:r>
      <w:r w:rsidRPr="007012B4">
        <w:rPr>
          <w:rFonts w:ascii="Times New Roman" w:hAnsi="Times New Roman"/>
          <w:sz w:val="24"/>
          <w:lang w:val="en-US"/>
        </w:rPr>
        <w:t xml:space="preserve">. </w:t>
      </w:r>
      <w:r w:rsidR="007012B4" w:rsidRPr="007012B4">
        <w:rPr>
          <w:rFonts w:ascii="Times New Roman" w:hAnsi="Times New Roman"/>
          <w:sz w:val="24"/>
          <w:lang w:val="en-US"/>
        </w:rPr>
        <w:t xml:space="preserve">2006-7 </w:t>
      </w:r>
      <w:r w:rsidR="007012B4">
        <w:rPr>
          <w:rFonts w:ascii="Times New Roman" w:hAnsi="Times New Roman"/>
          <w:sz w:val="24"/>
          <w:lang w:val="en-US"/>
        </w:rPr>
        <w:t>and</w:t>
      </w:r>
      <w:r w:rsidR="007012B4" w:rsidRPr="007012B4">
        <w:rPr>
          <w:rFonts w:ascii="Times New Roman" w:hAnsi="Times New Roman"/>
          <w:sz w:val="24"/>
          <w:lang w:val="en-US"/>
        </w:rPr>
        <w:t xml:space="preserve"> 2007-8: </w:t>
      </w:r>
      <w:r w:rsidR="007012B4">
        <w:rPr>
          <w:rFonts w:ascii="Times New Roman" w:hAnsi="Times New Roman"/>
          <w:sz w:val="24"/>
          <w:lang w:val="en-US"/>
        </w:rPr>
        <w:t>Teaching</w:t>
      </w:r>
      <w:r w:rsidR="007012B4" w:rsidRPr="00DC1E0A">
        <w:rPr>
          <w:rFonts w:ascii="Times New Roman" w:hAnsi="Times New Roman"/>
          <w:sz w:val="24"/>
          <w:lang w:val="en-US"/>
        </w:rPr>
        <w:t xml:space="preserve"> </w:t>
      </w:r>
      <w:r w:rsidR="007012B4">
        <w:rPr>
          <w:rFonts w:ascii="Times New Roman" w:hAnsi="Times New Roman"/>
          <w:sz w:val="24"/>
          <w:lang w:val="en-US"/>
        </w:rPr>
        <w:t>position</w:t>
      </w:r>
      <w:r w:rsidR="007012B4" w:rsidRPr="00DC1E0A">
        <w:rPr>
          <w:rFonts w:ascii="Times New Roman" w:hAnsi="Times New Roman"/>
          <w:sz w:val="24"/>
          <w:lang w:val="en-US"/>
        </w:rPr>
        <w:t xml:space="preserve"> (</w:t>
      </w:r>
      <w:r w:rsidR="007012B4">
        <w:rPr>
          <w:rFonts w:ascii="Times New Roman" w:hAnsi="Times New Roman"/>
          <w:sz w:val="24"/>
          <w:lang w:val="en-US"/>
        </w:rPr>
        <w:t>Decree</w:t>
      </w:r>
      <w:r w:rsidR="007012B4" w:rsidRPr="00DC1E0A">
        <w:rPr>
          <w:rFonts w:ascii="Times New Roman" w:hAnsi="Times New Roman"/>
          <w:sz w:val="24"/>
          <w:lang w:val="en-US"/>
        </w:rPr>
        <w:t xml:space="preserve"> 407/ 1980), </w:t>
      </w:r>
      <w:r w:rsidR="007012B4">
        <w:rPr>
          <w:rFonts w:ascii="Times New Roman" w:hAnsi="Times New Roman"/>
          <w:sz w:val="24"/>
          <w:lang w:val="en-US"/>
        </w:rPr>
        <w:t xml:space="preserve">Department of Planning and Development, Aristotle University of Thessaloniki, in </w:t>
      </w:r>
      <w:proofErr w:type="spellStart"/>
      <w:r w:rsidR="007012B4">
        <w:rPr>
          <w:rFonts w:ascii="Times New Roman" w:hAnsi="Times New Roman"/>
          <w:sz w:val="24"/>
          <w:lang w:val="en-US"/>
        </w:rPr>
        <w:t>Veria</w:t>
      </w:r>
      <w:proofErr w:type="spellEnd"/>
      <w:r w:rsidRPr="007012B4">
        <w:rPr>
          <w:rFonts w:ascii="Times New Roman" w:hAnsi="Times New Roman"/>
          <w:sz w:val="24"/>
          <w:lang w:val="en-US"/>
        </w:rPr>
        <w:t>.</w:t>
      </w:r>
    </w:p>
    <w:p w:rsidR="00E27A5C" w:rsidRPr="005B1845" w:rsidRDefault="004F1722" w:rsidP="00C32E19">
      <w:pPr>
        <w:pStyle w:val="BodyTextIndent3"/>
        <w:tabs>
          <w:tab w:val="clear" w:pos="11340"/>
        </w:tabs>
        <w:spacing w:before="160"/>
        <w:ind w:left="454" w:hanging="454"/>
        <w:rPr>
          <w:spacing w:val="0"/>
          <w:sz w:val="24"/>
          <w:lang w:val="en-GB"/>
        </w:rPr>
      </w:pPr>
      <w:r w:rsidRPr="007012B4">
        <w:rPr>
          <w:spacing w:val="0"/>
          <w:sz w:val="24"/>
          <w:lang w:val="en-US"/>
        </w:rPr>
        <w:t>4.</w:t>
      </w:r>
      <w:r w:rsidR="00F84059">
        <w:rPr>
          <w:spacing w:val="0"/>
          <w:sz w:val="24"/>
          <w:lang w:val="en-US"/>
        </w:rPr>
        <w:t>5</w:t>
      </w:r>
      <w:r w:rsidRPr="007012B4">
        <w:rPr>
          <w:spacing w:val="0"/>
          <w:sz w:val="24"/>
          <w:lang w:val="en-US"/>
        </w:rPr>
        <w:t xml:space="preserve">. </w:t>
      </w:r>
      <w:r w:rsidR="007012B4" w:rsidRPr="007012B4">
        <w:rPr>
          <w:spacing w:val="0"/>
          <w:sz w:val="24"/>
          <w:lang w:val="en-US"/>
        </w:rPr>
        <w:t>Assistant professor, Department of Planning and Development, University of Thessaly</w:t>
      </w:r>
      <w:r w:rsidR="00C32E19">
        <w:rPr>
          <w:spacing w:val="0"/>
          <w:sz w:val="24"/>
          <w:lang w:val="en-US"/>
        </w:rPr>
        <w:t xml:space="preserve"> since April 2008; Associate professor since </w:t>
      </w:r>
      <w:r w:rsidR="005B1845" w:rsidRPr="005B1845">
        <w:rPr>
          <w:spacing w:val="0"/>
          <w:sz w:val="24"/>
          <w:lang w:val="en-GB"/>
        </w:rPr>
        <w:t>March 2017.</w:t>
      </w:r>
    </w:p>
    <w:p w:rsidR="00A97DA8" w:rsidRPr="00D37667" w:rsidRDefault="00A97DA8" w:rsidP="00F84059">
      <w:pPr>
        <w:pStyle w:val="BodyTextIndent3"/>
        <w:tabs>
          <w:tab w:val="clear" w:pos="11340"/>
        </w:tabs>
        <w:spacing w:before="160"/>
        <w:ind w:left="454" w:hanging="454"/>
        <w:rPr>
          <w:spacing w:val="0"/>
          <w:sz w:val="24"/>
          <w:lang w:val="en-US"/>
        </w:rPr>
      </w:pPr>
      <w:r w:rsidRPr="006631DC">
        <w:rPr>
          <w:spacing w:val="0"/>
          <w:sz w:val="24"/>
          <w:lang w:val="en-US"/>
        </w:rPr>
        <w:t>4.</w:t>
      </w:r>
      <w:r w:rsidR="00F84059">
        <w:rPr>
          <w:spacing w:val="0"/>
          <w:sz w:val="24"/>
          <w:lang w:val="en-US"/>
        </w:rPr>
        <w:t>6</w:t>
      </w:r>
      <w:r w:rsidR="007012B4" w:rsidRPr="006631DC">
        <w:rPr>
          <w:spacing w:val="0"/>
          <w:sz w:val="24"/>
          <w:lang w:val="en-US"/>
        </w:rPr>
        <w:t>. Teaching / training experience in (mostly post-graduate) seminars</w:t>
      </w:r>
      <w:r w:rsidRPr="006631DC">
        <w:rPr>
          <w:spacing w:val="0"/>
          <w:sz w:val="24"/>
          <w:lang w:val="en-US"/>
        </w:rPr>
        <w:t xml:space="preserve">. </w:t>
      </w:r>
    </w:p>
    <w:p w:rsidR="00665823" w:rsidRPr="00D37667" w:rsidRDefault="00665823">
      <w:pPr>
        <w:tabs>
          <w:tab w:val="left" w:pos="4320"/>
        </w:tabs>
        <w:spacing w:line="288" w:lineRule="auto"/>
        <w:ind w:left="737"/>
        <w:jc w:val="both"/>
        <w:rPr>
          <w:rFonts w:ascii="Times New Roman" w:hAnsi="Times New Roman"/>
          <w:sz w:val="24"/>
          <w:lang w:val="en-US"/>
        </w:rPr>
      </w:pPr>
    </w:p>
    <w:p w:rsidR="000C7E52" w:rsidRDefault="000C7E52" w:rsidP="008A1CCC">
      <w:pPr>
        <w:tabs>
          <w:tab w:val="left" w:pos="4320"/>
        </w:tabs>
        <w:spacing w:after="240" w:line="288" w:lineRule="auto"/>
        <w:ind w:right="-18000"/>
        <w:rPr>
          <w:rFonts w:ascii="Times New Roman" w:hAnsi="Times New Roman"/>
          <w:b/>
          <w:sz w:val="26"/>
          <w:lang w:val="en-US"/>
        </w:rPr>
      </w:pPr>
    </w:p>
    <w:p w:rsidR="00A97DA8" w:rsidRPr="00D37667" w:rsidRDefault="00A97DA8" w:rsidP="008A1CCC">
      <w:pPr>
        <w:tabs>
          <w:tab w:val="left" w:pos="4320"/>
        </w:tabs>
        <w:spacing w:after="240" w:line="288" w:lineRule="auto"/>
        <w:ind w:right="-18000"/>
        <w:rPr>
          <w:rFonts w:ascii="Times New Roman" w:hAnsi="Times New Roman"/>
          <w:sz w:val="26"/>
          <w:lang w:val="en-US"/>
        </w:rPr>
      </w:pPr>
      <w:r w:rsidRPr="00D37667">
        <w:rPr>
          <w:rFonts w:ascii="Times New Roman" w:hAnsi="Times New Roman"/>
          <w:b/>
          <w:sz w:val="26"/>
          <w:lang w:val="en-US"/>
        </w:rPr>
        <w:t xml:space="preserve">5.       </w:t>
      </w:r>
      <w:r w:rsidR="001C3F6D" w:rsidRPr="001C3F6D">
        <w:rPr>
          <w:rFonts w:ascii="Times New Roman" w:hAnsi="Times New Roman"/>
          <w:b/>
          <w:caps/>
          <w:sz w:val="26"/>
          <w:lang w:val="en-US"/>
        </w:rPr>
        <w:t>Research</w:t>
      </w:r>
      <w:r w:rsidR="001C3F6D" w:rsidRPr="00D37667">
        <w:rPr>
          <w:rFonts w:ascii="Times New Roman" w:hAnsi="Times New Roman"/>
          <w:b/>
          <w:caps/>
          <w:sz w:val="26"/>
          <w:lang w:val="en-US"/>
        </w:rPr>
        <w:t xml:space="preserve"> </w:t>
      </w:r>
      <w:r w:rsidR="001C3F6D" w:rsidRPr="001C3F6D">
        <w:rPr>
          <w:rFonts w:ascii="Times New Roman" w:hAnsi="Times New Roman"/>
          <w:b/>
          <w:caps/>
          <w:sz w:val="26"/>
          <w:lang w:val="en-US"/>
        </w:rPr>
        <w:t>Projects</w:t>
      </w:r>
    </w:p>
    <w:p w:rsidR="00A97DA8" w:rsidRPr="001F1DC8" w:rsidRDefault="00A97DA8" w:rsidP="005257AA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1C3F6D">
        <w:rPr>
          <w:rFonts w:ascii="Times New Roman" w:hAnsi="Times New Roman"/>
          <w:sz w:val="24"/>
          <w:lang w:val="en-US"/>
        </w:rPr>
        <w:t xml:space="preserve">5.1. </w:t>
      </w:r>
      <w:r w:rsidR="001C3F6D" w:rsidRPr="001C3F6D">
        <w:rPr>
          <w:rFonts w:ascii="Times New Roman" w:hAnsi="Times New Roman"/>
          <w:sz w:val="24"/>
          <w:lang w:val="en-US"/>
        </w:rPr>
        <w:t xml:space="preserve">1982-83: </w:t>
      </w:r>
      <w:r w:rsidR="001F1DC8">
        <w:rPr>
          <w:rFonts w:ascii="Times New Roman" w:hAnsi="Times New Roman"/>
          <w:sz w:val="24"/>
          <w:lang w:val="en-US"/>
        </w:rPr>
        <w:t xml:space="preserve">Assistant Researcher in the research project </w:t>
      </w:r>
      <w:r w:rsidR="001C3F6D" w:rsidRPr="001F1DC8">
        <w:rPr>
          <w:rFonts w:ascii="Times New Roman" w:hAnsi="Times New Roman"/>
          <w:i/>
          <w:sz w:val="24"/>
          <w:lang w:val="en-US"/>
        </w:rPr>
        <w:t xml:space="preserve">Industrialization, Regional </w:t>
      </w:r>
      <w:proofErr w:type="spellStart"/>
      <w:r w:rsidR="001C3F6D" w:rsidRPr="001F1DC8">
        <w:rPr>
          <w:rFonts w:ascii="Times New Roman" w:hAnsi="Times New Roman"/>
          <w:i/>
          <w:sz w:val="24"/>
          <w:lang w:val="en-US"/>
        </w:rPr>
        <w:t>Labour</w:t>
      </w:r>
      <w:proofErr w:type="spellEnd"/>
      <w:r w:rsidR="001C3F6D" w:rsidRPr="001F1DC8">
        <w:rPr>
          <w:rFonts w:ascii="Times New Roman" w:hAnsi="Times New Roman"/>
          <w:i/>
          <w:sz w:val="24"/>
          <w:lang w:val="en-US"/>
        </w:rPr>
        <w:t xml:space="preserve"> Market and Productive Investments </w:t>
      </w:r>
      <w:r w:rsidR="001F1DC8" w:rsidRPr="001F1DC8">
        <w:rPr>
          <w:rFonts w:ascii="Times New Roman" w:hAnsi="Times New Roman"/>
          <w:i/>
          <w:sz w:val="24"/>
          <w:lang w:val="en-US"/>
        </w:rPr>
        <w:t>by home</w:t>
      </w:r>
      <w:r w:rsidR="001C3F6D" w:rsidRPr="001F1DC8">
        <w:rPr>
          <w:rFonts w:ascii="Times New Roman" w:hAnsi="Times New Roman"/>
          <w:i/>
          <w:sz w:val="24"/>
          <w:lang w:val="en-US"/>
        </w:rPr>
        <w:t>-coming emigrants: The Thrace paradigm</w:t>
      </w:r>
      <w:r w:rsidR="001C3F6D" w:rsidRPr="001C3F6D">
        <w:rPr>
          <w:rFonts w:ascii="Times New Roman" w:hAnsi="Times New Roman"/>
          <w:sz w:val="24"/>
          <w:lang w:val="en-US"/>
        </w:rPr>
        <w:t>,</w:t>
      </w:r>
      <w:r w:rsidR="001F1DC8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sponsored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by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the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C3F6D" w:rsidRPr="001C3F6D">
        <w:rPr>
          <w:rFonts w:ascii="Times New Roman" w:hAnsi="Times New Roman"/>
          <w:sz w:val="24"/>
          <w:lang w:val="en-US"/>
        </w:rPr>
        <w:t>Stiftung</w:t>
      </w:r>
      <w:proofErr w:type="spellEnd"/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C3F6D" w:rsidRPr="001C3F6D">
        <w:rPr>
          <w:rFonts w:ascii="Times New Roman" w:hAnsi="Times New Roman"/>
          <w:sz w:val="24"/>
          <w:lang w:val="en-US"/>
        </w:rPr>
        <w:t>Volkswagenwerk</w:t>
      </w:r>
      <w:proofErr w:type="spellEnd"/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Foundation</w:t>
      </w:r>
      <w:r w:rsidR="001F1DC8">
        <w:rPr>
          <w:rFonts w:ascii="Times New Roman" w:hAnsi="Times New Roman"/>
          <w:sz w:val="24"/>
          <w:lang w:val="en-US"/>
        </w:rPr>
        <w:t xml:space="preserve"> and </w:t>
      </w:r>
      <w:r w:rsidR="001C3F6D">
        <w:rPr>
          <w:rFonts w:ascii="Times New Roman" w:hAnsi="Times New Roman"/>
          <w:sz w:val="24"/>
          <w:lang w:val="en-US"/>
        </w:rPr>
        <w:t>supervised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by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the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Aristotle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University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>of</w:t>
      </w:r>
      <w:r w:rsidR="001C3F6D" w:rsidRPr="001C3F6D">
        <w:rPr>
          <w:rFonts w:ascii="Times New Roman" w:hAnsi="Times New Roman"/>
          <w:sz w:val="24"/>
          <w:lang w:val="en-US"/>
        </w:rPr>
        <w:t xml:space="preserve"> </w:t>
      </w:r>
      <w:r w:rsidR="001C3F6D">
        <w:rPr>
          <w:rFonts w:ascii="Times New Roman" w:hAnsi="Times New Roman"/>
          <w:sz w:val="24"/>
          <w:lang w:val="en-US"/>
        </w:rPr>
        <w:t xml:space="preserve">Thessaloniki. </w:t>
      </w:r>
      <w:r w:rsidR="001F1DC8">
        <w:rPr>
          <w:rFonts w:ascii="Times New Roman" w:hAnsi="Times New Roman"/>
          <w:sz w:val="24"/>
          <w:lang w:val="en-US"/>
        </w:rPr>
        <w:t>Scientifically</w:t>
      </w:r>
      <w:r w:rsidR="001F1DC8" w:rsidRPr="00D37667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responsible</w:t>
      </w:r>
      <w:r w:rsidR="007E3525">
        <w:rPr>
          <w:rFonts w:ascii="Times New Roman" w:hAnsi="Times New Roman"/>
          <w:sz w:val="24"/>
          <w:lang w:val="en-US"/>
        </w:rPr>
        <w:t xml:space="preserve"> were</w:t>
      </w:r>
      <w:r w:rsidR="007E3525" w:rsidRPr="00D37667">
        <w:rPr>
          <w:rFonts w:ascii="Times New Roman" w:hAnsi="Times New Roman"/>
          <w:sz w:val="24"/>
          <w:lang w:val="en-US"/>
        </w:rPr>
        <w:t xml:space="preserve"> p</w:t>
      </w:r>
      <w:r w:rsidR="001F1DC8">
        <w:rPr>
          <w:rFonts w:ascii="Times New Roman" w:hAnsi="Times New Roman"/>
          <w:sz w:val="24"/>
          <w:lang w:val="en-US"/>
        </w:rPr>
        <w:t>rofessors</w:t>
      </w:r>
      <w:r w:rsidR="001F1DC8" w:rsidRPr="00D37667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A</w:t>
      </w:r>
      <w:r w:rsidR="001F1DC8" w:rsidRPr="00D37667">
        <w:rPr>
          <w:rFonts w:ascii="Times New Roman" w:hAnsi="Times New Roman"/>
          <w:sz w:val="24"/>
          <w:lang w:val="en-US"/>
        </w:rPr>
        <w:t xml:space="preserve">. </w:t>
      </w:r>
      <w:r w:rsidR="001F1DC8">
        <w:rPr>
          <w:rFonts w:ascii="Times New Roman" w:hAnsi="Times New Roman"/>
          <w:sz w:val="24"/>
          <w:lang w:val="en-US"/>
        </w:rPr>
        <w:t>Ph</w:t>
      </w:r>
      <w:r w:rsidR="001F1DC8" w:rsidRPr="00D3766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1F1DC8">
        <w:rPr>
          <w:rFonts w:ascii="Times New Roman" w:hAnsi="Times New Roman"/>
          <w:sz w:val="24"/>
          <w:lang w:val="en-US"/>
        </w:rPr>
        <w:t>Lagopoulos</w:t>
      </w:r>
      <w:proofErr w:type="spellEnd"/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and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C</w:t>
      </w:r>
      <w:r w:rsidR="001F1DC8" w:rsidRPr="001F1DC8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1F1DC8">
        <w:rPr>
          <w:rFonts w:ascii="Times New Roman" w:hAnsi="Times New Roman"/>
          <w:sz w:val="24"/>
          <w:lang w:val="en-US"/>
        </w:rPr>
        <w:t>Lienau</w:t>
      </w:r>
      <w:proofErr w:type="spellEnd"/>
      <w:r w:rsidR="001F1DC8" w:rsidRPr="001F1DC8">
        <w:rPr>
          <w:rFonts w:ascii="Times New Roman" w:hAnsi="Times New Roman"/>
          <w:sz w:val="24"/>
          <w:lang w:val="en-US"/>
        </w:rPr>
        <w:t xml:space="preserve"> (</w:t>
      </w:r>
      <w:r w:rsidR="001F1DC8">
        <w:rPr>
          <w:rFonts w:ascii="Times New Roman" w:hAnsi="Times New Roman"/>
          <w:sz w:val="24"/>
          <w:lang w:val="en-US"/>
        </w:rPr>
        <w:t>Institute of Geography</w:t>
      </w:r>
      <w:r w:rsidR="001F1DC8" w:rsidRPr="001F1DC8">
        <w:rPr>
          <w:rFonts w:ascii="Times New Roman" w:hAnsi="Times New Roman"/>
          <w:sz w:val="24"/>
          <w:lang w:val="en-US"/>
        </w:rPr>
        <w:t>, Munster, F.</w:t>
      </w:r>
      <w:r w:rsidR="001F1DC8">
        <w:rPr>
          <w:rFonts w:ascii="Times New Roman" w:hAnsi="Times New Roman"/>
          <w:sz w:val="24"/>
          <w:lang w:val="en-US"/>
        </w:rPr>
        <w:t xml:space="preserve"> R. of Germany)</w:t>
      </w:r>
    </w:p>
    <w:p w:rsidR="00A97DA8" w:rsidRPr="007E3525" w:rsidRDefault="00A97DA8" w:rsidP="007E3525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1F1DC8">
        <w:rPr>
          <w:rFonts w:ascii="Times New Roman" w:hAnsi="Times New Roman"/>
          <w:sz w:val="24"/>
          <w:lang w:val="en-US"/>
        </w:rPr>
        <w:t xml:space="preserve">5.2. </w:t>
      </w:r>
      <w:r w:rsidR="001F1DC8" w:rsidRPr="001F1DC8">
        <w:rPr>
          <w:rFonts w:ascii="Times New Roman" w:hAnsi="Times New Roman"/>
          <w:sz w:val="24"/>
          <w:lang w:val="en-US"/>
        </w:rPr>
        <w:t xml:space="preserve">1984-85: </w:t>
      </w:r>
      <w:r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Assistant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Researcher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in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the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research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>
        <w:rPr>
          <w:rFonts w:ascii="Times New Roman" w:hAnsi="Times New Roman"/>
          <w:sz w:val="24"/>
          <w:lang w:val="en-US"/>
        </w:rPr>
        <w:t>project</w:t>
      </w:r>
      <w:r w:rsidR="001F1DC8" w:rsidRPr="001F1DC8">
        <w:rPr>
          <w:rFonts w:ascii="Times New Roman" w:hAnsi="Times New Roman"/>
          <w:sz w:val="24"/>
          <w:lang w:val="en-US"/>
        </w:rPr>
        <w:t xml:space="preserve"> </w:t>
      </w:r>
      <w:r w:rsidR="001F1DC8" w:rsidRPr="009E3DF8">
        <w:rPr>
          <w:rFonts w:ascii="Times New Roman" w:hAnsi="Times New Roman"/>
          <w:i/>
          <w:iCs/>
          <w:sz w:val="24"/>
          <w:lang w:val="en-US"/>
        </w:rPr>
        <w:t>Manufacturing Industry in Thessaloniki: Locational and Branch Analysis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, </w:t>
      </w:r>
      <w:r w:rsidR="007E3525">
        <w:rPr>
          <w:rFonts w:ascii="Times New Roman" w:hAnsi="Times New Roman"/>
          <w:iCs/>
          <w:sz w:val="24"/>
          <w:lang w:val="en-US"/>
        </w:rPr>
        <w:t xml:space="preserve">coordinated by prof. A. Ph. </w:t>
      </w:r>
      <w:proofErr w:type="spellStart"/>
      <w:r w:rsidR="007E3525">
        <w:rPr>
          <w:rFonts w:ascii="Times New Roman" w:hAnsi="Times New Roman"/>
          <w:iCs/>
          <w:sz w:val="24"/>
          <w:lang w:val="en-US"/>
        </w:rPr>
        <w:lastRenderedPageBreak/>
        <w:t>Lagopoulos</w:t>
      </w:r>
      <w:proofErr w:type="spellEnd"/>
      <w:r w:rsidR="007E3525">
        <w:rPr>
          <w:rFonts w:ascii="Times New Roman" w:hAnsi="Times New Roman"/>
          <w:iCs/>
          <w:sz w:val="24"/>
          <w:lang w:val="en-US"/>
        </w:rPr>
        <w:t xml:space="preserve"> and sponsored by the Ministry of Regional Planning and the Research Committee of the Aristotle University.</w:t>
      </w:r>
    </w:p>
    <w:p w:rsidR="00A97DA8" w:rsidRPr="007E3525" w:rsidRDefault="00A97DA8" w:rsidP="005257AA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E3525">
        <w:rPr>
          <w:rFonts w:ascii="Times New Roman" w:hAnsi="Times New Roman"/>
          <w:sz w:val="24"/>
          <w:lang w:val="en-US"/>
        </w:rPr>
        <w:t xml:space="preserve">5.3. </w:t>
      </w:r>
      <w:r w:rsidR="007E3525" w:rsidRPr="007E3525">
        <w:rPr>
          <w:rFonts w:ascii="Times New Roman" w:hAnsi="Times New Roman"/>
          <w:sz w:val="24"/>
          <w:lang w:val="en-US"/>
        </w:rPr>
        <w:t xml:space="preserve">1985-86: </w:t>
      </w:r>
      <w:r w:rsidR="007E3525">
        <w:rPr>
          <w:rFonts w:ascii="Times New Roman" w:hAnsi="Times New Roman"/>
          <w:sz w:val="24"/>
          <w:lang w:val="en-US"/>
        </w:rPr>
        <w:t>Assistant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Researcher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in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the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project</w:t>
      </w:r>
      <w:r w:rsidRPr="007E3525">
        <w:rPr>
          <w:rFonts w:ascii="Times New Roman" w:hAnsi="Times New Roman"/>
          <w:sz w:val="24"/>
          <w:lang w:val="en-US"/>
        </w:rPr>
        <w:t xml:space="preserve"> </w:t>
      </w:r>
      <w:r w:rsidR="007E3525" w:rsidRPr="009E3DF8">
        <w:rPr>
          <w:rFonts w:ascii="Times New Roman" w:hAnsi="Times New Roman"/>
          <w:i/>
          <w:sz w:val="24"/>
          <w:lang w:val="en-US"/>
        </w:rPr>
        <w:t>Sports Research: Indices and Standards</w:t>
      </w:r>
      <w:r w:rsidR="007E3525" w:rsidRPr="007E3525">
        <w:rPr>
          <w:rFonts w:ascii="Times New Roman" w:hAnsi="Times New Roman"/>
          <w:sz w:val="24"/>
          <w:lang w:val="en-US"/>
        </w:rPr>
        <w:t>, coordinated</w:t>
      </w:r>
      <w:r w:rsidR="007E3525">
        <w:rPr>
          <w:rFonts w:ascii="Times New Roman" w:hAnsi="Times New Roman"/>
          <w:iCs/>
          <w:sz w:val="24"/>
          <w:lang w:val="en-US"/>
        </w:rPr>
        <w:t xml:space="preserve"> by prof. A. Ph. </w:t>
      </w:r>
      <w:proofErr w:type="spellStart"/>
      <w:r w:rsidR="007E3525">
        <w:rPr>
          <w:rFonts w:ascii="Times New Roman" w:hAnsi="Times New Roman"/>
          <w:iCs/>
          <w:sz w:val="24"/>
          <w:lang w:val="en-US"/>
        </w:rPr>
        <w:t>Lagopoulos</w:t>
      </w:r>
      <w:proofErr w:type="spellEnd"/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and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sponsored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by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the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Under</w:t>
      </w:r>
      <w:r w:rsidR="007E3525" w:rsidRPr="007E3525">
        <w:rPr>
          <w:rFonts w:ascii="Times New Roman" w:hAnsi="Times New Roman"/>
          <w:iCs/>
          <w:sz w:val="24"/>
          <w:lang w:val="en-US"/>
        </w:rPr>
        <w:t>-</w:t>
      </w:r>
      <w:r w:rsidR="00A82634">
        <w:rPr>
          <w:rFonts w:ascii="Times New Roman" w:hAnsi="Times New Roman"/>
          <w:iCs/>
          <w:sz w:val="24"/>
          <w:lang w:val="en-US"/>
        </w:rPr>
        <w:t>Ministry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of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Young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Generation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and</w:t>
      </w:r>
      <w:r w:rsidR="007E3525" w:rsidRPr="007E3525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Sports</w:t>
      </w:r>
      <w:r w:rsidRPr="007E3525">
        <w:rPr>
          <w:rFonts w:ascii="Times New Roman" w:hAnsi="Times New Roman"/>
          <w:sz w:val="24"/>
          <w:lang w:val="en-US"/>
        </w:rPr>
        <w:t>.</w:t>
      </w:r>
    </w:p>
    <w:p w:rsidR="00A97DA8" w:rsidRPr="00F73027" w:rsidRDefault="00A97DA8" w:rsidP="00A82634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7E3525">
        <w:rPr>
          <w:rFonts w:ascii="Times New Roman" w:hAnsi="Times New Roman"/>
          <w:sz w:val="24"/>
          <w:lang w:val="en-US"/>
        </w:rPr>
        <w:t xml:space="preserve">5.4. </w:t>
      </w:r>
      <w:r w:rsidR="007E3525" w:rsidRPr="007E3525">
        <w:rPr>
          <w:rFonts w:ascii="Times New Roman" w:hAnsi="Times New Roman"/>
          <w:sz w:val="24"/>
          <w:lang w:val="en-US"/>
        </w:rPr>
        <w:t xml:space="preserve">1985-87: </w:t>
      </w:r>
      <w:r w:rsidR="007E3525">
        <w:rPr>
          <w:rFonts w:ascii="Times New Roman" w:hAnsi="Times New Roman"/>
          <w:sz w:val="24"/>
          <w:lang w:val="en-US"/>
        </w:rPr>
        <w:t>Assistant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Researcher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in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the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>
        <w:rPr>
          <w:rFonts w:ascii="Times New Roman" w:hAnsi="Times New Roman"/>
          <w:sz w:val="24"/>
          <w:lang w:val="en-US"/>
        </w:rPr>
        <w:t>project</w:t>
      </w:r>
      <w:r w:rsidR="007E3525" w:rsidRPr="007E3525">
        <w:rPr>
          <w:rFonts w:ascii="Times New Roman" w:hAnsi="Times New Roman"/>
          <w:sz w:val="24"/>
          <w:lang w:val="en-US"/>
        </w:rPr>
        <w:t xml:space="preserve"> </w:t>
      </w:r>
      <w:r w:rsidR="007E3525" w:rsidRPr="009E3DF8">
        <w:rPr>
          <w:rFonts w:ascii="Times New Roman" w:hAnsi="Times New Roman"/>
          <w:i/>
          <w:sz w:val="24"/>
          <w:lang w:val="en-US"/>
        </w:rPr>
        <w:t xml:space="preserve">The Social Image and </w:t>
      </w:r>
      <w:r w:rsidR="00A82634" w:rsidRPr="009E3DF8">
        <w:rPr>
          <w:rFonts w:ascii="Times New Roman" w:hAnsi="Times New Roman"/>
          <w:i/>
          <w:sz w:val="24"/>
          <w:lang w:val="en-US"/>
        </w:rPr>
        <w:t>Perception of Regional Space in Greece</w:t>
      </w:r>
      <w:r w:rsidR="007E3525" w:rsidRPr="007E3525">
        <w:rPr>
          <w:rFonts w:ascii="Times New Roman" w:hAnsi="Times New Roman"/>
          <w:sz w:val="24"/>
          <w:lang w:val="en-US"/>
        </w:rPr>
        <w:t>, coordinated</w:t>
      </w:r>
      <w:r w:rsidR="007E3525">
        <w:rPr>
          <w:rFonts w:ascii="Times New Roman" w:hAnsi="Times New Roman"/>
          <w:iCs/>
          <w:sz w:val="24"/>
          <w:lang w:val="en-US"/>
        </w:rPr>
        <w:t xml:space="preserve"> by prof. A. Ph. </w:t>
      </w:r>
      <w:proofErr w:type="spellStart"/>
      <w:r w:rsidR="007E3525">
        <w:rPr>
          <w:rFonts w:ascii="Times New Roman" w:hAnsi="Times New Roman"/>
          <w:iCs/>
          <w:sz w:val="24"/>
          <w:lang w:val="en-US"/>
        </w:rPr>
        <w:t>Lagopoulos</w:t>
      </w:r>
      <w:proofErr w:type="spellEnd"/>
      <w:r w:rsidR="007E3525" w:rsidRPr="00A82634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and</w:t>
      </w:r>
      <w:r w:rsidR="007E3525" w:rsidRPr="00A82634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sponsored</w:t>
      </w:r>
      <w:r w:rsidR="007E3525" w:rsidRPr="00A82634">
        <w:rPr>
          <w:rFonts w:ascii="Times New Roman" w:hAnsi="Times New Roman"/>
          <w:iCs/>
          <w:sz w:val="24"/>
          <w:lang w:val="en-US"/>
        </w:rPr>
        <w:t xml:space="preserve"> </w:t>
      </w:r>
      <w:r w:rsidR="007E3525">
        <w:rPr>
          <w:rFonts w:ascii="Times New Roman" w:hAnsi="Times New Roman"/>
          <w:iCs/>
          <w:sz w:val="24"/>
          <w:lang w:val="en-US"/>
        </w:rPr>
        <w:t>by</w:t>
      </w:r>
      <w:r w:rsidR="007E3525" w:rsidRPr="00A82634">
        <w:rPr>
          <w:rFonts w:ascii="Times New Roman" w:hAnsi="Times New Roman"/>
          <w:iCs/>
          <w:sz w:val="24"/>
          <w:lang w:val="en-US"/>
        </w:rPr>
        <w:t xml:space="preserve"> </w:t>
      </w:r>
      <w:r w:rsidR="00A82634" w:rsidRPr="00A82634">
        <w:rPr>
          <w:rFonts w:ascii="Times New Roman" w:hAnsi="Times New Roman"/>
          <w:sz w:val="24"/>
          <w:lang w:val="en-US"/>
        </w:rPr>
        <w:t>t</w:t>
      </w:r>
      <w:r w:rsidR="00A82634">
        <w:rPr>
          <w:rFonts w:ascii="Times New Roman" w:hAnsi="Times New Roman"/>
          <w:sz w:val="24"/>
          <w:lang w:val="en-US"/>
        </w:rPr>
        <w:t>he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General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Secretariat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of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Research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and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Technology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and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the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Technical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Chambers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of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Greece</w:t>
      </w:r>
      <w:r w:rsidR="00A82634" w:rsidRPr="00A82634">
        <w:rPr>
          <w:rFonts w:ascii="Times New Roman" w:hAnsi="Times New Roman"/>
          <w:sz w:val="24"/>
          <w:lang w:val="en-US"/>
        </w:rPr>
        <w:t xml:space="preserve">, </w:t>
      </w:r>
      <w:r w:rsidR="00A82634">
        <w:rPr>
          <w:rFonts w:ascii="Times New Roman" w:hAnsi="Times New Roman"/>
          <w:sz w:val="24"/>
          <w:lang w:val="en-US"/>
        </w:rPr>
        <w:t>Central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Macedonia</w:t>
      </w:r>
      <w:r w:rsidR="00A82634" w:rsidRPr="00A82634">
        <w:rPr>
          <w:rFonts w:ascii="Times New Roman" w:hAnsi="Times New Roman"/>
          <w:sz w:val="24"/>
          <w:lang w:val="en-US"/>
        </w:rPr>
        <w:t xml:space="preserve"> </w:t>
      </w:r>
      <w:r w:rsidR="00A82634">
        <w:rPr>
          <w:rFonts w:ascii="Times New Roman" w:hAnsi="Times New Roman"/>
          <w:sz w:val="24"/>
          <w:lang w:val="en-US"/>
        </w:rPr>
        <w:t>Branch</w:t>
      </w:r>
      <w:r w:rsidR="00A82634" w:rsidRPr="00A82634">
        <w:rPr>
          <w:rFonts w:ascii="Times New Roman" w:hAnsi="Times New Roman"/>
          <w:sz w:val="24"/>
          <w:lang w:val="en-US"/>
        </w:rPr>
        <w:t>.</w:t>
      </w:r>
    </w:p>
    <w:p w:rsidR="00A97DA8" w:rsidRPr="008558BF" w:rsidRDefault="00A97DA8" w:rsidP="008558BF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8558BF">
        <w:rPr>
          <w:rFonts w:ascii="Times New Roman" w:hAnsi="Times New Roman"/>
          <w:sz w:val="24"/>
          <w:lang w:val="en-US"/>
        </w:rPr>
        <w:t>5.5.</w:t>
      </w:r>
      <w:r w:rsidR="00F73027">
        <w:rPr>
          <w:rFonts w:ascii="Times New Roman" w:hAnsi="Times New Roman"/>
          <w:sz w:val="24"/>
          <w:lang w:val="en-US"/>
        </w:rPr>
        <w:t>a</w:t>
      </w:r>
      <w:r w:rsidRPr="008558BF">
        <w:rPr>
          <w:rFonts w:ascii="Times New Roman" w:hAnsi="Times New Roman"/>
          <w:sz w:val="24"/>
          <w:lang w:val="en-US"/>
        </w:rPr>
        <w:t xml:space="preserve">. </w:t>
      </w:r>
      <w:r w:rsidR="008558BF" w:rsidRPr="008558BF">
        <w:rPr>
          <w:rFonts w:ascii="Times New Roman" w:hAnsi="Times New Roman"/>
          <w:sz w:val="24"/>
          <w:lang w:val="en-US"/>
        </w:rPr>
        <w:t xml:space="preserve">1993, </w:t>
      </w:r>
      <w:r w:rsidR="008558BF">
        <w:rPr>
          <w:rFonts w:ascii="Times New Roman" w:hAnsi="Times New Roman"/>
          <w:sz w:val="24"/>
          <w:lang w:val="en-US"/>
        </w:rPr>
        <w:t>August</w:t>
      </w:r>
      <w:r w:rsidR="008558BF" w:rsidRPr="008558BF">
        <w:rPr>
          <w:rFonts w:ascii="Times New Roman" w:hAnsi="Times New Roman"/>
          <w:sz w:val="24"/>
          <w:lang w:val="en-US"/>
        </w:rPr>
        <w:t xml:space="preserve">- </w:t>
      </w:r>
      <w:r w:rsidR="008558BF">
        <w:rPr>
          <w:rFonts w:ascii="Times New Roman" w:hAnsi="Times New Roman"/>
          <w:sz w:val="24"/>
          <w:lang w:val="en-US"/>
        </w:rPr>
        <w:t>November</w:t>
      </w:r>
      <w:r w:rsidR="008558BF" w:rsidRPr="008558BF">
        <w:rPr>
          <w:rFonts w:ascii="Times New Roman" w:hAnsi="Times New Roman"/>
          <w:sz w:val="24"/>
          <w:lang w:val="en-US"/>
        </w:rPr>
        <w:t xml:space="preserve">: </w:t>
      </w:r>
      <w:r w:rsidR="008558BF">
        <w:rPr>
          <w:rFonts w:ascii="Times New Roman" w:hAnsi="Times New Roman"/>
          <w:sz w:val="24"/>
          <w:lang w:val="en-US"/>
        </w:rPr>
        <w:t>Senior</w:t>
      </w:r>
      <w:r w:rsidR="008558BF" w:rsidRPr="008558BF">
        <w:rPr>
          <w:rFonts w:ascii="Times New Roman" w:hAnsi="Times New Roman"/>
          <w:sz w:val="24"/>
          <w:lang w:val="en-US"/>
        </w:rPr>
        <w:t xml:space="preserve"> </w:t>
      </w:r>
      <w:r w:rsidR="008558BF">
        <w:rPr>
          <w:rFonts w:ascii="Times New Roman" w:hAnsi="Times New Roman"/>
          <w:sz w:val="24"/>
          <w:lang w:val="en-US"/>
        </w:rPr>
        <w:t>Researcher</w:t>
      </w:r>
      <w:r w:rsidR="008558BF" w:rsidRPr="008558BF">
        <w:rPr>
          <w:rFonts w:ascii="Times New Roman" w:hAnsi="Times New Roman"/>
          <w:sz w:val="24"/>
          <w:lang w:val="en-US"/>
        </w:rPr>
        <w:t xml:space="preserve"> </w:t>
      </w:r>
      <w:r w:rsidR="008558BF">
        <w:rPr>
          <w:rFonts w:ascii="Times New Roman" w:hAnsi="Times New Roman"/>
          <w:sz w:val="24"/>
          <w:lang w:val="en-US"/>
        </w:rPr>
        <w:t>in</w:t>
      </w:r>
      <w:r w:rsidR="008558BF" w:rsidRPr="008558BF">
        <w:rPr>
          <w:rFonts w:ascii="Times New Roman" w:hAnsi="Times New Roman"/>
          <w:sz w:val="24"/>
          <w:lang w:val="en-US"/>
        </w:rPr>
        <w:t xml:space="preserve"> </w:t>
      </w:r>
      <w:r w:rsidR="008558BF">
        <w:rPr>
          <w:rFonts w:ascii="Times New Roman" w:hAnsi="Times New Roman"/>
          <w:sz w:val="24"/>
          <w:lang w:val="en-US"/>
        </w:rPr>
        <w:t>the</w:t>
      </w:r>
      <w:r w:rsidR="008558BF" w:rsidRPr="008558BF">
        <w:rPr>
          <w:rFonts w:ascii="Times New Roman" w:hAnsi="Times New Roman"/>
          <w:sz w:val="24"/>
          <w:lang w:val="en-US"/>
        </w:rPr>
        <w:t xml:space="preserve"> </w:t>
      </w:r>
      <w:r w:rsidR="008558BF" w:rsidRPr="009E3DF8">
        <w:rPr>
          <w:rFonts w:ascii="Times New Roman" w:hAnsi="Times New Roman"/>
          <w:i/>
          <w:sz w:val="24"/>
          <w:lang w:val="en-US"/>
        </w:rPr>
        <w:t xml:space="preserve">Research Project for the Economic and Spatial Development of the village of </w:t>
      </w:r>
      <w:proofErr w:type="spellStart"/>
      <w:r w:rsidR="008558BF" w:rsidRPr="009E3DF8">
        <w:rPr>
          <w:rFonts w:ascii="Times New Roman" w:hAnsi="Times New Roman"/>
          <w:i/>
          <w:sz w:val="24"/>
          <w:lang w:val="en-US"/>
        </w:rPr>
        <w:t>Archangelos</w:t>
      </w:r>
      <w:proofErr w:type="spellEnd"/>
      <w:r w:rsidR="008558BF" w:rsidRPr="009E3DF8">
        <w:rPr>
          <w:rFonts w:ascii="Times New Roman" w:hAnsi="Times New Roman"/>
          <w:i/>
          <w:sz w:val="24"/>
          <w:lang w:val="en-US"/>
        </w:rPr>
        <w:t>, Northern Greece</w:t>
      </w:r>
      <w:r w:rsidR="008558BF">
        <w:rPr>
          <w:rFonts w:ascii="Times New Roman" w:hAnsi="Times New Roman"/>
          <w:sz w:val="24"/>
          <w:lang w:val="en-US"/>
        </w:rPr>
        <w:t xml:space="preserve">, sponsored by the </w:t>
      </w:r>
      <w:proofErr w:type="spellStart"/>
      <w:r w:rsidR="008558BF">
        <w:rPr>
          <w:rFonts w:ascii="Times New Roman" w:hAnsi="Times New Roman"/>
          <w:sz w:val="24"/>
          <w:lang w:val="en-US"/>
        </w:rPr>
        <w:t>Philceram</w:t>
      </w:r>
      <w:proofErr w:type="spellEnd"/>
      <w:r w:rsidR="008558BF">
        <w:rPr>
          <w:rFonts w:ascii="Times New Roman" w:hAnsi="Times New Roman"/>
          <w:sz w:val="24"/>
          <w:lang w:val="en-US"/>
        </w:rPr>
        <w:t xml:space="preserve"> – Johnson S.A. and carried out by the Laboratory of Morphology and the Laboratory of Town Planning of the Department of Architecture, Aristotle University of Thessaloniki.</w:t>
      </w:r>
    </w:p>
    <w:p w:rsidR="00A97DA8" w:rsidRPr="008558BF" w:rsidRDefault="008558BF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When the project formally expired, the scientific team remained a consultant to the community </w:t>
      </w:r>
      <w:r w:rsidR="00A97DA8" w:rsidRPr="008558BF"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  <w:lang w:val="en-US"/>
        </w:rPr>
        <w:t>see</w:t>
      </w:r>
      <w:r w:rsidR="00A97DA8" w:rsidRPr="008558BF">
        <w:rPr>
          <w:rFonts w:ascii="Times New Roman" w:hAnsi="Times New Roman"/>
          <w:sz w:val="24"/>
          <w:lang w:val="en-US"/>
        </w:rPr>
        <w:t xml:space="preserve"> 5.5.</w:t>
      </w:r>
      <w:r>
        <w:rPr>
          <w:rFonts w:ascii="Times New Roman" w:hAnsi="Times New Roman"/>
          <w:sz w:val="24"/>
          <w:lang w:val="en-US"/>
        </w:rPr>
        <w:t>b</w:t>
      </w:r>
      <w:r w:rsidR="00A97DA8" w:rsidRPr="008558BF">
        <w:rPr>
          <w:rFonts w:ascii="Times New Roman" w:hAnsi="Times New Roman"/>
          <w:sz w:val="24"/>
          <w:lang w:val="en-US"/>
        </w:rPr>
        <w:t>).</w:t>
      </w:r>
    </w:p>
    <w:p w:rsidR="00A97DA8" w:rsidRPr="00AD7041" w:rsidRDefault="00A97DA8" w:rsidP="005257AA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AD7041">
        <w:rPr>
          <w:rFonts w:ascii="Times New Roman" w:hAnsi="Times New Roman"/>
          <w:sz w:val="24"/>
          <w:lang w:val="en-US"/>
        </w:rPr>
        <w:t>5.5.</w:t>
      </w:r>
      <w:r w:rsidR="008558BF">
        <w:rPr>
          <w:rFonts w:ascii="Times New Roman" w:hAnsi="Times New Roman"/>
          <w:sz w:val="24"/>
          <w:lang w:val="en-US"/>
        </w:rPr>
        <w:t>b</w:t>
      </w:r>
      <w:r w:rsidRPr="00AD7041">
        <w:rPr>
          <w:rFonts w:ascii="Times New Roman" w:hAnsi="Times New Roman"/>
          <w:sz w:val="24"/>
          <w:lang w:val="en-US"/>
        </w:rPr>
        <w:t xml:space="preserve">. </w:t>
      </w:r>
      <w:r w:rsidR="00AD7041" w:rsidRPr="00AD7041">
        <w:rPr>
          <w:rFonts w:ascii="Times New Roman" w:hAnsi="Times New Roman"/>
          <w:sz w:val="24"/>
          <w:lang w:val="en-US"/>
        </w:rPr>
        <w:t xml:space="preserve">1994, </w:t>
      </w:r>
      <w:r w:rsidR="00AD7041">
        <w:rPr>
          <w:rFonts w:ascii="Times New Roman" w:hAnsi="Times New Roman"/>
          <w:sz w:val="24"/>
          <w:lang w:val="en-US"/>
        </w:rPr>
        <w:t>August</w:t>
      </w:r>
      <w:r w:rsidR="00AD7041" w:rsidRPr="00AD7041">
        <w:rPr>
          <w:rFonts w:ascii="Times New Roman" w:hAnsi="Times New Roman"/>
          <w:sz w:val="24"/>
          <w:lang w:val="en-US"/>
        </w:rPr>
        <w:t xml:space="preserve"> – </w:t>
      </w:r>
      <w:r w:rsidR="00AD7041">
        <w:rPr>
          <w:rFonts w:ascii="Times New Roman" w:hAnsi="Times New Roman"/>
          <w:sz w:val="24"/>
          <w:lang w:val="en-US"/>
        </w:rPr>
        <w:t>November</w:t>
      </w:r>
      <w:r w:rsidR="00AD7041" w:rsidRPr="00AD7041">
        <w:rPr>
          <w:rFonts w:ascii="Times New Roman" w:hAnsi="Times New Roman"/>
          <w:sz w:val="24"/>
          <w:lang w:val="en-US"/>
        </w:rPr>
        <w:t xml:space="preserve">: </w:t>
      </w:r>
      <w:r w:rsidR="00AD7041">
        <w:rPr>
          <w:rFonts w:ascii="Times New Roman" w:hAnsi="Times New Roman"/>
          <w:sz w:val="24"/>
          <w:lang w:val="en-US"/>
        </w:rPr>
        <w:t>In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the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framework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of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the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unitary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effort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for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the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development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of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D7041">
        <w:rPr>
          <w:rFonts w:ascii="Times New Roman" w:hAnsi="Times New Roman"/>
          <w:sz w:val="24"/>
          <w:lang w:val="en-US"/>
        </w:rPr>
        <w:t>Archangelos</w:t>
      </w:r>
      <w:proofErr w:type="spellEnd"/>
      <w:r w:rsidR="00AD7041" w:rsidRPr="00AD7041">
        <w:rPr>
          <w:rFonts w:ascii="Times New Roman" w:hAnsi="Times New Roman"/>
          <w:sz w:val="24"/>
          <w:lang w:val="en-US"/>
        </w:rPr>
        <w:t xml:space="preserve">, </w:t>
      </w:r>
      <w:r w:rsidR="00AD7041">
        <w:rPr>
          <w:rFonts w:ascii="Times New Roman" w:hAnsi="Times New Roman"/>
          <w:sz w:val="24"/>
          <w:lang w:val="en-US"/>
        </w:rPr>
        <w:t>research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project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>
        <w:rPr>
          <w:rFonts w:ascii="Times New Roman" w:hAnsi="Times New Roman"/>
          <w:sz w:val="24"/>
          <w:lang w:val="en-US"/>
        </w:rPr>
        <w:t>titled</w:t>
      </w:r>
      <w:r w:rsidR="00AD7041" w:rsidRPr="00AD7041">
        <w:rPr>
          <w:rFonts w:ascii="Times New Roman" w:hAnsi="Times New Roman"/>
          <w:sz w:val="24"/>
          <w:lang w:val="en-US"/>
        </w:rPr>
        <w:t xml:space="preserve"> </w:t>
      </w:r>
      <w:r w:rsidR="00AD7041" w:rsidRPr="009E3DF8">
        <w:rPr>
          <w:rFonts w:ascii="Times New Roman" w:hAnsi="Times New Roman"/>
          <w:i/>
          <w:iCs/>
          <w:sz w:val="24"/>
          <w:lang w:val="en-US"/>
        </w:rPr>
        <w:t xml:space="preserve">Village or </w:t>
      </w:r>
      <w:proofErr w:type="spellStart"/>
      <w:r w:rsidR="00AD7041" w:rsidRPr="009E3DF8">
        <w:rPr>
          <w:rFonts w:ascii="Times New Roman" w:hAnsi="Times New Roman"/>
          <w:i/>
          <w:iCs/>
          <w:sz w:val="24"/>
          <w:lang w:val="en-US"/>
        </w:rPr>
        <w:t>Archangelos</w:t>
      </w:r>
      <w:proofErr w:type="spellEnd"/>
      <w:r w:rsidR="00AD7041" w:rsidRPr="009E3DF8">
        <w:rPr>
          <w:rFonts w:ascii="Times New Roman" w:hAnsi="Times New Roman"/>
          <w:i/>
          <w:iCs/>
          <w:sz w:val="24"/>
          <w:lang w:val="en-US"/>
        </w:rPr>
        <w:t>, Northern Greece</w:t>
      </w:r>
      <w:r w:rsidRPr="009E3DF8">
        <w:rPr>
          <w:rFonts w:ascii="Times New Roman" w:hAnsi="Times New Roman"/>
          <w:i/>
          <w:iCs/>
          <w:sz w:val="24"/>
          <w:lang w:val="en-US"/>
        </w:rPr>
        <w:t xml:space="preserve">: </w:t>
      </w:r>
      <w:r w:rsidR="00AD7041" w:rsidRPr="009E3DF8">
        <w:rPr>
          <w:rFonts w:ascii="Times New Roman" w:hAnsi="Times New Roman"/>
          <w:i/>
          <w:iCs/>
          <w:sz w:val="24"/>
          <w:lang w:val="en-US"/>
        </w:rPr>
        <w:t>Design of its Central Area</w:t>
      </w:r>
      <w:r w:rsidRPr="00AD7041">
        <w:rPr>
          <w:rFonts w:ascii="Times New Roman" w:hAnsi="Times New Roman"/>
          <w:sz w:val="24"/>
          <w:lang w:val="en-US"/>
        </w:rPr>
        <w:t xml:space="preserve">, </w:t>
      </w:r>
      <w:r w:rsidR="00AD7041">
        <w:rPr>
          <w:rFonts w:ascii="Times New Roman" w:hAnsi="Times New Roman"/>
          <w:sz w:val="24"/>
          <w:lang w:val="en-US"/>
        </w:rPr>
        <w:t xml:space="preserve">also sponsored by the </w:t>
      </w:r>
      <w:proofErr w:type="spellStart"/>
      <w:r w:rsidR="00AD7041">
        <w:rPr>
          <w:rFonts w:ascii="Times New Roman" w:hAnsi="Times New Roman"/>
          <w:sz w:val="24"/>
          <w:lang w:val="en-US"/>
        </w:rPr>
        <w:t>Philceram</w:t>
      </w:r>
      <w:proofErr w:type="spellEnd"/>
      <w:r w:rsidR="00AD7041">
        <w:rPr>
          <w:rFonts w:ascii="Times New Roman" w:hAnsi="Times New Roman"/>
          <w:sz w:val="24"/>
          <w:lang w:val="en-US"/>
        </w:rPr>
        <w:t xml:space="preserve"> – Johnson S.A. and carried out by the Laboratory of Morphology and the Laboratory of Town Planning of the Department of Architecture</w:t>
      </w:r>
      <w:r w:rsidRPr="00AD7041">
        <w:rPr>
          <w:rFonts w:ascii="Times New Roman" w:hAnsi="Times New Roman"/>
          <w:sz w:val="24"/>
          <w:lang w:val="en-US"/>
        </w:rPr>
        <w:t>.</w:t>
      </w:r>
    </w:p>
    <w:p w:rsidR="004335D7" w:rsidRDefault="00A97DA8" w:rsidP="005257AA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C56572">
        <w:rPr>
          <w:rFonts w:ascii="Times New Roman" w:hAnsi="Times New Roman"/>
          <w:sz w:val="24"/>
          <w:lang w:val="en-US"/>
        </w:rPr>
        <w:t xml:space="preserve">5.6. </w:t>
      </w:r>
      <w:r w:rsidR="00C56572" w:rsidRPr="00C56572">
        <w:rPr>
          <w:rFonts w:ascii="Times New Roman" w:hAnsi="Times New Roman"/>
          <w:sz w:val="24"/>
          <w:lang w:val="en-US"/>
        </w:rPr>
        <w:t xml:space="preserve">1997: </w:t>
      </w:r>
      <w:r w:rsidR="00C56572">
        <w:rPr>
          <w:rFonts w:ascii="Times New Roman" w:hAnsi="Times New Roman"/>
          <w:sz w:val="24"/>
          <w:lang w:val="en-US"/>
        </w:rPr>
        <w:t>Senior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researcher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in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the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second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phase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of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the</w:t>
      </w:r>
      <w:r w:rsidR="00C56572" w:rsidRPr="00C56572">
        <w:rPr>
          <w:rFonts w:ascii="Times New Roman" w:hAnsi="Times New Roman"/>
          <w:sz w:val="24"/>
          <w:lang w:val="en-US"/>
        </w:rPr>
        <w:t xml:space="preserve"> </w:t>
      </w:r>
      <w:r w:rsidR="00C56572" w:rsidRPr="009E3DF8">
        <w:rPr>
          <w:rFonts w:ascii="Times New Roman" w:hAnsi="Times New Roman"/>
          <w:i/>
          <w:sz w:val="24"/>
          <w:lang w:val="en-US"/>
        </w:rPr>
        <w:t>Research for the Delineation of the Potential Market for the Port of Thessaloniki. Marketing Strategy and Related Issues</w:t>
      </w:r>
      <w:r w:rsidRPr="004335D7">
        <w:rPr>
          <w:rFonts w:ascii="Times New Roman" w:hAnsi="Times New Roman"/>
          <w:sz w:val="24"/>
          <w:lang w:val="en-US"/>
        </w:rPr>
        <w:t>,</w:t>
      </w:r>
      <w:r w:rsidR="00C56572" w:rsidRPr="004335D7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sponsored</w:t>
      </w:r>
      <w:r w:rsidR="00C56572" w:rsidRPr="004335D7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by</w:t>
      </w:r>
      <w:r w:rsidR="00C56572" w:rsidRPr="004335D7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the</w:t>
      </w:r>
      <w:r w:rsidR="00C56572" w:rsidRPr="004335D7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Ministry</w:t>
      </w:r>
      <w:r w:rsidR="00C56572" w:rsidRPr="004335D7">
        <w:rPr>
          <w:rFonts w:ascii="Times New Roman" w:hAnsi="Times New Roman"/>
          <w:sz w:val="24"/>
          <w:lang w:val="en-US"/>
        </w:rPr>
        <w:t xml:space="preserve"> </w:t>
      </w:r>
      <w:r w:rsidR="00C56572">
        <w:rPr>
          <w:rFonts w:ascii="Times New Roman" w:hAnsi="Times New Roman"/>
          <w:sz w:val="24"/>
          <w:lang w:val="en-US"/>
        </w:rPr>
        <w:t>of</w:t>
      </w:r>
      <w:r w:rsidR="00C56572" w:rsidRPr="004335D7">
        <w:rPr>
          <w:rFonts w:ascii="Times New Roman" w:hAnsi="Times New Roman"/>
          <w:sz w:val="24"/>
          <w:lang w:val="en-US"/>
        </w:rPr>
        <w:t xml:space="preserve"> </w:t>
      </w:r>
      <w:r w:rsidR="004335D7">
        <w:rPr>
          <w:rFonts w:ascii="Times New Roman" w:hAnsi="Times New Roman"/>
          <w:sz w:val="24"/>
          <w:lang w:val="en-US"/>
        </w:rPr>
        <w:t>Merchant</w:t>
      </w:r>
      <w:r w:rsidR="004335D7" w:rsidRPr="004335D7">
        <w:rPr>
          <w:rFonts w:ascii="Times New Roman" w:hAnsi="Times New Roman"/>
          <w:sz w:val="24"/>
          <w:lang w:val="en-US"/>
        </w:rPr>
        <w:t xml:space="preserve"> </w:t>
      </w:r>
      <w:r w:rsidR="004335D7">
        <w:rPr>
          <w:rFonts w:ascii="Times New Roman" w:hAnsi="Times New Roman"/>
          <w:sz w:val="24"/>
          <w:lang w:val="en-US"/>
        </w:rPr>
        <w:t>Marine</w:t>
      </w:r>
      <w:r w:rsidR="004335D7" w:rsidRPr="004335D7">
        <w:rPr>
          <w:rFonts w:ascii="Times New Roman" w:hAnsi="Times New Roman"/>
          <w:sz w:val="24"/>
          <w:lang w:val="en-US"/>
        </w:rPr>
        <w:t xml:space="preserve"> </w:t>
      </w:r>
      <w:r w:rsidR="004335D7">
        <w:rPr>
          <w:rFonts w:ascii="Times New Roman" w:hAnsi="Times New Roman"/>
          <w:sz w:val="24"/>
          <w:lang w:val="en-US"/>
        </w:rPr>
        <w:t>and the Thessaloniki Port Authority.</w:t>
      </w:r>
      <w:r w:rsidR="004335D7" w:rsidRPr="004335D7">
        <w:rPr>
          <w:rFonts w:ascii="Times New Roman" w:hAnsi="Times New Roman"/>
          <w:sz w:val="24"/>
          <w:lang w:val="en-US"/>
        </w:rPr>
        <w:t xml:space="preserve"> </w:t>
      </w:r>
      <w:r w:rsidR="004335D7">
        <w:rPr>
          <w:rFonts w:ascii="Times New Roman" w:hAnsi="Times New Roman"/>
          <w:sz w:val="24"/>
          <w:lang w:val="en-US"/>
        </w:rPr>
        <w:t>Scientifically</w:t>
      </w:r>
      <w:r w:rsidR="004335D7" w:rsidRPr="004335D7">
        <w:rPr>
          <w:rFonts w:ascii="Times New Roman" w:hAnsi="Times New Roman"/>
          <w:sz w:val="24"/>
          <w:lang w:val="en-US"/>
        </w:rPr>
        <w:t xml:space="preserve"> </w:t>
      </w:r>
      <w:r w:rsidR="004335D7">
        <w:rPr>
          <w:rFonts w:ascii="Times New Roman" w:hAnsi="Times New Roman"/>
          <w:sz w:val="24"/>
          <w:lang w:val="en-US"/>
        </w:rPr>
        <w:t xml:space="preserve">responsible was A. </w:t>
      </w:r>
      <w:proofErr w:type="spellStart"/>
      <w:r w:rsidR="004335D7">
        <w:rPr>
          <w:rFonts w:ascii="Times New Roman" w:hAnsi="Times New Roman"/>
          <w:sz w:val="24"/>
          <w:lang w:val="en-US"/>
        </w:rPr>
        <w:t>Naniopoulos</w:t>
      </w:r>
      <w:proofErr w:type="spellEnd"/>
      <w:r w:rsidR="004335D7">
        <w:rPr>
          <w:rFonts w:ascii="Times New Roman" w:hAnsi="Times New Roman"/>
          <w:sz w:val="24"/>
          <w:lang w:val="en-US"/>
        </w:rPr>
        <w:t>, assistant prof. at the time.</w:t>
      </w:r>
    </w:p>
    <w:p w:rsidR="00A97DA8" w:rsidRPr="00D37667" w:rsidRDefault="00A97DA8" w:rsidP="00171D5C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171D5C">
        <w:rPr>
          <w:rFonts w:ascii="Times New Roman" w:hAnsi="Times New Roman"/>
          <w:sz w:val="24"/>
          <w:lang w:val="en-US"/>
        </w:rPr>
        <w:t xml:space="preserve">5.7. </w:t>
      </w:r>
      <w:r w:rsidR="004335D7" w:rsidRPr="00171D5C">
        <w:rPr>
          <w:rFonts w:ascii="Times New Roman" w:hAnsi="Times New Roman"/>
          <w:sz w:val="24"/>
          <w:lang w:val="en-US"/>
        </w:rPr>
        <w:t xml:space="preserve">1998: </w:t>
      </w:r>
      <w:r w:rsidR="00171D5C">
        <w:rPr>
          <w:rFonts w:ascii="Times New Roman" w:hAnsi="Times New Roman"/>
          <w:sz w:val="24"/>
          <w:lang w:val="en-US"/>
        </w:rPr>
        <w:t>Senior</w:t>
      </w:r>
      <w:r w:rsidR="00171D5C" w:rsidRPr="00171D5C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researcher</w:t>
      </w:r>
      <w:r w:rsidR="00171D5C" w:rsidRPr="00171D5C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in</w:t>
      </w:r>
      <w:r w:rsidR="00171D5C" w:rsidRPr="00171D5C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the</w:t>
      </w:r>
      <w:r w:rsidR="00171D5C" w:rsidRPr="00171D5C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 xml:space="preserve">research project </w:t>
      </w:r>
      <w:r w:rsidR="00171D5C" w:rsidRPr="00171D5C">
        <w:rPr>
          <w:rFonts w:ascii="Times New Roman" w:hAnsi="Times New Roman"/>
          <w:b/>
          <w:i/>
          <w:sz w:val="24"/>
          <w:lang w:val="en-US"/>
        </w:rPr>
        <w:t xml:space="preserve">Network of Unified Cultural Places: Regeneration of the Central Area of </w:t>
      </w:r>
      <w:proofErr w:type="spellStart"/>
      <w:r w:rsidR="00171D5C" w:rsidRPr="00171D5C">
        <w:rPr>
          <w:rFonts w:ascii="Times New Roman" w:hAnsi="Times New Roman"/>
          <w:b/>
          <w:i/>
          <w:sz w:val="24"/>
          <w:lang w:val="en-US"/>
        </w:rPr>
        <w:t>Elassona</w:t>
      </w:r>
      <w:proofErr w:type="spellEnd"/>
      <w:r w:rsidR="00171D5C">
        <w:rPr>
          <w:rFonts w:ascii="Times New Roman" w:hAnsi="Times New Roman"/>
          <w:sz w:val="24"/>
          <w:lang w:val="en-US"/>
        </w:rPr>
        <w:t>, commission</w:t>
      </w:r>
      <w:r w:rsidR="00171D5C" w:rsidRPr="00171D5C">
        <w:rPr>
          <w:rFonts w:ascii="Times New Roman" w:hAnsi="Times New Roman"/>
          <w:sz w:val="24"/>
          <w:lang w:val="en-US"/>
        </w:rPr>
        <w:t>ed</w:t>
      </w:r>
      <w:r w:rsidR="00171D5C" w:rsidRPr="004335D7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by</w:t>
      </w:r>
      <w:r w:rsidR="00171D5C" w:rsidRPr="004335D7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 xml:space="preserve">the Municipality of </w:t>
      </w:r>
      <w:proofErr w:type="spellStart"/>
      <w:r w:rsidR="00171D5C">
        <w:rPr>
          <w:rFonts w:ascii="Times New Roman" w:hAnsi="Times New Roman"/>
          <w:sz w:val="24"/>
          <w:lang w:val="en-US"/>
        </w:rPr>
        <w:t>Elassona</w:t>
      </w:r>
      <w:proofErr w:type="spellEnd"/>
      <w:r w:rsidR="00171D5C">
        <w:rPr>
          <w:rFonts w:ascii="Times New Roman" w:hAnsi="Times New Roman"/>
          <w:sz w:val="24"/>
          <w:lang w:val="en-US"/>
        </w:rPr>
        <w:t xml:space="preserve"> and carried out by the Aristotle University of Thessaloniki. Scientifically</w:t>
      </w:r>
      <w:r w:rsidR="00171D5C" w:rsidRPr="00D37667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responsible</w:t>
      </w:r>
      <w:r w:rsidR="00171D5C" w:rsidRPr="00D37667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was</w:t>
      </w:r>
      <w:r w:rsidR="00171D5C" w:rsidRPr="00D37667">
        <w:rPr>
          <w:rFonts w:ascii="Times New Roman" w:hAnsi="Times New Roman"/>
          <w:sz w:val="24"/>
          <w:lang w:val="en-US"/>
        </w:rPr>
        <w:t xml:space="preserve"> </w:t>
      </w:r>
      <w:r w:rsidR="00171D5C">
        <w:rPr>
          <w:rFonts w:ascii="Times New Roman" w:hAnsi="Times New Roman"/>
          <w:sz w:val="24"/>
          <w:lang w:val="en-US"/>
        </w:rPr>
        <w:t>prof</w:t>
      </w:r>
      <w:r w:rsidR="00171D5C" w:rsidRPr="00D37667">
        <w:rPr>
          <w:rFonts w:ascii="Times New Roman" w:hAnsi="Times New Roman"/>
          <w:sz w:val="24"/>
          <w:lang w:val="en-US"/>
        </w:rPr>
        <w:t xml:space="preserve">. </w:t>
      </w:r>
      <w:r w:rsidR="00171D5C">
        <w:rPr>
          <w:rFonts w:ascii="Times New Roman" w:hAnsi="Times New Roman"/>
          <w:sz w:val="24"/>
          <w:lang w:val="en-US"/>
        </w:rPr>
        <w:t>G</w:t>
      </w:r>
      <w:r w:rsidR="00171D5C" w:rsidRPr="00D3766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171D5C">
        <w:rPr>
          <w:rFonts w:ascii="Times New Roman" w:hAnsi="Times New Roman"/>
          <w:sz w:val="24"/>
          <w:lang w:val="en-US"/>
        </w:rPr>
        <w:t>Kontaxakis</w:t>
      </w:r>
      <w:proofErr w:type="spellEnd"/>
      <w:r w:rsidR="00171D5C" w:rsidRPr="00D37667">
        <w:rPr>
          <w:rFonts w:ascii="Times New Roman" w:hAnsi="Times New Roman"/>
          <w:sz w:val="24"/>
          <w:lang w:val="en-US"/>
        </w:rPr>
        <w:t>.</w:t>
      </w:r>
    </w:p>
    <w:p w:rsidR="00D721BB" w:rsidRPr="00D37667" w:rsidRDefault="00A97DA8" w:rsidP="005257AA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721BB">
        <w:rPr>
          <w:rFonts w:ascii="Times New Roman" w:hAnsi="Times New Roman"/>
          <w:sz w:val="24"/>
          <w:lang w:val="en-US"/>
        </w:rPr>
        <w:t xml:space="preserve">5.8. </w:t>
      </w:r>
      <w:r w:rsidR="00D721BB" w:rsidRPr="00D721BB">
        <w:rPr>
          <w:rFonts w:ascii="Times New Roman" w:hAnsi="Times New Roman"/>
          <w:sz w:val="24"/>
          <w:lang w:val="en-US"/>
        </w:rPr>
        <w:t xml:space="preserve">1999-2000: </w:t>
      </w:r>
      <w:r w:rsidR="00D721BB">
        <w:rPr>
          <w:rFonts w:ascii="Times New Roman" w:hAnsi="Times New Roman"/>
          <w:sz w:val="24"/>
          <w:lang w:val="en-US"/>
        </w:rPr>
        <w:t>Senior</w:t>
      </w:r>
      <w:r w:rsidR="00D721BB" w:rsidRPr="00171D5C">
        <w:rPr>
          <w:rFonts w:ascii="Times New Roman" w:hAnsi="Times New Roman"/>
          <w:sz w:val="24"/>
          <w:lang w:val="en-US"/>
        </w:rPr>
        <w:t xml:space="preserve"> </w:t>
      </w:r>
      <w:r w:rsidR="00D721BB">
        <w:rPr>
          <w:rFonts w:ascii="Times New Roman" w:hAnsi="Times New Roman"/>
          <w:sz w:val="24"/>
          <w:lang w:val="en-US"/>
        </w:rPr>
        <w:t>researcher</w:t>
      </w:r>
      <w:r w:rsidR="00D721BB" w:rsidRPr="00171D5C">
        <w:rPr>
          <w:rFonts w:ascii="Times New Roman" w:hAnsi="Times New Roman"/>
          <w:sz w:val="24"/>
          <w:lang w:val="en-US"/>
        </w:rPr>
        <w:t xml:space="preserve"> </w:t>
      </w:r>
      <w:r w:rsidR="00D721BB">
        <w:rPr>
          <w:rFonts w:ascii="Times New Roman" w:hAnsi="Times New Roman"/>
          <w:sz w:val="24"/>
          <w:lang w:val="en-US"/>
        </w:rPr>
        <w:t>in</w:t>
      </w:r>
      <w:r w:rsidR="00D721BB" w:rsidRPr="00171D5C">
        <w:rPr>
          <w:rFonts w:ascii="Times New Roman" w:hAnsi="Times New Roman"/>
          <w:sz w:val="24"/>
          <w:lang w:val="en-US"/>
        </w:rPr>
        <w:t xml:space="preserve"> </w:t>
      </w:r>
      <w:r w:rsidR="00D721BB">
        <w:rPr>
          <w:rFonts w:ascii="Times New Roman" w:hAnsi="Times New Roman"/>
          <w:sz w:val="24"/>
          <w:lang w:val="en-US"/>
        </w:rPr>
        <w:t>the</w:t>
      </w:r>
      <w:r w:rsidR="00D721BB" w:rsidRPr="00171D5C">
        <w:rPr>
          <w:rFonts w:ascii="Times New Roman" w:hAnsi="Times New Roman"/>
          <w:sz w:val="24"/>
          <w:lang w:val="en-US"/>
        </w:rPr>
        <w:t xml:space="preserve"> </w:t>
      </w:r>
      <w:r w:rsidR="00D721BB">
        <w:rPr>
          <w:rFonts w:ascii="Times New Roman" w:hAnsi="Times New Roman"/>
          <w:sz w:val="24"/>
          <w:lang w:val="en-US"/>
        </w:rPr>
        <w:t xml:space="preserve">research project </w:t>
      </w:r>
      <w:r w:rsidR="00673B31" w:rsidRPr="009E3DF8">
        <w:rPr>
          <w:rFonts w:ascii="Times New Roman" w:hAnsi="Times New Roman"/>
          <w:i/>
          <w:iCs/>
          <w:sz w:val="24"/>
          <w:lang w:val="en-US"/>
        </w:rPr>
        <w:t xml:space="preserve">Survey – Formation of a Spatial Organization Plan for the Municipality of </w:t>
      </w:r>
      <w:proofErr w:type="spellStart"/>
      <w:r w:rsidR="00673B31" w:rsidRPr="009E3DF8">
        <w:rPr>
          <w:rFonts w:ascii="Times New Roman" w:hAnsi="Times New Roman"/>
          <w:i/>
          <w:iCs/>
          <w:sz w:val="24"/>
          <w:lang w:val="en-US"/>
        </w:rPr>
        <w:t>Giannouli</w:t>
      </w:r>
      <w:proofErr w:type="spellEnd"/>
      <w:r w:rsidR="00673B31" w:rsidRPr="00673B31">
        <w:rPr>
          <w:rFonts w:ascii="Times New Roman" w:hAnsi="Times New Roman"/>
          <w:iCs/>
          <w:sz w:val="24"/>
          <w:lang w:val="en-US"/>
        </w:rPr>
        <w:t>,</w:t>
      </w:r>
      <w:r w:rsidR="00673B31" w:rsidRPr="00673B31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commission</w:t>
      </w:r>
      <w:r w:rsidR="00673B31" w:rsidRPr="00171D5C">
        <w:rPr>
          <w:rFonts w:ascii="Times New Roman" w:hAnsi="Times New Roman"/>
          <w:sz w:val="24"/>
          <w:lang w:val="en-US"/>
        </w:rPr>
        <w:t>ed</w:t>
      </w:r>
      <w:r w:rsidR="00673B31" w:rsidRPr="004335D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by</w:t>
      </w:r>
      <w:r w:rsidR="00673B31" w:rsidRPr="004335D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 xml:space="preserve">the Municipality of </w:t>
      </w:r>
      <w:proofErr w:type="spellStart"/>
      <w:r w:rsidR="00673B31">
        <w:rPr>
          <w:rFonts w:ascii="Times New Roman" w:hAnsi="Times New Roman"/>
          <w:sz w:val="24"/>
          <w:lang w:val="en-US"/>
        </w:rPr>
        <w:t>Giannouli</w:t>
      </w:r>
      <w:proofErr w:type="spellEnd"/>
      <w:r w:rsidR="00673B31">
        <w:rPr>
          <w:rFonts w:ascii="Times New Roman" w:hAnsi="Times New Roman"/>
          <w:sz w:val="24"/>
          <w:lang w:val="en-US"/>
        </w:rPr>
        <w:t xml:space="preserve"> and carried out by the Aristotle University of Thessaloniki. Scientifically</w:t>
      </w:r>
      <w:r w:rsidR="00673B31" w:rsidRPr="00D3766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responsible</w:t>
      </w:r>
      <w:r w:rsidR="00673B31" w:rsidRPr="00D3766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was</w:t>
      </w:r>
      <w:r w:rsidR="00673B31" w:rsidRPr="00D3766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prof</w:t>
      </w:r>
      <w:r w:rsidR="00673B31" w:rsidRPr="00D37667">
        <w:rPr>
          <w:rFonts w:ascii="Times New Roman" w:hAnsi="Times New Roman"/>
          <w:sz w:val="24"/>
          <w:lang w:val="en-US"/>
        </w:rPr>
        <w:t xml:space="preserve">. </w:t>
      </w:r>
      <w:r w:rsidR="00673B31">
        <w:rPr>
          <w:rFonts w:ascii="Times New Roman" w:hAnsi="Times New Roman"/>
          <w:sz w:val="24"/>
          <w:lang w:val="en-US"/>
        </w:rPr>
        <w:t>G</w:t>
      </w:r>
      <w:r w:rsidR="00673B31" w:rsidRPr="00D3766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673B31">
        <w:rPr>
          <w:rFonts w:ascii="Times New Roman" w:hAnsi="Times New Roman"/>
          <w:sz w:val="24"/>
          <w:lang w:val="en-US"/>
        </w:rPr>
        <w:t>Kontaxakis</w:t>
      </w:r>
      <w:proofErr w:type="spellEnd"/>
      <w:r w:rsidR="00D721BB" w:rsidRPr="00D37667">
        <w:rPr>
          <w:rFonts w:ascii="Times New Roman" w:hAnsi="Times New Roman"/>
          <w:sz w:val="24"/>
          <w:lang w:val="en-US"/>
        </w:rPr>
        <w:t>.</w:t>
      </w:r>
    </w:p>
    <w:p w:rsidR="00A97DA8" w:rsidRPr="00D37667" w:rsidRDefault="00A97DA8" w:rsidP="00673B31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5.9</w:t>
      </w:r>
      <w:r w:rsidR="00E44EFB" w:rsidRPr="00D37667">
        <w:rPr>
          <w:rFonts w:ascii="Times New Roman" w:hAnsi="Times New Roman"/>
          <w:sz w:val="24"/>
          <w:lang w:val="en-US"/>
        </w:rPr>
        <w:t>. 1999</w:t>
      </w:r>
      <w:r w:rsidR="00673B31" w:rsidRPr="00673B31">
        <w:rPr>
          <w:rFonts w:ascii="Times New Roman" w:hAnsi="Times New Roman"/>
          <w:sz w:val="24"/>
          <w:lang w:val="en-US"/>
        </w:rPr>
        <w:t xml:space="preserve">-2000: </w:t>
      </w:r>
      <w:r w:rsidR="00673B31">
        <w:rPr>
          <w:rFonts w:ascii="Times New Roman" w:hAnsi="Times New Roman"/>
          <w:sz w:val="24"/>
          <w:lang w:val="en-US"/>
        </w:rPr>
        <w:t>Senior</w:t>
      </w:r>
      <w:r w:rsidR="00673B31" w:rsidRPr="00673B31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researcher</w:t>
      </w:r>
      <w:r w:rsidR="00673B31" w:rsidRPr="00673B31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in</w:t>
      </w:r>
      <w:r w:rsidR="00673B31" w:rsidRPr="00673B31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the</w:t>
      </w:r>
      <w:r w:rsidR="00673B31" w:rsidRPr="00673B31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research</w:t>
      </w:r>
      <w:r w:rsidR="00673B31" w:rsidRPr="00673B31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project</w:t>
      </w:r>
      <w:r w:rsidRPr="00673B31">
        <w:rPr>
          <w:rFonts w:ascii="Times New Roman" w:hAnsi="Times New Roman"/>
          <w:sz w:val="24"/>
          <w:lang w:val="en-US"/>
        </w:rPr>
        <w:t xml:space="preserve"> </w:t>
      </w:r>
      <w:r w:rsidR="00673B31" w:rsidRPr="009E3DF8">
        <w:rPr>
          <w:rFonts w:ascii="Times New Roman" w:hAnsi="Times New Roman"/>
          <w:i/>
          <w:sz w:val="24"/>
          <w:lang w:val="en-US"/>
        </w:rPr>
        <w:t xml:space="preserve">Assessment of the Development Potential of Central Public Spaces with Special Characteristics: The case of </w:t>
      </w:r>
      <w:proofErr w:type="spellStart"/>
      <w:r w:rsidR="00673B31" w:rsidRPr="009E3DF8">
        <w:rPr>
          <w:rFonts w:ascii="Times New Roman" w:hAnsi="Times New Roman"/>
          <w:i/>
          <w:sz w:val="24"/>
          <w:lang w:val="en-US"/>
        </w:rPr>
        <w:t>Falanni</w:t>
      </w:r>
      <w:proofErr w:type="spellEnd"/>
      <w:r w:rsidR="00011388" w:rsidRPr="00673B31">
        <w:rPr>
          <w:rFonts w:ascii="Times New Roman" w:hAnsi="Times New Roman"/>
          <w:sz w:val="24"/>
          <w:lang w:val="en-US"/>
        </w:rPr>
        <w:t xml:space="preserve">, </w:t>
      </w:r>
      <w:r w:rsidR="00011388" w:rsidRPr="00673B31">
        <w:rPr>
          <w:rFonts w:ascii="Times New Roman" w:hAnsi="Times New Roman"/>
          <w:sz w:val="24"/>
          <w:lang w:val="en-US"/>
        </w:rPr>
        <w:lastRenderedPageBreak/>
        <w:t>commissioned</w:t>
      </w:r>
      <w:r w:rsidR="00673B31" w:rsidRPr="004335D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by</w:t>
      </w:r>
      <w:r w:rsidR="00673B31" w:rsidRPr="004335D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 xml:space="preserve">the Municipality of </w:t>
      </w:r>
      <w:proofErr w:type="spellStart"/>
      <w:r w:rsidR="00673B31">
        <w:rPr>
          <w:rFonts w:ascii="Times New Roman" w:hAnsi="Times New Roman"/>
          <w:sz w:val="24"/>
          <w:lang w:val="en-US"/>
        </w:rPr>
        <w:t>Giannouli</w:t>
      </w:r>
      <w:proofErr w:type="spellEnd"/>
      <w:r w:rsidR="00673B31">
        <w:rPr>
          <w:rFonts w:ascii="Times New Roman" w:hAnsi="Times New Roman"/>
          <w:sz w:val="24"/>
          <w:lang w:val="en-US"/>
        </w:rPr>
        <w:t xml:space="preserve"> and carried out by the Aristotle University of Thessaloniki. Scientifically</w:t>
      </w:r>
      <w:r w:rsidR="00673B31" w:rsidRPr="00D3766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responsible</w:t>
      </w:r>
      <w:r w:rsidR="00673B31" w:rsidRPr="00D3766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was</w:t>
      </w:r>
      <w:r w:rsidR="00673B31" w:rsidRPr="00D37667">
        <w:rPr>
          <w:rFonts w:ascii="Times New Roman" w:hAnsi="Times New Roman"/>
          <w:sz w:val="24"/>
          <w:lang w:val="en-US"/>
        </w:rPr>
        <w:t xml:space="preserve"> </w:t>
      </w:r>
      <w:r w:rsidR="00673B31">
        <w:rPr>
          <w:rFonts w:ascii="Times New Roman" w:hAnsi="Times New Roman"/>
          <w:sz w:val="24"/>
          <w:lang w:val="en-US"/>
        </w:rPr>
        <w:t>prof</w:t>
      </w:r>
      <w:r w:rsidR="00673B31" w:rsidRPr="00D37667">
        <w:rPr>
          <w:rFonts w:ascii="Times New Roman" w:hAnsi="Times New Roman"/>
          <w:sz w:val="24"/>
          <w:lang w:val="en-US"/>
        </w:rPr>
        <w:t xml:space="preserve">. </w:t>
      </w:r>
      <w:r w:rsidR="00673B31">
        <w:rPr>
          <w:rFonts w:ascii="Times New Roman" w:hAnsi="Times New Roman"/>
          <w:sz w:val="24"/>
          <w:lang w:val="en-US"/>
        </w:rPr>
        <w:t>G</w:t>
      </w:r>
      <w:r w:rsidR="00673B31" w:rsidRPr="00D3766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673B31">
        <w:rPr>
          <w:rFonts w:ascii="Times New Roman" w:hAnsi="Times New Roman"/>
          <w:sz w:val="24"/>
          <w:lang w:val="en-US"/>
        </w:rPr>
        <w:t>Kontaxakis</w:t>
      </w:r>
      <w:proofErr w:type="spellEnd"/>
      <w:r w:rsidR="00673B31" w:rsidRPr="00D37667">
        <w:rPr>
          <w:rFonts w:ascii="Times New Roman" w:hAnsi="Times New Roman"/>
          <w:sz w:val="24"/>
          <w:lang w:val="en-US"/>
        </w:rPr>
        <w:t>.</w:t>
      </w:r>
    </w:p>
    <w:p w:rsidR="00011388" w:rsidRPr="00D37667" w:rsidRDefault="00A97DA8" w:rsidP="00A206F7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 xml:space="preserve">5.10. </w:t>
      </w:r>
      <w:r w:rsidR="00011388">
        <w:rPr>
          <w:rFonts w:ascii="Times New Roman" w:hAnsi="Times New Roman"/>
          <w:sz w:val="24"/>
          <w:lang w:val="en-US"/>
        </w:rPr>
        <w:t>January</w:t>
      </w:r>
      <w:r w:rsidR="00011388" w:rsidRPr="00011388">
        <w:rPr>
          <w:rFonts w:ascii="Times New Roman" w:hAnsi="Times New Roman"/>
          <w:sz w:val="24"/>
          <w:lang w:val="en-US"/>
        </w:rPr>
        <w:t xml:space="preserve"> 200 – </w:t>
      </w:r>
      <w:r w:rsidR="00011388">
        <w:rPr>
          <w:rFonts w:ascii="Times New Roman" w:hAnsi="Times New Roman"/>
          <w:sz w:val="24"/>
          <w:lang w:val="en-US"/>
        </w:rPr>
        <w:t>July</w:t>
      </w:r>
      <w:r w:rsidR="00011388" w:rsidRPr="00011388">
        <w:rPr>
          <w:rFonts w:ascii="Times New Roman" w:hAnsi="Times New Roman"/>
          <w:sz w:val="24"/>
          <w:lang w:val="en-US"/>
        </w:rPr>
        <w:t xml:space="preserve"> 2002: </w:t>
      </w:r>
      <w:r w:rsidR="00011388">
        <w:rPr>
          <w:rFonts w:ascii="Times New Roman" w:hAnsi="Times New Roman"/>
          <w:sz w:val="24"/>
          <w:lang w:val="en-US"/>
        </w:rPr>
        <w:t>Senior</w:t>
      </w:r>
      <w:r w:rsidR="00011388" w:rsidRPr="00673B31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researcher</w:t>
      </w:r>
      <w:r w:rsidR="00011388" w:rsidRPr="00673B31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in</w:t>
      </w:r>
      <w:r w:rsidR="00011388" w:rsidRPr="00673B31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the</w:t>
      </w:r>
      <w:r w:rsidR="00011388" w:rsidRPr="00673B31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research</w:t>
      </w:r>
      <w:r w:rsidR="00011388" w:rsidRPr="00673B31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project</w:t>
      </w:r>
      <w:r w:rsidR="00011388" w:rsidRPr="00673B31">
        <w:rPr>
          <w:rFonts w:ascii="Times New Roman" w:hAnsi="Times New Roman"/>
          <w:sz w:val="24"/>
          <w:lang w:val="en-US"/>
        </w:rPr>
        <w:t xml:space="preserve"> </w:t>
      </w:r>
      <w:r w:rsidR="00011388" w:rsidRPr="009E3DF8">
        <w:rPr>
          <w:rFonts w:ascii="Times New Roman" w:hAnsi="Times New Roman"/>
          <w:i/>
          <w:sz w:val="24"/>
          <w:lang w:val="en-US"/>
        </w:rPr>
        <w:t xml:space="preserve">Planning and Designing the Facilities of the Veterinary </w:t>
      </w:r>
      <w:r w:rsidR="00DD349F" w:rsidRPr="009E3DF8">
        <w:rPr>
          <w:rFonts w:ascii="Times New Roman" w:hAnsi="Times New Roman"/>
          <w:i/>
          <w:sz w:val="24"/>
          <w:lang w:val="en-US"/>
        </w:rPr>
        <w:t xml:space="preserve">School of the Aristotle University in </w:t>
      </w:r>
      <w:proofErr w:type="spellStart"/>
      <w:r w:rsidR="00DD349F" w:rsidRPr="009E3DF8">
        <w:rPr>
          <w:rFonts w:ascii="Times New Roman" w:hAnsi="Times New Roman"/>
          <w:i/>
          <w:sz w:val="24"/>
          <w:lang w:val="en-US"/>
        </w:rPr>
        <w:t>Kolhiko</w:t>
      </w:r>
      <w:proofErr w:type="spellEnd"/>
      <w:r w:rsidR="00DD349F" w:rsidRPr="009E3DF8">
        <w:rPr>
          <w:rFonts w:ascii="Times New Roman" w:hAnsi="Times New Roman"/>
          <w:i/>
          <w:sz w:val="24"/>
          <w:lang w:val="en-US"/>
        </w:rPr>
        <w:t xml:space="preserve">, </w:t>
      </w:r>
      <w:proofErr w:type="spellStart"/>
      <w:r w:rsidR="00DD349F" w:rsidRPr="009E3DF8">
        <w:rPr>
          <w:rFonts w:ascii="Times New Roman" w:hAnsi="Times New Roman"/>
          <w:i/>
          <w:sz w:val="24"/>
          <w:lang w:val="en-US"/>
        </w:rPr>
        <w:t>Langadas</w:t>
      </w:r>
      <w:proofErr w:type="spellEnd"/>
      <w:r w:rsidR="00011388" w:rsidRPr="00673B31">
        <w:rPr>
          <w:rFonts w:ascii="Times New Roman" w:hAnsi="Times New Roman"/>
          <w:sz w:val="24"/>
          <w:lang w:val="en-US"/>
        </w:rPr>
        <w:t>, commissioned</w:t>
      </w:r>
      <w:r w:rsidR="00011388" w:rsidRPr="004335D7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by</w:t>
      </w:r>
      <w:r w:rsidR="00011388" w:rsidRPr="004335D7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 xml:space="preserve">the </w:t>
      </w:r>
      <w:r w:rsidR="00DD349F">
        <w:rPr>
          <w:rFonts w:ascii="Times New Roman" w:hAnsi="Times New Roman"/>
          <w:sz w:val="24"/>
          <w:lang w:val="en-US"/>
        </w:rPr>
        <w:t>Research Committee of the Aristotle University and</w:t>
      </w:r>
      <w:r w:rsidR="00011388">
        <w:rPr>
          <w:rFonts w:ascii="Times New Roman" w:hAnsi="Times New Roman"/>
          <w:sz w:val="24"/>
          <w:lang w:val="en-US"/>
        </w:rPr>
        <w:t xml:space="preserve"> carried out by the </w:t>
      </w:r>
      <w:r w:rsidR="00DD349F">
        <w:rPr>
          <w:rFonts w:ascii="Times New Roman" w:hAnsi="Times New Roman"/>
          <w:sz w:val="24"/>
          <w:lang w:val="en-US"/>
        </w:rPr>
        <w:t>Department of Architecture</w:t>
      </w:r>
      <w:r w:rsidR="00011388">
        <w:rPr>
          <w:rFonts w:ascii="Times New Roman" w:hAnsi="Times New Roman"/>
          <w:sz w:val="24"/>
          <w:lang w:val="en-US"/>
        </w:rPr>
        <w:t>. Scientifically</w:t>
      </w:r>
      <w:r w:rsidR="00011388" w:rsidRPr="00D37667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responsible</w:t>
      </w:r>
      <w:r w:rsidR="00011388" w:rsidRPr="00D37667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was</w:t>
      </w:r>
      <w:r w:rsidR="00011388" w:rsidRPr="00D37667">
        <w:rPr>
          <w:rFonts w:ascii="Times New Roman" w:hAnsi="Times New Roman"/>
          <w:sz w:val="24"/>
          <w:lang w:val="en-US"/>
        </w:rPr>
        <w:t xml:space="preserve"> </w:t>
      </w:r>
      <w:r w:rsidR="00011388">
        <w:rPr>
          <w:rFonts w:ascii="Times New Roman" w:hAnsi="Times New Roman"/>
          <w:sz w:val="24"/>
          <w:lang w:val="en-US"/>
        </w:rPr>
        <w:t>prof</w:t>
      </w:r>
      <w:r w:rsidR="00011388" w:rsidRPr="00D37667">
        <w:rPr>
          <w:rFonts w:ascii="Times New Roman" w:hAnsi="Times New Roman"/>
          <w:sz w:val="24"/>
          <w:lang w:val="en-US"/>
        </w:rPr>
        <w:t xml:space="preserve">. </w:t>
      </w:r>
      <w:r w:rsidR="00DD349F">
        <w:rPr>
          <w:rFonts w:ascii="Times New Roman" w:hAnsi="Times New Roman"/>
          <w:sz w:val="24"/>
          <w:lang w:val="en-US"/>
        </w:rPr>
        <w:t>A</w:t>
      </w:r>
      <w:r w:rsidR="00DD349F" w:rsidRPr="00D37667">
        <w:rPr>
          <w:rFonts w:ascii="Times New Roman" w:hAnsi="Times New Roman"/>
          <w:sz w:val="24"/>
          <w:lang w:val="en-US"/>
        </w:rPr>
        <w:t xml:space="preserve">. </w:t>
      </w:r>
      <w:r w:rsidR="00DD349F">
        <w:rPr>
          <w:rFonts w:ascii="Times New Roman" w:hAnsi="Times New Roman"/>
          <w:sz w:val="24"/>
          <w:lang w:val="en-US"/>
        </w:rPr>
        <w:t>Ph</w:t>
      </w:r>
      <w:r w:rsidR="00DD349F" w:rsidRPr="00D37667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DD349F">
        <w:rPr>
          <w:rFonts w:ascii="Times New Roman" w:hAnsi="Times New Roman"/>
          <w:sz w:val="24"/>
          <w:lang w:val="en-US"/>
        </w:rPr>
        <w:t>Lagopoulos</w:t>
      </w:r>
      <w:proofErr w:type="spellEnd"/>
      <w:r w:rsidR="00011388" w:rsidRPr="00D37667">
        <w:rPr>
          <w:rFonts w:ascii="Times New Roman" w:hAnsi="Times New Roman"/>
          <w:sz w:val="24"/>
          <w:lang w:val="en-US"/>
        </w:rPr>
        <w:t>.</w:t>
      </w:r>
    </w:p>
    <w:p w:rsidR="001E4CE5" w:rsidRPr="00DD349F" w:rsidRDefault="000B45BC" w:rsidP="00A206F7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 xml:space="preserve">5.11. </w:t>
      </w:r>
      <w:r w:rsidR="00DD349F" w:rsidRPr="00DD349F">
        <w:rPr>
          <w:rFonts w:ascii="Times New Roman" w:hAnsi="Times New Roman"/>
          <w:sz w:val="24"/>
          <w:lang w:val="en-US"/>
        </w:rPr>
        <w:t xml:space="preserve">2006 – 2007: </w:t>
      </w:r>
      <w:r w:rsidR="00DD349F">
        <w:rPr>
          <w:rFonts w:ascii="Times New Roman" w:hAnsi="Times New Roman"/>
          <w:sz w:val="24"/>
          <w:lang w:val="en-US"/>
        </w:rPr>
        <w:t>Participation</w:t>
      </w:r>
      <w:r w:rsidR="00DD349F" w:rsidRPr="00DD349F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in</w:t>
      </w:r>
      <w:r w:rsidR="00DD349F" w:rsidRPr="00DD349F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the</w:t>
      </w:r>
      <w:r w:rsidR="00DD349F" w:rsidRPr="00DD349F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research</w:t>
      </w:r>
      <w:r w:rsidR="00DD349F" w:rsidRPr="00DD349F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project</w:t>
      </w:r>
      <w:r w:rsidR="00DD349F" w:rsidRPr="00DD349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E4CE5" w:rsidRPr="009E3DF8">
        <w:rPr>
          <w:rFonts w:ascii="Times New Roman" w:hAnsi="Times New Roman"/>
          <w:i/>
          <w:sz w:val="24"/>
          <w:lang w:val="en-US"/>
        </w:rPr>
        <w:t>Greenkeys</w:t>
      </w:r>
      <w:proofErr w:type="spellEnd"/>
      <w:r w:rsidR="001E4CE5" w:rsidRPr="009E3DF8">
        <w:rPr>
          <w:rFonts w:ascii="Times New Roman" w:hAnsi="Times New Roman"/>
          <w:i/>
          <w:sz w:val="24"/>
          <w:lang w:val="en-US"/>
        </w:rPr>
        <w:t xml:space="preserve"> - Urban Green as a Key for Sustainable Cities</w:t>
      </w:r>
      <w:r w:rsidR="001E4CE5" w:rsidRPr="00DD349F">
        <w:rPr>
          <w:rFonts w:ascii="Times New Roman" w:hAnsi="Times New Roman"/>
          <w:sz w:val="24"/>
          <w:lang w:val="en-US"/>
        </w:rPr>
        <w:t xml:space="preserve">, </w:t>
      </w:r>
      <w:r w:rsidR="00DD349F">
        <w:rPr>
          <w:rFonts w:ascii="Times New Roman" w:hAnsi="Times New Roman"/>
          <w:sz w:val="24"/>
          <w:lang w:val="en-US"/>
        </w:rPr>
        <w:t>sponsored in part be the Community Initiative</w:t>
      </w:r>
      <w:r w:rsidR="001E4CE5" w:rsidRPr="00DD349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E4CE5" w:rsidRPr="00E706CA">
        <w:rPr>
          <w:rFonts w:ascii="Times New Roman" w:hAnsi="Times New Roman"/>
          <w:sz w:val="24"/>
          <w:lang w:val="en-US"/>
        </w:rPr>
        <w:t>I</w:t>
      </w:r>
      <w:r w:rsidR="001E4CE5" w:rsidRPr="00E706CA">
        <w:rPr>
          <w:rFonts w:ascii="Times New Roman" w:hAnsi="Times New Roman"/>
          <w:caps/>
          <w:sz w:val="24"/>
          <w:szCs w:val="24"/>
          <w:lang w:val="en-US"/>
        </w:rPr>
        <w:t>nterreg</w:t>
      </w:r>
      <w:proofErr w:type="spellEnd"/>
      <w:r w:rsidR="001E4CE5" w:rsidRPr="00DD349F">
        <w:rPr>
          <w:rFonts w:ascii="Times New Roman" w:hAnsi="Times New Roman"/>
          <w:sz w:val="24"/>
          <w:lang w:val="en-US"/>
        </w:rPr>
        <w:t xml:space="preserve"> </w:t>
      </w:r>
      <w:r w:rsidR="001E4CE5" w:rsidRPr="00E706CA">
        <w:rPr>
          <w:rFonts w:ascii="Times New Roman" w:hAnsi="Times New Roman"/>
          <w:sz w:val="24"/>
          <w:lang w:val="en-US"/>
        </w:rPr>
        <w:t>III</w:t>
      </w:r>
      <w:r w:rsidR="001E4CE5" w:rsidRPr="00DD349F">
        <w:rPr>
          <w:rFonts w:ascii="Times New Roman" w:hAnsi="Times New Roman"/>
          <w:sz w:val="24"/>
          <w:lang w:val="en-US"/>
        </w:rPr>
        <w:t xml:space="preserve"> </w:t>
      </w:r>
      <w:r w:rsidR="001E4CE5" w:rsidRPr="00E706CA">
        <w:rPr>
          <w:rFonts w:ascii="Times New Roman" w:hAnsi="Times New Roman"/>
          <w:sz w:val="24"/>
          <w:lang w:val="en-US"/>
        </w:rPr>
        <w:t>B</w:t>
      </w:r>
      <w:r w:rsidR="001E4CE5" w:rsidRPr="00DD349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E4CE5" w:rsidRPr="00E706CA">
        <w:rPr>
          <w:rFonts w:ascii="Times New Roman" w:hAnsi="Times New Roman"/>
          <w:sz w:val="24"/>
          <w:lang w:val="en-US"/>
        </w:rPr>
        <w:t>CADSES</w:t>
      </w:r>
      <w:proofErr w:type="spellEnd"/>
      <w:r w:rsidR="001E4CE5" w:rsidRPr="00DD349F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through the Research Committee of The University of Thessaly</w:t>
      </w:r>
      <w:r w:rsidR="001E4CE5" w:rsidRPr="00DD349F">
        <w:rPr>
          <w:rFonts w:ascii="Times New Roman" w:hAnsi="Times New Roman"/>
          <w:sz w:val="24"/>
          <w:lang w:val="en-US"/>
        </w:rPr>
        <w:t>.</w:t>
      </w:r>
      <w:r w:rsidR="0034093C" w:rsidRPr="00DD349F">
        <w:rPr>
          <w:rFonts w:ascii="Times New Roman" w:hAnsi="Times New Roman"/>
          <w:sz w:val="24"/>
          <w:lang w:val="en-US"/>
        </w:rPr>
        <w:t xml:space="preserve"> </w:t>
      </w:r>
    </w:p>
    <w:p w:rsidR="009E3DF8" w:rsidRPr="00DD349F" w:rsidRDefault="001E4CE5" w:rsidP="009E3DF8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5.12.</w:t>
      </w:r>
      <w:r w:rsidR="00DD349F" w:rsidRPr="00D37667">
        <w:rPr>
          <w:rFonts w:ascii="Times New Roman" w:hAnsi="Times New Roman"/>
          <w:sz w:val="24"/>
          <w:lang w:val="en-US"/>
        </w:rPr>
        <w:t xml:space="preserve"> </w:t>
      </w:r>
      <w:r w:rsidR="00DD349F" w:rsidRPr="009E3DF8">
        <w:rPr>
          <w:rFonts w:ascii="Times New Roman" w:hAnsi="Times New Roman"/>
          <w:sz w:val="24"/>
          <w:lang w:val="en-US"/>
        </w:rPr>
        <w:t xml:space="preserve">2006 – 2007: </w:t>
      </w:r>
      <w:r w:rsidR="00DD349F">
        <w:rPr>
          <w:rFonts w:ascii="Times New Roman" w:hAnsi="Times New Roman"/>
          <w:sz w:val="24"/>
          <w:lang w:val="en-US"/>
        </w:rPr>
        <w:t>Participation</w:t>
      </w:r>
      <w:r w:rsidR="00DD349F" w:rsidRPr="009E3DF8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in</w:t>
      </w:r>
      <w:r w:rsidR="00DD349F" w:rsidRPr="009E3DF8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the</w:t>
      </w:r>
      <w:r w:rsidR="00DD349F" w:rsidRPr="009E3DF8">
        <w:rPr>
          <w:rFonts w:ascii="Times New Roman" w:hAnsi="Times New Roman"/>
          <w:sz w:val="24"/>
          <w:lang w:val="en-US"/>
        </w:rPr>
        <w:t xml:space="preserve"> </w:t>
      </w:r>
      <w:r w:rsidR="00DD349F">
        <w:rPr>
          <w:rFonts w:ascii="Times New Roman" w:hAnsi="Times New Roman"/>
          <w:sz w:val="24"/>
          <w:lang w:val="en-US"/>
        </w:rPr>
        <w:t>research</w:t>
      </w:r>
      <w:r w:rsidR="009E3DF8">
        <w:rPr>
          <w:rFonts w:ascii="Times New Roman" w:hAnsi="Times New Roman"/>
          <w:sz w:val="24"/>
          <w:lang w:val="en-US"/>
        </w:rPr>
        <w:t xml:space="preserve"> project</w:t>
      </w:r>
      <w:r w:rsidR="00DD349F" w:rsidRPr="009E3DF8">
        <w:rPr>
          <w:rFonts w:ascii="Times New Roman" w:hAnsi="Times New Roman"/>
          <w:sz w:val="24"/>
          <w:lang w:val="en-US"/>
        </w:rPr>
        <w:t xml:space="preserve"> </w:t>
      </w:r>
      <w:r w:rsidRPr="009E3DF8">
        <w:rPr>
          <w:rFonts w:ascii="Times New Roman" w:hAnsi="Times New Roman"/>
          <w:i/>
          <w:caps/>
          <w:sz w:val="24"/>
          <w:szCs w:val="24"/>
          <w:lang w:val="en-US"/>
        </w:rPr>
        <w:t>Equal,</w:t>
      </w:r>
      <w:r w:rsidRPr="009E3DF8">
        <w:rPr>
          <w:rFonts w:ascii="Times New Roman" w:hAnsi="Times New Roman"/>
          <w:i/>
          <w:sz w:val="24"/>
          <w:lang w:val="en-US"/>
        </w:rPr>
        <w:t xml:space="preserve"> </w:t>
      </w:r>
      <w:r w:rsidR="00DD349F" w:rsidRPr="009E3DF8">
        <w:rPr>
          <w:rFonts w:ascii="Times New Roman" w:hAnsi="Times New Roman"/>
          <w:i/>
          <w:sz w:val="24"/>
          <w:lang w:val="en-US"/>
        </w:rPr>
        <w:t>Vocational</w:t>
      </w:r>
      <w:r w:rsidRPr="009E3DF8">
        <w:rPr>
          <w:rFonts w:ascii="Times New Roman" w:hAnsi="Times New Roman"/>
          <w:i/>
          <w:sz w:val="24"/>
          <w:lang w:val="en-US"/>
        </w:rPr>
        <w:t xml:space="preserve"> / </w:t>
      </w:r>
      <w:r w:rsidR="00DD349F" w:rsidRPr="009E3DF8">
        <w:rPr>
          <w:rFonts w:ascii="Times New Roman" w:hAnsi="Times New Roman"/>
          <w:i/>
          <w:sz w:val="24"/>
          <w:lang w:val="en-US"/>
        </w:rPr>
        <w:t>Social</w:t>
      </w:r>
      <w:r w:rsidR="009E3DF8" w:rsidRPr="009E3DF8">
        <w:rPr>
          <w:rFonts w:ascii="Times New Roman" w:hAnsi="Times New Roman"/>
          <w:i/>
          <w:sz w:val="24"/>
          <w:lang w:val="en-US"/>
        </w:rPr>
        <w:t xml:space="preserve"> Support </w:t>
      </w:r>
      <w:r w:rsidR="00DD349F" w:rsidRPr="009E3DF8">
        <w:rPr>
          <w:rFonts w:ascii="Times New Roman" w:hAnsi="Times New Roman"/>
          <w:i/>
          <w:sz w:val="24"/>
          <w:lang w:val="en-US"/>
        </w:rPr>
        <w:t>in Recycling – Hope for the Environment</w:t>
      </w:r>
      <w:r w:rsidR="009A64C4" w:rsidRPr="009E3DF8">
        <w:rPr>
          <w:rFonts w:ascii="Times New Roman" w:hAnsi="Times New Roman"/>
          <w:sz w:val="24"/>
          <w:lang w:val="en-US"/>
        </w:rPr>
        <w:t xml:space="preserve">, </w:t>
      </w:r>
      <w:r w:rsidR="009E3DF8">
        <w:rPr>
          <w:rFonts w:ascii="Times New Roman" w:hAnsi="Times New Roman"/>
          <w:sz w:val="24"/>
          <w:lang w:val="en-US"/>
        </w:rPr>
        <w:t>sponsored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by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the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Ministry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of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Employment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and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Social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Protection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and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the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European</w:t>
      </w:r>
      <w:r w:rsidR="009E3DF8" w:rsidRPr="009E3DF8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Union</w:t>
      </w:r>
      <w:r w:rsidR="009E3DF8" w:rsidRPr="009E3DF8">
        <w:rPr>
          <w:rFonts w:ascii="Times New Roman" w:hAnsi="Times New Roman"/>
          <w:sz w:val="24"/>
          <w:lang w:val="en-US"/>
        </w:rPr>
        <w:t xml:space="preserve"> through</w:t>
      </w:r>
      <w:r w:rsidR="009E3DF8">
        <w:rPr>
          <w:rFonts w:ascii="Times New Roman" w:hAnsi="Times New Roman"/>
          <w:sz w:val="24"/>
          <w:lang w:val="en-US"/>
        </w:rPr>
        <w:t xml:space="preserve"> the Research Committee of The University of Thessaly</w:t>
      </w:r>
      <w:r w:rsidR="009E3DF8" w:rsidRPr="00DD349F">
        <w:rPr>
          <w:rFonts w:ascii="Times New Roman" w:hAnsi="Times New Roman"/>
          <w:sz w:val="24"/>
          <w:lang w:val="en-US"/>
        </w:rPr>
        <w:t xml:space="preserve">. </w:t>
      </w:r>
    </w:p>
    <w:p w:rsidR="00B048F4" w:rsidRPr="00B048F4" w:rsidRDefault="005433EE" w:rsidP="00B048F4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 xml:space="preserve">5.13. </w:t>
      </w:r>
      <w:r w:rsidR="009E3DF8" w:rsidRPr="00B048F4">
        <w:rPr>
          <w:rFonts w:ascii="Times New Roman" w:hAnsi="Times New Roman"/>
          <w:sz w:val="24"/>
          <w:lang w:val="en-US"/>
        </w:rPr>
        <w:t xml:space="preserve">2011-2013: </w:t>
      </w:r>
      <w:r w:rsidR="009E3DF8">
        <w:rPr>
          <w:rFonts w:ascii="Times New Roman" w:hAnsi="Times New Roman"/>
          <w:sz w:val="24"/>
          <w:lang w:val="en-US"/>
        </w:rPr>
        <w:t>Coordinator</w:t>
      </w:r>
      <w:r w:rsidR="009E3DF8" w:rsidRPr="00B048F4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of</w:t>
      </w:r>
      <w:r w:rsidR="009E3DF8" w:rsidRPr="00B048F4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the</w:t>
      </w:r>
      <w:r w:rsidR="009E3DF8" w:rsidRPr="00B048F4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research</w:t>
      </w:r>
      <w:r w:rsidR="009E3DF8" w:rsidRPr="00B048F4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sz w:val="24"/>
          <w:lang w:val="en-US"/>
        </w:rPr>
        <w:t>project</w:t>
      </w:r>
      <w:r w:rsidR="009E3DF8" w:rsidRPr="00B048F4">
        <w:rPr>
          <w:rFonts w:ascii="Times New Roman" w:hAnsi="Times New Roman"/>
          <w:sz w:val="24"/>
          <w:lang w:val="en-US"/>
        </w:rPr>
        <w:t xml:space="preserve"> </w:t>
      </w:r>
      <w:r w:rsidR="009E3DF8">
        <w:rPr>
          <w:rFonts w:ascii="Times New Roman" w:hAnsi="Times New Roman"/>
          <w:i/>
          <w:sz w:val="24"/>
          <w:lang w:val="en-US"/>
        </w:rPr>
        <w:t>Research</w:t>
      </w:r>
      <w:r w:rsidR="009E3DF8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9E3DF8">
        <w:rPr>
          <w:rFonts w:ascii="Times New Roman" w:hAnsi="Times New Roman"/>
          <w:i/>
          <w:sz w:val="24"/>
          <w:lang w:val="en-US"/>
        </w:rPr>
        <w:t>Perspectives</w:t>
      </w:r>
      <w:r w:rsidR="009E3DF8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9E3DF8">
        <w:rPr>
          <w:rFonts w:ascii="Times New Roman" w:hAnsi="Times New Roman"/>
          <w:i/>
          <w:sz w:val="24"/>
          <w:lang w:val="en-US"/>
        </w:rPr>
        <w:t>and</w:t>
      </w:r>
      <w:r w:rsidR="009E3DF8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9E3DF8">
        <w:rPr>
          <w:rFonts w:ascii="Times New Roman" w:hAnsi="Times New Roman"/>
          <w:i/>
          <w:sz w:val="24"/>
          <w:lang w:val="en-US"/>
        </w:rPr>
        <w:t>Listing</w:t>
      </w:r>
      <w:r w:rsidR="009E3DF8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B048F4">
        <w:rPr>
          <w:rFonts w:ascii="Times New Roman" w:hAnsi="Times New Roman"/>
          <w:i/>
          <w:sz w:val="24"/>
          <w:lang w:val="en-US"/>
        </w:rPr>
        <w:t>of</w:t>
      </w:r>
      <w:r w:rsidR="00B048F4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B048F4">
        <w:rPr>
          <w:rFonts w:ascii="Times New Roman" w:hAnsi="Times New Roman"/>
          <w:i/>
          <w:sz w:val="24"/>
          <w:lang w:val="en-US"/>
        </w:rPr>
        <w:t>the</w:t>
      </w:r>
      <w:r w:rsidR="00B048F4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B048F4">
        <w:rPr>
          <w:rFonts w:ascii="Times New Roman" w:hAnsi="Times New Roman"/>
          <w:i/>
          <w:sz w:val="24"/>
          <w:lang w:val="en-US"/>
        </w:rPr>
        <w:t>Research</w:t>
      </w:r>
      <w:r w:rsidR="00B048F4" w:rsidRPr="00B048F4">
        <w:rPr>
          <w:rFonts w:ascii="Times New Roman" w:hAnsi="Times New Roman"/>
          <w:i/>
          <w:sz w:val="24"/>
          <w:lang w:val="en-US"/>
        </w:rPr>
        <w:t xml:space="preserve"> </w:t>
      </w:r>
      <w:r w:rsidR="00B048F4">
        <w:rPr>
          <w:rFonts w:ascii="Times New Roman" w:hAnsi="Times New Roman"/>
          <w:i/>
          <w:sz w:val="24"/>
          <w:lang w:val="en-US"/>
        </w:rPr>
        <w:t>Activities of the Department of Planning and Development, University of Thessaly</w:t>
      </w:r>
      <w:r w:rsidR="00B048F4" w:rsidRPr="00B048F4">
        <w:rPr>
          <w:rFonts w:ascii="Times New Roman" w:hAnsi="Times New Roman"/>
          <w:sz w:val="24"/>
          <w:lang w:val="en-US"/>
        </w:rPr>
        <w:t>, commissioned</w:t>
      </w:r>
      <w:r w:rsidR="00B048F4">
        <w:rPr>
          <w:rFonts w:ascii="Times New Roman" w:hAnsi="Times New Roman"/>
          <w:sz w:val="24"/>
          <w:lang w:val="en-US"/>
        </w:rPr>
        <w:t xml:space="preserve"> by the</w:t>
      </w:r>
      <w:r w:rsidRPr="00B048F4">
        <w:rPr>
          <w:rFonts w:ascii="Times New Roman" w:hAnsi="Times New Roman"/>
          <w:sz w:val="24"/>
          <w:lang w:val="en-US"/>
        </w:rPr>
        <w:t xml:space="preserve"> </w:t>
      </w:r>
      <w:r w:rsidR="00B048F4">
        <w:rPr>
          <w:rFonts w:ascii="Times New Roman" w:hAnsi="Times New Roman"/>
          <w:sz w:val="24"/>
          <w:lang w:val="en-US"/>
        </w:rPr>
        <w:t>Research Committee of The University of Thessaly</w:t>
      </w:r>
      <w:r w:rsidR="00B048F4" w:rsidRPr="00DD349F">
        <w:rPr>
          <w:rFonts w:ascii="Times New Roman" w:hAnsi="Times New Roman"/>
          <w:sz w:val="24"/>
          <w:lang w:val="en-US"/>
        </w:rPr>
        <w:t>.</w:t>
      </w:r>
    </w:p>
    <w:p w:rsidR="005433EE" w:rsidRPr="00B048F4" w:rsidRDefault="005433EE" w:rsidP="00B048F4">
      <w:pPr>
        <w:tabs>
          <w:tab w:val="left" w:pos="4320"/>
        </w:tabs>
        <w:spacing w:line="288" w:lineRule="auto"/>
        <w:jc w:val="both"/>
        <w:rPr>
          <w:rFonts w:ascii="Times New Roman" w:hAnsi="Times New Roman"/>
          <w:sz w:val="24"/>
          <w:lang w:val="en-US"/>
        </w:rPr>
      </w:pPr>
    </w:p>
    <w:p w:rsidR="00310296" w:rsidRPr="00B048F4" w:rsidRDefault="00310296">
      <w:pPr>
        <w:tabs>
          <w:tab w:val="left" w:pos="4320"/>
        </w:tabs>
        <w:spacing w:after="240" w:line="288" w:lineRule="auto"/>
        <w:ind w:right="-18000"/>
        <w:rPr>
          <w:rFonts w:ascii="Times New Roman" w:hAnsi="Times New Roman"/>
          <w:b/>
          <w:sz w:val="26"/>
          <w:lang w:val="en-US"/>
        </w:rPr>
      </w:pPr>
    </w:p>
    <w:p w:rsidR="008A1CCC" w:rsidRPr="00B048F4" w:rsidRDefault="008A1CCC">
      <w:pPr>
        <w:tabs>
          <w:tab w:val="left" w:pos="4320"/>
        </w:tabs>
        <w:spacing w:after="240" w:line="288" w:lineRule="auto"/>
        <w:ind w:right="-18000"/>
        <w:rPr>
          <w:rFonts w:ascii="Times New Roman" w:hAnsi="Times New Roman"/>
          <w:b/>
          <w:sz w:val="26"/>
          <w:lang w:val="en-US"/>
        </w:rPr>
      </w:pPr>
    </w:p>
    <w:p w:rsidR="00A97DA8" w:rsidRPr="00B048F4" w:rsidRDefault="00A97DA8">
      <w:pPr>
        <w:tabs>
          <w:tab w:val="left" w:pos="4320"/>
        </w:tabs>
        <w:spacing w:after="240" w:line="288" w:lineRule="auto"/>
        <w:ind w:right="-18000"/>
        <w:rPr>
          <w:rFonts w:ascii="Times New Roman" w:hAnsi="Times New Roman"/>
          <w:sz w:val="26"/>
          <w:lang w:val="en-US"/>
        </w:rPr>
      </w:pPr>
      <w:r w:rsidRPr="00D37667">
        <w:rPr>
          <w:rFonts w:ascii="Times New Roman" w:hAnsi="Times New Roman"/>
          <w:b/>
          <w:sz w:val="26"/>
          <w:lang w:val="en-US"/>
        </w:rPr>
        <w:t xml:space="preserve">6.     </w:t>
      </w:r>
      <w:r w:rsidR="00624F1E" w:rsidRPr="00624F1E">
        <w:rPr>
          <w:rFonts w:ascii="Times New Roman" w:hAnsi="Times New Roman"/>
          <w:b/>
          <w:caps/>
          <w:sz w:val="26"/>
          <w:lang w:val="en-US"/>
        </w:rPr>
        <w:t>Other</w:t>
      </w:r>
      <w:r w:rsidR="00E44EFB" w:rsidRPr="00624F1E">
        <w:rPr>
          <w:rFonts w:ascii="Times New Roman" w:hAnsi="Times New Roman"/>
          <w:b/>
          <w:caps/>
          <w:sz w:val="26"/>
          <w:lang w:val="en-US"/>
        </w:rPr>
        <w:t xml:space="preserve"> </w:t>
      </w:r>
      <w:r w:rsidR="00624F1E" w:rsidRPr="00624F1E">
        <w:rPr>
          <w:rFonts w:ascii="Times New Roman" w:hAnsi="Times New Roman"/>
          <w:b/>
          <w:caps/>
          <w:sz w:val="26"/>
          <w:lang w:val="en-US"/>
        </w:rPr>
        <w:t>Project</w:t>
      </w:r>
      <w:r w:rsidR="00E44EFB" w:rsidRPr="00624F1E">
        <w:rPr>
          <w:rFonts w:ascii="Times New Roman" w:hAnsi="Times New Roman"/>
          <w:b/>
          <w:caps/>
          <w:sz w:val="26"/>
          <w:lang w:val="en-US"/>
        </w:rPr>
        <w:t>s</w:t>
      </w:r>
      <w:r w:rsidR="00E44EFB">
        <w:rPr>
          <w:rFonts w:ascii="Times New Roman" w:hAnsi="Times New Roman"/>
          <w:b/>
          <w:sz w:val="26"/>
          <w:lang w:val="en-US"/>
        </w:rPr>
        <w:t xml:space="preserve">, </w:t>
      </w:r>
      <w:r w:rsidR="00B048F4">
        <w:rPr>
          <w:rFonts w:ascii="Times New Roman" w:hAnsi="Times New Roman"/>
          <w:b/>
          <w:sz w:val="26"/>
          <w:lang w:val="en-US"/>
        </w:rPr>
        <w:t>Public Sector</w:t>
      </w:r>
    </w:p>
    <w:p w:rsidR="00A97DA8" w:rsidRPr="00E514FD" w:rsidRDefault="00A97DA8" w:rsidP="00920A21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37667">
        <w:rPr>
          <w:rFonts w:ascii="Times New Roman" w:hAnsi="Times New Roman"/>
          <w:sz w:val="24"/>
          <w:lang w:val="en-US"/>
        </w:rPr>
        <w:t>6.1</w:t>
      </w:r>
      <w:r w:rsidR="00D37667" w:rsidRPr="00D37667">
        <w:rPr>
          <w:rFonts w:ascii="Times New Roman" w:hAnsi="Times New Roman"/>
          <w:sz w:val="24"/>
          <w:lang w:val="en-US"/>
        </w:rPr>
        <w:t>. 1983</w:t>
      </w:r>
      <w:r w:rsidR="00E514FD" w:rsidRPr="00E514FD">
        <w:rPr>
          <w:rFonts w:ascii="Times New Roman" w:hAnsi="Times New Roman"/>
          <w:sz w:val="24"/>
          <w:lang w:val="en-US"/>
        </w:rPr>
        <w:t xml:space="preserve">-1988: </w:t>
      </w:r>
      <w:r w:rsidR="00E514FD">
        <w:rPr>
          <w:rFonts w:ascii="Times New Roman" w:hAnsi="Times New Roman"/>
          <w:sz w:val="24"/>
          <w:lang w:val="en-US"/>
        </w:rPr>
        <w:t>Member of the Town</w:t>
      </w:r>
      <w:r w:rsidR="00E514FD" w:rsidRPr="00E514FD">
        <w:rPr>
          <w:rFonts w:ascii="Times New Roman" w:hAnsi="Times New Roman"/>
          <w:sz w:val="24"/>
          <w:lang w:val="en-US"/>
        </w:rPr>
        <w:t xml:space="preserve"> </w:t>
      </w:r>
      <w:r w:rsidR="00E514FD">
        <w:rPr>
          <w:rFonts w:ascii="Times New Roman" w:hAnsi="Times New Roman"/>
          <w:sz w:val="24"/>
          <w:lang w:val="en-US"/>
        </w:rPr>
        <w:t>Planning</w:t>
      </w:r>
      <w:r w:rsidR="00E514FD" w:rsidRPr="00E514FD">
        <w:rPr>
          <w:rFonts w:ascii="Times New Roman" w:hAnsi="Times New Roman"/>
          <w:sz w:val="24"/>
          <w:lang w:val="en-US"/>
        </w:rPr>
        <w:t xml:space="preserve"> </w:t>
      </w:r>
      <w:r w:rsidR="00E514FD">
        <w:rPr>
          <w:rFonts w:ascii="Times New Roman" w:hAnsi="Times New Roman"/>
          <w:sz w:val="24"/>
          <w:lang w:val="en-US"/>
        </w:rPr>
        <w:t>Restructuring</w:t>
      </w:r>
      <w:r w:rsidR="00E514FD" w:rsidRPr="00E514FD">
        <w:rPr>
          <w:rFonts w:ascii="Times New Roman" w:hAnsi="Times New Roman"/>
          <w:sz w:val="24"/>
          <w:lang w:val="en-US"/>
        </w:rPr>
        <w:t xml:space="preserve"> </w:t>
      </w:r>
      <w:r w:rsidR="00E514FD">
        <w:rPr>
          <w:rFonts w:ascii="Times New Roman" w:hAnsi="Times New Roman"/>
          <w:sz w:val="24"/>
          <w:lang w:val="en-US"/>
        </w:rPr>
        <w:t>Operation</w:t>
      </w:r>
      <w:r w:rsidR="00E514FD" w:rsidRPr="00E514FD">
        <w:rPr>
          <w:rFonts w:ascii="Times New Roman" w:hAnsi="Times New Roman"/>
          <w:sz w:val="24"/>
          <w:lang w:val="en-US"/>
        </w:rPr>
        <w:t xml:space="preserve"> </w:t>
      </w:r>
      <w:r w:rsidR="00E514FD">
        <w:rPr>
          <w:rFonts w:ascii="Times New Roman" w:hAnsi="Times New Roman"/>
          <w:sz w:val="24"/>
          <w:lang w:val="en-US"/>
        </w:rPr>
        <w:t>Group</w:t>
      </w:r>
      <w:r w:rsidR="00E514FD" w:rsidRPr="00E514FD">
        <w:rPr>
          <w:rFonts w:ascii="Times New Roman" w:hAnsi="Times New Roman"/>
          <w:sz w:val="24"/>
          <w:lang w:val="en-US"/>
        </w:rPr>
        <w:t xml:space="preserve"> 13/4</w:t>
      </w:r>
      <w:r w:rsidR="00E514FD">
        <w:rPr>
          <w:rFonts w:ascii="Times New Roman" w:hAnsi="Times New Roman"/>
          <w:sz w:val="24"/>
          <w:lang w:val="en-US"/>
        </w:rPr>
        <w:t xml:space="preserve">, commissioned to </w:t>
      </w:r>
      <w:r w:rsidR="00920A21">
        <w:rPr>
          <w:rFonts w:ascii="Times New Roman" w:hAnsi="Times New Roman"/>
          <w:sz w:val="24"/>
          <w:lang w:val="en-US"/>
        </w:rPr>
        <w:t>pr</w:t>
      </w:r>
      <w:r w:rsidR="007B70BD">
        <w:rPr>
          <w:rFonts w:ascii="Times New Roman" w:hAnsi="Times New Roman"/>
          <w:sz w:val="24"/>
          <w:lang w:val="en-US"/>
        </w:rPr>
        <w:t>oduce</w:t>
      </w:r>
      <w:r w:rsidR="00E514FD">
        <w:rPr>
          <w:rFonts w:ascii="Times New Roman" w:hAnsi="Times New Roman"/>
          <w:sz w:val="24"/>
          <w:lang w:val="en-US"/>
        </w:rPr>
        <w:t xml:space="preserve"> the</w:t>
      </w:r>
      <w:r w:rsidR="00E514FD" w:rsidRPr="00E514FD">
        <w:rPr>
          <w:rFonts w:ascii="Times New Roman" w:hAnsi="Times New Roman"/>
          <w:sz w:val="24"/>
          <w:lang w:val="en-US"/>
        </w:rPr>
        <w:t xml:space="preserve"> </w:t>
      </w:r>
      <w:r w:rsidR="00E514FD" w:rsidRPr="00D37667">
        <w:rPr>
          <w:rFonts w:ascii="Times New Roman" w:hAnsi="Times New Roman"/>
          <w:i/>
          <w:sz w:val="24"/>
          <w:lang w:val="en-US"/>
        </w:rPr>
        <w:t xml:space="preserve">Revision and Expansion of the Town Plan of </w:t>
      </w:r>
      <w:proofErr w:type="spellStart"/>
      <w:r w:rsidR="00E514FD" w:rsidRPr="00D37667">
        <w:rPr>
          <w:rFonts w:ascii="Times New Roman" w:hAnsi="Times New Roman"/>
          <w:i/>
          <w:sz w:val="24"/>
          <w:lang w:val="en-US"/>
        </w:rPr>
        <w:t>Giannitsa</w:t>
      </w:r>
      <w:proofErr w:type="spellEnd"/>
      <w:r w:rsidR="00E514FD" w:rsidRPr="00D37667">
        <w:rPr>
          <w:rFonts w:ascii="Times New Roman" w:hAnsi="Times New Roman"/>
          <w:i/>
          <w:sz w:val="24"/>
          <w:lang w:val="en-US"/>
        </w:rPr>
        <w:t xml:space="preserve">, </w:t>
      </w:r>
      <w:proofErr w:type="spellStart"/>
      <w:r w:rsidR="00E514FD" w:rsidRPr="00D37667">
        <w:rPr>
          <w:rFonts w:ascii="Times New Roman" w:hAnsi="Times New Roman"/>
          <w:i/>
          <w:sz w:val="24"/>
          <w:lang w:val="en-US"/>
        </w:rPr>
        <w:t>Kariotissa</w:t>
      </w:r>
      <w:proofErr w:type="spellEnd"/>
      <w:r w:rsidR="00E514FD" w:rsidRPr="00D37667">
        <w:rPr>
          <w:rFonts w:ascii="Times New Roman" w:hAnsi="Times New Roman"/>
          <w:i/>
          <w:sz w:val="24"/>
          <w:lang w:val="en-US"/>
        </w:rPr>
        <w:t xml:space="preserve"> and </w:t>
      </w:r>
      <w:proofErr w:type="spellStart"/>
      <w:r w:rsidR="00E514FD" w:rsidRPr="00D37667">
        <w:rPr>
          <w:rFonts w:ascii="Times New Roman" w:hAnsi="Times New Roman"/>
          <w:i/>
          <w:sz w:val="24"/>
          <w:lang w:val="en-US"/>
        </w:rPr>
        <w:t>Kria</w:t>
      </w:r>
      <w:proofErr w:type="spellEnd"/>
      <w:r w:rsidR="00E514FD" w:rsidRPr="00D37667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E514FD" w:rsidRPr="00D37667">
        <w:rPr>
          <w:rFonts w:ascii="Times New Roman" w:hAnsi="Times New Roman"/>
          <w:i/>
          <w:sz w:val="24"/>
          <w:lang w:val="en-US"/>
        </w:rPr>
        <w:t>Vrisi</w:t>
      </w:r>
      <w:proofErr w:type="spellEnd"/>
      <w:r w:rsidR="00746944">
        <w:rPr>
          <w:rFonts w:ascii="Times New Roman" w:hAnsi="Times New Roman"/>
          <w:sz w:val="24"/>
          <w:lang w:val="en-US"/>
        </w:rPr>
        <w:t xml:space="preserve"> (scientifically responsible).</w:t>
      </w:r>
      <w:r w:rsidR="00E514FD" w:rsidRPr="00E514FD">
        <w:rPr>
          <w:rFonts w:ascii="Times New Roman" w:hAnsi="Times New Roman"/>
          <w:sz w:val="24"/>
          <w:lang w:val="en-US"/>
        </w:rPr>
        <w:t xml:space="preserve"> </w:t>
      </w:r>
    </w:p>
    <w:p w:rsidR="00A97DA8" w:rsidRPr="00D37667" w:rsidRDefault="00A97DA8" w:rsidP="00D37667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E44EFB">
        <w:rPr>
          <w:rFonts w:ascii="Times New Roman" w:hAnsi="Times New Roman"/>
          <w:sz w:val="24"/>
          <w:lang w:val="en-US"/>
        </w:rPr>
        <w:t>6.2</w:t>
      </w:r>
      <w:r w:rsidR="00E44EFB" w:rsidRPr="00E44EFB">
        <w:rPr>
          <w:rFonts w:ascii="Times New Roman" w:hAnsi="Times New Roman"/>
          <w:sz w:val="24"/>
          <w:lang w:val="en-US"/>
        </w:rPr>
        <w:t>. 1989</w:t>
      </w:r>
      <w:r w:rsidR="00D37667" w:rsidRPr="00D37667">
        <w:rPr>
          <w:rFonts w:ascii="Times New Roman" w:hAnsi="Times New Roman"/>
          <w:sz w:val="24"/>
          <w:lang w:val="en-US"/>
        </w:rPr>
        <w:t xml:space="preserve">: </w:t>
      </w:r>
      <w:r w:rsidR="00D37667">
        <w:rPr>
          <w:rFonts w:ascii="Times New Roman" w:hAnsi="Times New Roman"/>
          <w:sz w:val="24"/>
          <w:lang w:val="en-US"/>
        </w:rPr>
        <w:t>Participation</w:t>
      </w:r>
      <w:r w:rsidR="00D37667" w:rsidRPr="00D37667">
        <w:rPr>
          <w:rFonts w:ascii="Times New Roman" w:hAnsi="Times New Roman"/>
          <w:sz w:val="24"/>
          <w:lang w:val="en-US"/>
        </w:rPr>
        <w:t xml:space="preserve">, </w:t>
      </w:r>
      <w:r w:rsidR="00D37667">
        <w:rPr>
          <w:rFonts w:ascii="Times New Roman" w:hAnsi="Times New Roman"/>
          <w:sz w:val="24"/>
          <w:lang w:val="en-US"/>
        </w:rPr>
        <w:t>as</w:t>
      </w:r>
      <w:r w:rsidR="00D37667" w:rsidRPr="00D37667">
        <w:rPr>
          <w:rFonts w:ascii="Times New Roman" w:hAnsi="Times New Roman"/>
          <w:sz w:val="24"/>
          <w:lang w:val="en-US"/>
        </w:rPr>
        <w:t xml:space="preserve"> </w:t>
      </w:r>
      <w:r w:rsidR="00D37667">
        <w:rPr>
          <w:rFonts w:ascii="Times New Roman" w:hAnsi="Times New Roman"/>
          <w:sz w:val="24"/>
          <w:lang w:val="en-US"/>
        </w:rPr>
        <w:t>a</w:t>
      </w:r>
      <w:r w:rsidR="00D37667" w:rsidRPr="00D37667">
        <w:rPr>
          <w:rFonts w:ascii="Times New Roman" w:hAnsi="Times New Roman"/>
          <w:sz w:val="24"/>
          <w:lang w:val="en-US"/>
        </w:rPr>
        <w:t xml:space="preserve"> </w:t>
      </w:r>
      <w:r w:rsidR="00D37667">
        <w:rPr>
          <w:rFonts w:ascii="Times New Roman" w:hAnsi="Times New Roman"/>
          <w:sz w:val="24"/>
          <w:lang w:val="en-US"/>
        </w:rPr>
        <w:t>member</w:t>
      </w:r>
      <w:r w:rsidR="00D37667" w:rsidRPr="00D37667">
        <w:rPr>
          <w:rFonts w:ascii="Times New Roman" w:hAnsi="Times New Roman"/>
          <w:sz w:val="24"/>
          <w:lang w:val="en-US"/>
        </w:rPr>
        <w:t xml:space="preserve"> </w:t>
      </w:r>
      <w:r w:rsidR="00D37667">
        <w:rPr>
          <w:rFonts w:ascii="Times New Roman" w:hAnsi="Times New Roman"/>
          <w:sz w:val="24"/>
          <w:lang w:val="en-US"/>
        </w:rPr>
        <w:t>of</w:t>
      </w:r>
      <w:r w:rsidR="00D37667" w:rsidRPr="00D37667">
        <w:rPr>
          <w:rFonts w:ascii="Times New Roman" w:hAnsi="Times New Roman"/>
          <w:sz w:val="24"/>
          <w:lang w:val="en-US"/>
        </w:rPr>
        <w:t xml:space="preserve"> </w:t>
      </w:r>
      <w:r w:rsidR="00D37667">
        <w:rPr>
          <w:rFonts w:ascii="Times New Roman" w:hAnsi="Times New Roman"/>
          <w:sz w:val="24"/>
          <w:lang w:val="en-US"/>
        </w:rPr>
        <w:t>the</w:t>
      </w:r>
      <w:r w:rsidR="00D37667" w:rsidRPr="00D37667">
        <w:rPr>
          <w:rFonts w:ascii="Times New Roman" w:hAnsi="Times New Roman"/>
          <w:sz w:val="24"/>
          <w:lang w:val="en-US"/>
        </w:rPr>
        <w:t xml:space="preserve"> </w:t>
      </w:r>
      <w:r w:rsidR="00D37667">
        <w:rPr>
          <w:rFonts w:ascii="Times New Roman" w:hAnsi="Times New Roman"/>
          <w:sz w:val="24"/>
          <w:lang w:val="en-US"/>
        </w:rPr>
        <w:t>consulting</w:t>
      </w:r>
      <w:r w:rsidR="00D37667" w:rsidRPr="00D37667">
        <w:rPr>
          <w:rFonts w:ascii="Times New Roman" w:hAnsi="Times New Roman"/>
          <w:sz w:val="24"/>
          <w:lang w:val="en-US"/>
        </w:rPr>
        <w:t xml:space="preserve"> </w:t>
      </w:r>
      <w:r w:rsidR="00D37667">
        <w:rPr>
          <w:rFonts w:ascii="Times New Roman" w:hAnsi="Times New Roman"/>
          <w:sz w:val="24"/>
          <w:lang w:val="en-US"/>
        </w:rPr>
        <w:t>team</w:t>
      </w:r>
      <w:r w:rsidR="00D37667" w:rsidRPr="00D37667">
        <w:rPr>
          <w:rFonts w:ascii="Times New Roman" w:hAnsi="Times New Roman"/>
          <w:sz w:val="24"/>
          <w:lang w:val="en-US"/>
        </w:rPr>
        <w:t xml:space="preserve">, </w:t>
      </w:r>
      <w:r w:rsidR="00D37667">
        <w:rPr>
          <w:rFonts w:ascii="Times New Roman" w:hAnsi="Times New Roman"/>
          <w:sz w:val="24"/>
          <w:lang w:val="en-US"/>
        </w:rPr>
        <w:t xml:space="preserve">in the team commissioned to produce the </w:t>
      </w:r>
      <w:r w:rsidR="00D37667" w:rsidRPr="00D37667">
        <w:rPr>
          <w:rFonts w:ascii="Times New Roman" w:hAnsi="Times New Roman"/>
          <w:i/>
          <w:sz w:val="24"/>
          <w:lang w:val="en-US"/>
        </w:rPr>
        <w:t xml:space="preserve">City of </w:t>
      </w:r>
      <w:proofErr w:type="spellStart"/>
      <w:r w:rsidR="00D37667" w:rsidRPr="00D37667">
        <w:rPr>
          <w:rFonts w:ascii="Times New Roman" w:hAnsi="Times New Roman"/>
          <w:i/>
          <w:sz w:val="24"/>
          <w:lang w:val="en-US"/>
        </w:rPr>
        <w:t>Serres</w:t>
      </w:r>
      <w:proofErr w:type="spellEnd"/>
      <w:r w:rsidR="00D37667" w:rsidRPr="00D37667">
        <w:rPr>
          <w:rFonts w:ascii="Times New Roman" w:hAnsi="Times New Roman"/>
          <w:i/>
          <w:sz w:val="24"/>
          <w:lang w:val="en-US"/>
        </w:rPr>
        <w:t xml:space="preserve"> Urban Re</w:t>
      </w:r>
      <w:r w:rsidR="00D37667">
        <w:rPr>
          <w:rFonts w:ascii="Times New Roman" w:hAnsi="Times New Roman"/>
          <w:i/>
          <w:sz w:val="24"/>
          <w:lang w:val="en-US"/>
        </w:rPr>
        <w:t>generation</w:t>
      </w:r>
      <w:r w:rsidR="00D37667" w:rsidRPr="00D37667">
        <w:rPr>
          <w:rFonts w:ascii="Times New Roman" w:hAnsi="Times New Roman"/>
          <w:i/>
          <w:sz w:val="24"/>
          <w:lang w:val="en-US"/>
        </w:rPr>
        <w:t xml:space="preserve"> Study</w:t>
      </w:r>
      <w:r w:rsidR="00D37667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E44EFB" w:rsidRDefault="00A97DA8" w:rsidP="00244502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AD024B">
        <w:rPr>
          <w:rFonts w:ascii="Times New Roman" w:hAnsi="Times New Roman"/>
          <w:sz w:val="24"/>
          <w:lang w:val="en-US"/>
        </w:rPr>
        <w:t xml:space="preserve">6.3. </w:t>
      </w:r>
      <w:r w:rsidR="00D37667" w:rsidRPr="00AD024B">
        <w:rPr>
          <w:rFonts w:ascii="Times New Roman" w:hAnsi="Times New Roman"/>
          <w:sz w:val="24"/>
          <w:lang w:val="en-US"/>
        </w:rPr>
        <w:t>1989</w:t>
      </w:r>
      <w:r w:rsidR="00920A21">
        <w:rPr>
          <w:rFonts w:ascii="Times New Roman" w:hAnsi="Times New Roman"/>
          <w:sz w:val="24"/>
          <w:lang w:val="en-US"/>
        </w:rPr>
        <w:t>-1993</w:t>
      </w:r>
      <w:r w:rsidR="00D37667" w:rsidRPr="00AD024B">
        <w:rPr>
          <w:rFonts w:ascii="Times New Roman" w:hAnsi="Times New Roman"/>
          <w:sz w:val="24"/>
          <w:lang w:val="en-US"/>
        </w:rPr>
        <w:t xml:space="preserve">: </w:t>
      </w:r>
      <w:r w:rsidR="00AD024B">
        <w:rPr>
          <w:rFonts w:ascii="Times New Roman" w:hAnsi="Times New Roman"/>
          <w:sz w:val="24"/>
          <w:lang w:val="en-US"/>
        </w:rPr>
        <w:t>Commissioned</w:t>
      </w:r>
      <w:r w:rsidR="00244502">
        <w:rPr>
          <w:rFonts w:ascii="Times New Roman" w:hAnsi="Times New Roman"/>
          <w:sz w:val="24"/>
          <w:lang w:val="en-US"/>
        </w:rPr>
        <w:t xml:space="preserve">, with A. </w:t>
      </w:r>
      <w:proofErr w:type="spellStart"/>
      <w:r w:rsidR="00244502">
        <w:rPr>
          <w:rFonts w:ascii="Times New Roman" w:hAnsi="Times New Roman"/>
          <w:sz w:val="24"/>
          <w:lang w:val="en-US"/>
        </w:rPr>
        <w:t>Poupi</w:t>
      </w:r>
      <w:proofErr w:type="spellEnd"/>
      <w:r w:rsidR="00244502">
        <w:rPr>
          <w:rFonts w:ascii="Times New Roman" w:hAnsi="Times New Roman"/>
          <w:sz w:val="24"/>
          <w:lang w:val="en-US"/>
        </w:rPr>
        <w:t>,</w:t>
      </w:r>
      <w:r w:rsidR="00AD024B" w:rsidRPr="00AD024B">
        <w:rPr>
          <w:rFonts w:ascii="Times New Roman" w:hAnsi="Times New Roman"/>
          <w:sz w:val="24"/>
          <w:lang w:val="en-US"/>
        </w:rPr>
        <w:t xml:space="preserve"> </w:t>
      </w:r>
      <w:r w:rsidR="00AD024B">
        <w:rPr>
          <w:rFonts w:ascii="Times New Roman" w:hAnsi="Times New Roman"/>
          <w:sz w:val="24"/>
          <w:lang w:val="en-US"/>
        </w:rPr>
        <w:t>to</w:t>
      </w:r>
      <w:r w:rsidR="00AD024B" w:rsidRPr="00AD024B">
        <w:rPr>
          <w:rFonts w:ascii="Times New Roman" w:hAnsi="Times New Roman"/>
          <w:sz w:val="24"/>
          <w:lang w:val="en-US"/>
        </w:rPr>
        <w:t xml:space="preserve"> </w:t>
      </w:r>
      <w:r w:rsidR="00AD024B">
        <w:rPr>
          <w:rFonts w:ascii="Times New Roman" w:hAnsi="Times New Roman"/>
          <w:sz w:val="24"/>
          <w:lang w:val="en-US"/>
        </w:rPr>
        <w:t>produce</w:t>
      </w:r>
      <w:r w:rsidR="00AD024B" w:rsidRPr="00AD024B">
        <w:rPr>
          <w:rFonts w:ascii="Times New Roman" w:hAnsi="Times New Roman"/>
          <w:sz w:val="24"/>
          <w:lang w:val="en-US"/>
        </w:rPr>
        <w:t xml:space="preserve"> </w:t>
      </w:r>
      <w:r w:rsidR="00AD024B">
        <w:rPr>
          <w:rFonts w:ascii="Times New Roman" w:hAnsi="Times New Roman"/>
          <w:sz w:val="24"/>
          <w:lang w:val="en-US"/>
        </w:rPr>
        <w:t>the</w:t>
      </w:r>
      <w:r w:rsidR="00AD024B" w:rsidRPr="00AD024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D024B" w:rsidRPr="00244502">
        <w:rPr>
          <w:rFonts w:ascii="Times New Roman" w:hAnsi="Times New Roman"/>
          <w:i/>
          <w:sz w:val="24"/>
          <w:lang w:val="en-US"/>
        </w:rPr>
        <w:t>Megali</w:t>
      </w:r>
      <w:proofErr w:type="spellEnd"/>
      <w:r w:rsidR="00AD024B" w:rsidRPr="00244502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AD024B" w:rsidRPr="00244502">
        <w:rPr>
          <w:rFonts w:ascii="Times New Roman" w:hAnsi="Times New Roman"/>
          <w:i/>
          <w:sz w:val="24"/>
          <w:lang w:val="en-US"/>
        </w:rPr>
        <w:t>Volvi</w:t>
      </w:r>
      <w:proofErr w:type="spellEnd"/>
      <w:r w:rsidR="00AD024B" w:rsidRPr="00244502">
        <w:rPr>
          <w:rFonts w:ascii="Times New Roman" w:hAnsi="Times New Roman"/>
          <w:i/>
          <w:sz w:val="24"/>
          <w:lang w:val="en-US"/>
        </w:rPr>
        <w:t xml:space="preserve"> Plan (</w:t>
      </w:r>
      <w:r w:rsidR="004F09AA">
        <w:rPr>
          <w:rFonts w:ascii="Times New Roman" w:hAnsi="Times New Roman"/>
          <w:i/>
          <w:sz w:val="24"/>
          <w:lang w:val="en-US"/>
        </w:rPr>
        <w:t xml:space="preserve">for the </w:t>
      </w:r>
      <w:r w:rsidR="00AD024B" w:rsidRPr="00244502">
        <w:rPr>
          <w:rFonts w:ascii="Times New Roman" w:hAnsi="Times New Roman"/>
          <w:i/>
          <w:sz w:val="24"/>
          <w:lang w:val="en-US"/>
        </w:rPr>
        <w:t xml:space="preserve">expansion and </w:t>
      </w:r>
      <w:r w:rsidR="00244502" w:rsidRPr="00244502">
        <w:rPr>
          <w:rFonts w:ascii="Times New Roman" w:hAnsi="Times New Roman"/>
          <w:i/>
          <w:sz w:val="24"/>
          <w:lang w:val="en-US"/>
        </w:rPr>
        <w:t>inner ‘city limit’ area)</w:t>
      </w:r>
      <w:r w:rsidR="00244502" w:rsidRPr="00E44EFB">
        <w:rPr>
          <w:rFonts w:ascii="Times New Roman" w:hAnsi="Times New Roman"/>
          <w:sz w:val="24"/>
          <w:lang w:val="en-US"/>
        </w:rPr>
        <w:t>.</w:t>
      </w:r>
    </w:p>
    <w:p w:rsidR="00A97DA8" w:rsidRPr="00895870" w:rsidRDefault="00A97DA8" w:rsidP="00895870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244502">
        <w:rPr>
          <w:rFonts w:ascii="Times New Roman" w:hAnsi="Times New Roman"/>
          <w:sz w:val="24"/>
          <w:lang w:val="en-US"/>
        </w:rPr>
        <w:t xml:space="preserve">6.4. </w:t>
      </w:r>
      <w:r w:rsidR="00244502" w:rsidRPr="00244502">
        <w:rPr>
          <w:rFonts w:ascii="Times New Roman" w:hAnsi="Times New Roman"/>
          <w:sz w:val="24"/>
          <w:lang w:val="en-US"/>
        </w:rPr>
        <w:t xml:space="preserve">1993-1994: </w:t>
      </w:r>
      <w:r w:rsidR="00244502">
        <w:rPr>
          <w:rFonts w:ascii="Times New Roman" w:hAnsi="Times New Roman"/>
          <w:sz w:val="24"/>
          <w:lang w:val="en-US"/>
        </w:rPr>
        <w:t>Commissioned</w:t>
      </w:r>
      <w:r w:rsidR="00244502" w:rsidRPr="00244502">
        <w:rPr>
          <w:rFonts w:ascii="Times New Roman" w:hAnsi="Times New Roman"/>
          <w:sz w:val="24"/>
          <w:lang w:val="en-US"/>
        </w:rPr>
        <w:t xml:space="preserve">, </w:t>
      </w:r>
      <w:r w:rsidR="00244502">
        <w:rPr>
          <w:rFonts w:ascii="Times New Roman" w:hAnsi="Times New Roman"/>
          <w:sz w:val="24"/>
          <w:lang w:val="en-US"/>
        </w:rPr>
        <w:t>with</w:t>
      </w:r>
      <w:r w:rsidR="00244502" w:rsidRPr="00244502">
        <w:rPr>
          <w:rFonts w:ascii="Times New Roman" w:hAnsi="Times New Roman"/>
          <w:sz w:val="24"/>
          <w:lang w:val="en-US"/>
        </w:rPr>
        <w:t xml:space="preserve"> </w:t>
      </w:r>
      <w:r w:rsidR="006144BD">
        <w:rPr>
          <w:rFonts w:ascii="Times New Roman" w:hAnsi="Times New Roman"/>
          <w:sz w:val="24"/>
          <w:lang w:val="en-US"/>
        </w:rPr>
        <w:t>S</w:t>
      </w:r>
      <w:r w:rsidR="00244502" w:rsidRPr="0024450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6144BD">
        <w:rPr>
          <w:rFonts w:ascii="Times New Roman" w:hAnsi="Times New Roman"/>
          <w:sz w:val="24"/>
          <w:lang w:val="en-US"/>
        </w:rPr>
        <w:t>Gekousidou</w:t>
      </w:r>
      <w:proofErr w:type="spellEnd"/>
      <w:r w:rsidR="00244502" w:rsidRPr="00244502">
        <w:rPr>
          <w:rFonts w:ascii="Times New Roman" w:hAnsi="Times New Roman"/>
          <w:sz w:val="24"/>
          <w:lang w:val="en-US"/>
        </w:rPr>
        <w:t xml:space="preserve">, </w:t>
      </w:r>
      <w:r w:rsidR="00244502">
        <w:rPr>
          <w:rFonts w:ascii="Times New Roman" w:hAnsi="Times New Roman"/>
          <w:sz w:val="24"/>
          <w:lang w:val="en-US"/>
        </w:rPr>
        <w:t>to</w:t>
      </w:r>
      <w:r w:rsidR="00244502" w:rsidRPr="00244502">
        <w:rPr>
          <w:rFonts w:ascii="Times New Roman" w:hAnsi="Times New Roman"/>
          <w:sz w:val="24"/>
          <w:lang w:val="en-US"/>
        </w:rPr>
        <w:t xml:space="preserve"> </w:t>
      </w:r>
      <w:r w:rsidR="00244502">
        <w:rPr>
          <w:rFonts w:ascii="Times New Roman" w:hAnsi="Times New Roman"/>
          <w:sz w:val="24"/>
          <w:lang w:val="en-US"/>
        </w:rPr>
        <w:t>produce</w:t>
      </w:r>
      <w:r w:rsidR="00244502" w:rsidRPr="00244502">
        <w:rPr>
          <w:rFonts w:ascii="Times New Roman" w:hAnsi="Times New Roman"/>
          <w:sz w:val="24"/>
          <w:lang w:val="en-US"/>
        </w:rPr>
        <w:t xml:space="preserve"> </w:t>
      </w:r>
      <w:r w:rsidR="00244502">
        <w:rPr>
          <w:rFonts w:ascii="Times New Roman" w:hAnsi="Times New Roman"/>
          <w:sz w:val="24"/>
          <w:lang w:val="en-US"/>
        </w:rPr>
        <w:t xml:space="preserve">the </w:t>
      </w:r>
      <w:proofErr w:type="spellStart"/>
      <w:r w:rsidR="00244502">
        <w:rPr>
          <w:rFonts w:ascii="Times New Roman" w:hAnsi="Times New Roman"/>
          <w:i/>
          <w:sz w:val="24"/>
          <w:lang w:val="en-US"/>
        </w:rPr>
        <w:t>Lagyna</w:t>
      </w:r>
      <w:proofErr w:type="spellEnd"/>
      <w:r w:rsidR="00244502" w:rsidRPr="00244502">
        <w:rPr>
          <w:rFonts w:ascii="Times New Roman" w:hAnsi="Times New Roman"/>
          <w:i/>
          <w:sz w:val="24"/>
          <w:lang w:val="en-US"/>
        </w:rPr>
        <w:t xml:space="preserve"> Plan (</w:t>
      </w:r>
      <w:r w:rsidR="004F09AA">
        <w:rPr>
          <w:rFonts w:ascii="Times New Roman" w:hAnsi="Times New Roman"/>
          <w:i/>
          <w:sz w:val="24"/>
          <w:lang w:val="en-US"/>
        </w:rPr>
        <w:t xml:space="preserve">for the </w:t>
      </w:r>
      <w:r w:rsidR="00244502" w:rsidRPr="00244502">
        <w:rPr>
          <w:rFonts w:ascii="Times New Roman" w:hAnsi="Times New Roman"/>
          <w:i/>
          <w:sz w:val="24"/>
          <w:lang w:val="en-US"/>
        </w:rPr>
        <w:t>expansion and inner ‘city limit’ area)</w:t>
      </w:r>
      <w:r w:rsidR="00895870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E44EFB" w:rsidRDefault="00A97DA8" w:rsidP="006144BD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6144BD">
        <w:rPr>
          <w:rFonts w:ascii="Times New Roman" w:hAnsi="Times New Roman"/>
          <w:sz w:val="24"/>
          <w:lang w:val="en-US"/>
        </w:rPr>
        <w:t xml:space="preserve">6.5. </w:t>
      </w:r>
      <w:r w:rsidR="006144BD" w:rsidRPr="006144BD">
        <w:rPr>
          <w:rFonts w:ascii="Times New Roman" w:hAnsi="Times New Roman"/>
          <w:sz w:val="24"/>
          <w:lang w:val="en-US"/>
        </w:rPr>
        <w:t xml:space="preserve">1993-1995: </w:t>
      </w:r>
      <w:r w:rsidR="006144BD">
        <w:rPr>
          <w:rFonts w:ascii="Times New Roman" w:hAnsi="Times New Roman"/>
          <w:sz w:val="24"/>
          <w:lang w:val="en-US"/>
        </w:rPr>
        <w:t>Commissioned</w:t>
      </w:r>
      <w:r w:rsidR="006144BD" w:rsidRPr="00244502">
        <w:rPr>
          <w:rFonts w:ascii="Times New Roman" w:hAnsi="Times New Roman"/>
          <w:sz w:val="24"/>
          <w:lang w:val="en-US"/>
        </w:rPr>
        <w:t xml:space="preserve">, </w:t>
      </w:r>
      <w:r w:rsidR="006144BD">
        <w:rPr>
          <w:rFonts w:ascii="Times New Roman" w:hAnsi="Times New Roman"/>
          <w:sz w:val="24"/>
          <w:lang w:val="en-US"/>
        </w:rPr>
        <w:t>with</w:t>
      </w:r>
      <w:r w:rsidR="006144BD" w:rsidRPr="00244502">
        <w:rPr>
          <w:rFonts w:ascii="Times New Roman" w:hAnsi="Times New Roman"/>
          <w:sz w:val="24"/>
          <w:lang w:val="en-US"/>
        </w:rPr>
        <w:t xml:space="preserve"> </w:t>
      </w:r>
      <w:r w:rsidR="006144BD">
        <w:rPr>
          <w:rFonts w:ascii="Times New Roman" w:hAnsi="Times New Roman"/>
          <w:sz w:val="24"/>
          <w:lang w:val="en-US"/>
        </w:rPr>
        <w:t>D</w:t>
      </w:r>
      <w:r w:rsidR="006144BD" w:rsidRPr="0024450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6144BD">
        <w:rPr>
          <w:rFonts w:ascii="Times New Roman" w:hAnsi="Times New Roman"/>
          <w:sz w:val="24"/>
          <w:lang w:val="en-US"/>
        </w:rPr>
        <w:t>Mettas</w:t>
      </w:r>
      <w:proofErr w:type="spellEnd"/>
      <w:r w:rsidR="006144BD" w:rsidRPr="00244502">
        <w:rPr>
          <w:rFonts w:ascii="Times New Roman" w:hAnsi="Times New Roman"/>
          <w:sz w:val="24"/>
          <w:lang w:val="en-US"/>
        </w:rPr>
        <w:t xml:space="preserve">, </w:t>
      </w:r>
      <w:r w:rsidR="006144BD">
        <w:rPr>
          <w:rFonts w:ascii="Times New Roman" w:hAnsi="Times New Roman"/>
          <w:sz w:val="24"/>
          <w:lang w:val="en-US"/>
        </w:rPr>
        <w:t>to</w:t>
      </w:r>
      <w:r w:rsidR="006144BD" w:rsidRPr="00244502">
        <w:rPr>
          <w:rFonts w:ascii="Times New Roman" w:hAnsi="Times New Roman"/>
          <w:sz w:val="24"/>
          <w:lang w:val="en-US"/>
        </w:rPr>
        <w:t xml:space="preserve"> </w:t>
      </w:r>
      <w:r w:rsidR="006144BD">
        <w:rPr>
          <w:rFonts w:ascii="Times New Roman" w:hAnsi="Times New Roman"/>
          <w:sz w:val="24"/>
          <w:lang w:val="en-US"/>
        </w:rPr>
        <w:t>produce</w:t>
      </w:r>
      <w:r w:rsidR="006144BD" w:rsidRPr="00244502">
        <w:rPr>
          <w:rFonts w:ascii="Times New Roman" w:hAnsi="Times New Roman"/>
          <w:sz w:val="24"/>
          <w:lang w:val="en-US"/>
        </w:rPr>
        <w:t xml:space="preserve"> </w:t>
      </w:r>
      <w:r w:rsidR="006144BD">
        <w:rPr>
          <w:rFonts w:ascii="Times New Roman" w:hAnsi="Times New Roman"/>
          <w:sz w:val="24"/>
          <w:lang w:val="en-US"/>
        </w:rPr>
        <w:t xml:space="preserve">the </w:t>
      </w:r>
      <w:proofErr w:type="spellStart"/>
      <w:r w:rsidR="006144BD">
        <w:rPr>
          <w:rFonts w:ascii="Times New Roman" w:hAnsi="Times New Roman"/>
          <w:i/>
          <w:sz w:val="24"/>
          <w:lang w:val="en-US"/>
        </w:rPr>
        <w:t>Lofos</w:t>
      </w:r>
      <w:proofErr w:type="spellEnd"/>
      <w:r w:rsidR="006144BD" w:rsidRPr="00244502">
        <w:rPr>
          <w:rFonts w:ascii="Times New Roman" w:hAnsi="Times New Roman"/>
          <w:i/>
          <w:sz w:val="24"/>
          <w:lang w:val="en-US"/>
        </w:rPr>
        <w:t xml:space="preserve"> Plan (</w:t>
      </w:r>
      <w:r w:rsidR="004F09AA">
        <w:rPr>
          <w:rFonts w:ascii="Times New Roman" w:hAnsi="Times New Roman"/>
          <w:i/>
          <w:sz w:val="24"/>
          <w:lang w:val="en-US"/>
        </w:rPr>
        <w:t xml:space="preserve">for the </w:t>
      </w:r>
      <w:r w:rsidR="006144BD" w:rsidRPr="00244502">
        <w:rPr>
          <w:rFonts w:ascii="Times New Roman" w:hAnsi="Times New Roman"/>
          <w:i/>
          <w:sz w:val="24"/>
          <w:lang w:val="en-US"/>
        </w:rPr>
        <w:t>expansion and inner ‘city limit’ area)</w:t>
      </w:r>
      <w:r w:rsidR="006144BD">
        <w:rPr>
          <w:rFonts w:ascii="Times New Roman" w:hAnsi="Times New Roman"/>
          <w:sz w:val="24"/>
          <w:lang w:val="en-US"/>
        </w:rPr>
        <w:t>.</w:t>
      </w:r>
    </w:p>
    <w:p w:rsidR="00A97DA8" w:rsidRPr="004F09AA" w:rsidRDefault="00A97DA8" w:rsidP="004152AA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624F1E">
        <w:rPr>
          <w:rFonts w:ascii="Times New Roman" w:hAnsi="Times New Roman"/>
          <w:sz w:val="24"/>
          <w:lang w:val="en-US"/>
        </w:rPr>
        <w:lastRenderedPageBreak/>
        <w:t>6.</w:t>
      </w:r>
      <w:r w:rsidR="00554633" w:rsidRPr="00554633">
        <w:rPr>
          <w:rFonts w:ascii="Times New Roman" w:hAnsi="Times New Roman"/>
          <w:sz w:val="24"/>
          <w:lang w:val="en-US"/>
        </w:rPr>
        <w:t>6</w:t>
      </w:r>
      <w:r w:rsidRPr="00624F1E">
        <w:rPr>
          <w:rFonts w:ascii="Times New Roman" w:hAnsi="Times New Roman"/>
          <w:sz w:val="24"/>
          <w:lang w:val="en-US"/>
        </w:rPr>
        <w:t xml:space="preserve">. </w:t>
      </w:r>
      <w:r w:rsidR="00624F1E" w:rsidRPr="00624F1E">
        <w:rPr>
          <w:rFonts w:ascii="Times New Roman" w:hAnsi="Times New Roman"/>
          <w:sz w:val="24"/>
          <w:lang w:val="en-US"/>
        </w:rPr>
        <w:t xml:space="preserve">2000: </w:t>
      </w:r>
      <w:r w:rsidR="00624F1E">
        <w:rPr>
          <w:rFonts w:ascii="Times New Roman" w:hAnsi="Times New Roman"/>
          <w:sz w:val="24"/>
          <w:lang w:val="en-US"/>
        </w:rPr>
        <w:t>P</w:t>
      </w:r>
      <w:r w:rsidR="00920A21">
        <w:rPr>
          <w:rFonts w:ascii="Times New Roman" w:hAnsi="Times New Roman"/>
          <w:sz w:val="24"/>
          <w:lang w:val="en-US"/>
        </w:rPr>
        <w:t>reparation of the P</w:t>
      </w:r>
      <w:r w:rsidR="00624F1E">
        <w:rPr>
          <w:rFonts w:ascii="Times New Roman" w:hAnsi="Times New Roman"/>
          <w:sz w:val="24"/>
          <w:lang w:val="en-US"/>
        </w:rPr>
        <w:t>reliminary</w:t>
      </w:r>
      <w:r w:rsidR="00624F1E" w:rsidRPr="00624F1E">
        <w:rPr>
          <w:rFonts w:ascii="Times New Roman" w:hAnsi="Times New Roman"/>
          <w:sz w:val="24"/>
          <w:lang w:val="en-US"/>
        </w:rPr>
        <w:t xml:space="preserve"> </w:t>
      </w:r>
      <w:r w:rsidR="00624F1E">
        <w:rPr>
          <w:rFonts w:ascii="Times New Roman" w:hAnsi="Times New Roman"/>
          <w:sz w:val="24"/>
          <w:lang w:val="en-US"/>
        </w:rPr>
        <w:t xml:space="preserve">Plan for </w:t>
      </w:r>
      <w:proofErr w:type="spellStart"/>
      <w:r w:rsidR="00624F1E">
        <w:rPr>
          <w:rFonts w:ascii="Times New Roman" w:hAnsi="Times New Roman"/>
          <w:sz w:val="24"/>
          <w:lang w:val="en-US"/>
        </w:rPr>
        <w:t>Efxeinos</w:t>
      </w:r>
      <w:proofErr w:type="spellEnd"/>
      <w:r w:rsidR="00624F1E">
        <w:rPr>
          <w:rFonts w:ascii="Times New Roman" w:hAnsi="Times New Roman"/>
          <w:sz w:val="24"/>
          <w:lang w:val="en-US"/>
        </w:rPr>
        <w:t xml:space="preserve">, a new village near </w:t>
      </w:r>
      <w:proofErr w:type="spellStart"/>
      <w:r w:rsidR="00624F1E">
        <w:rPr>
          <w:rFonts w:ascii="Times New Roman" w:hAnsi="Times New Roman"/>
          <w:sz w:val="24"/>
          <w:lang w:val="en-US"/>
        </w:rPr>
        <w:t>Kolhiko</w:t>
      </w:r>
      <w:proofErr w:type="spellEnd"/>
      <w:r w:rsidR="00624F1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920A21">
        <w:rPr>
          <w:rFonts w:ascii="Times New Roman" w:hAnsi="Times New Roman"/>
          <w:sz w:val="24"/>
          <w:lang w:val="en-US"/>
        </w:rPr>
        <w:t>Langadas</w:t>
      </w:r>
      <w:proofErr w:type="spellEnd"/>
      <w:r w:rsidR="00920A21">
        <w:rPr>
          <w:rFonts w:ascii="Times New Roman" w:hAnsi="Times New Roman"/>
          <w:sz w:val="24"/>
          <w:lang w:val="en-US"/>
        </w:rPr>
        <w:t>, p</w:t>
      </w:r>
      <w:r w:rsidR="00624F1E">
        <w:rPr>
          <w:rFonts w:ascii="Times New Roman" w:hAnsi="Times New Roman"/>
          <w:sz w:val="24"/>
          <w:lang w:val="en-US"/>
        </w:rPr>
        <w:t xml:space="preserve">roposed by the Mayor as a housing project </w:t>
      </w:r>
      <w:r w:rsidR="004152AA">
        <w:rPr>
          <w:rFonts w:ascii="Times New Roman" w:hAnsi="Times New Roman"/>
          <w:sz w:val="24"/>
          <w:lang w:val="en-US"/>
        </w:rPr>
        <w:t>to accommodate immigrants from the former Soviet Union</w:t>
      </w:r>
      <w:r w:rsidR="00624F1E">
        <w:rPr>
          <w:rFonts w:ascii="Times New Roman" w:hAnsi="Times New Roman"/>
          <w:sz w:val="24"/>
          <w:lang w:val="en-US"/>
        </w:rPr>
        <w:t xml:space="preserve">. </w:t>
      </w:r>
      <w:r w:rsidR="00624F1E" w:rsidRPr="00624F1E">
        <w:rPr>
          <w:rFonts w:ascii="Times New Roman" w:hAnsi="Times New Roman"/>
          <w:sz w:val="24"/>
          <w:lang w:val="en-US"/>
        </w:rPr>
        <w:t xml:space="preserve"> </w:t>
      </w:r>
    </w:p>
    <w:p w:rsidR="00554633" w:rsidRPr="00D116C5" w:rsidRDefault="00554633" w:rsidP="00554633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FC73B5">
        <w:rPr>
          <w:rFonts w:ascii="Times New Roman" w:hAnsi="Times New Roman"/>
          <w:sz w:val="24"/>
          <w:lang w:val="en-US"/>
        </w:rPr>
        <w:t>6.</w:t>
      </w:r>
      <w:r w:rsidRPr="00554633">
        <w:rPr>
          <w:rFonts w:ascii="Times New Roman" w:hAnsi="Times New Roman"/>
          <w:sz w:val="24"/>
          <w:lang w:val="en-US"/>
        </w:rPr>
        <w:t>7</w:t>
      </w:r>
      <w:r w:rsidRPr="00FC73B5">
        <w:rPr>
          <w:rFonts w:ascii="Times New Roman" w:hAnsi="Times New Roman"/>
          <w:sz w:val="24"/>
          <w:lang w:val="en-US"/>
        </w:rPr>
        <w:t xml:space="preserve">. 1995-2006: </w:t>
      </w:r>
      <w:r>
        <w:rPr>
          <w:rFonts w:ascii="Times New Roman" w:hAnsi="Times New Roman"/>
          <w:sz w:val="24"/>
          <w:lang w:val="en-US"/>
        </w:rPr>
        <w:t>Member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group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commissioned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to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produce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 w:rsidRPr="00966A5D">
        <w:rPr>
          <w:rFonts w:ascii="Times New Roman" w:hAnsi="Times New Roman"/>
          <w:i/>
          <w:sz w:val="24"/>
          <w:lang w:val="en-US"/>
        </w:rPr>
        <w:t>Village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r w:rsidRPr="00966A5D">
        <w:rPr>
          <w:rFonts w:ascii="Times New Roman" w:hAnsi="Times New Roman"/>
          <w:i/>
          <w:sz w:val="24"/>
          <w:lang w:val="en-US"/>
        </w:rPr>
        <w:t>of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966A5D">
        <w:rPr>
          <w:rFonts w:ascii="Times New Roman" w:hAnsi="Times New Roman"/>
          <w:i/>
          <w:sz w:val="24"/>
          <w:lang w:val="en-US"/>
        </w:rPr>
        <w:t>Griva</w:t>
      </w:r>
      <w:proofErr w:type="spellEnd"/>
      <w:r w:rsidRPr="00FC73B5">
        <w:rPr>
          <w:rFonts w:ascii="Times New Roman" w:hAnsi="Times New Roman"/>
          <w:i/>
          <w:sz w:val="24"/>
          <w:lang w:val="en-US"/>
        </w:rPr>
        <w:t xml:space="preserve">, </w:t>
      </w:r>
      <w:r w:rsidRPr="00966A5D">
        <w:rPr>
          <w:rFonts w:ascii="Times New Roman" w:hAnsi="Times New Roman"/>
          <w:i/>
          <w:sz w:val="24"/>
          <w:lang w:val="en-US"/>
        </w:rPr>
        <w:t>Prefecture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r w:rsidRPr="00966A5D">
        <w:rPr>
          <w:rFonts w:ascii="Times New Roman" w:hAnsi="Times New Roman"/>
          <w:i/>
          <w:sz w:val="24"/>
          <w:lang w:val="en-US"/>
        </w:rPr>
        <w:t>of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966A5D">
        <w:rPr>
          <w:rFonts w:ascii="Times New Roman" w:hAnsi="Times New Roman"/>
          <w:i/>
          <w:sz w:val="24"/>
          <w:lang w:val="en-US"/>
        </w:rPr>
        <w:t>Kilkis</w:t>
      </w:r>
      <w:proofErr w:type="spellEnd"/>
      <w:r w:rsidRPr="00FC73B5">
        <w:rPr>
          <w:rFonts w:ascii="Times New Roman" w:hAnsi="Times New Roman"/>
          <w:i/>
          <w:sz w:val="24"/>
          <w:lang w:val="en-US"/>
        </w:rPr>
        <w:t xml:space="preserve">, </w:t>
      </w:r>
      <w:r w:rsidRPr="00966A5D">
        <w:rPr>
          <w:rFonts w:ascii="Times New Roman" w:hAnsi="Times New Roman"/>
          <w:i/>
          <w:sz w:val="24"/>
          <w:lang w:val="en-US"/>
        </w:rPr>
        <w:t>Survey</w:t>
      </w:r>
      <w:r w:rsidRPr="00FC73B5">
        <w:rPr>
          <w:rFonts w:ascii="Times New Roman" w:hAnsi="Times New Roman"/>
          <w:i/>
          <w:sz w:val="24"/>
          <w:lang w:val="en-US"/>
        </w:rPr>
        <w:t xml:space="preserve">, </w:t>
      </w:r>
      <w:r w:rsidRPr="00966A5D">
        <w:rPr>
          <w:rFonts w:ascii="Times New Roman" w:hAnsi="Times New Roman"/>
          <w:i/>
          <w:sz w:val="24"/>
          <w:lang w:val="en-US"/>
        </w:rPr>
        <w:t>Plan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lang w:val="en-US"/>
        </w:rPr>
        <w:t>and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r w:rsidRPr="00966A5D">
        <w:rPr>
          <w:rFonts w:ascii="Times New Roman" w:hAnsi="Times New Roman"/>
          <w:i/>
          <w:sz w:val="24"/>
          <w:lang w:val="en-US"/>
        </w:rPr>
        <w:t>Plan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r w:rsidRPr="00966A5D">
        <w:rPr>
          <w:rFonts w:ascii="Times New Roman" w:hAnsi="Times New Roman"/>
          <w:i/>
          <w:sz w:val="24"/>
          <w:lang w:val="en-US"/>
        </w:rPr>
        <w:t>Implementation</w:t>
      </w:r>
      <w:r w:rsidRPr="00FC73B5">
        <w:rPr>
          <w:rFonts w:ascii="Times New Roman" w:hAnsi="Times New Roman"/>
          <w:i/>
          <w:sz w:val="24"/>
          <w:lang w:val="en-US"/>
        </w:rPr>
        <w:t xml:space="preserve"> </w:t>
      </w:r>
      <w:r w:rsidRPr="00966A5D">
        <w:rPr>
          <w:rFonts w:ascii="Times New Roman" w:hAnsi="Times New Roman"/>
          <w:i/>
          <w:sz w:val="24"/>
          <w:lang w:val="en-US"/>
        </w:rPr>
        <w:t>Study</w:t>
      </w:r>
      <w:r w:rsidRPr="00FC73B5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  <w:lang w:val="en-US"/>
        </w:rPr>
        <w:t>with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</w:t>
      </w:r>
      <w:r w:rsidRPr="00FC73B5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Vilouras</w:t>
      </w:r>
      <w:proofErr w:type="spellEnd"/>
      <w:r w:rsidRPr="00FC73B5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</w:t>
      </w:r>
      <w:r w:rsidRPr="00FC73B5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Andriotis</w:t>
      </w:r>
      <w:proofErr w:type="spellEnd"/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FC73B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 w:rsidRPr="00FC73B5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Tsitsiplamis</w:t>
      </w:r>
      <w:proofErr w:type="spellEnd"/>
      <w:r w:rsidRPr="00FC73B5"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lang w:val="en-US"/>
        </w:rPr>
        <w:t>.</w:t>
      </w:r>
      <w:r w:rsidRPr="00D116C5">
        <w:rPr>
          <w:rFonts w:ascii="Times New Roman" w:hAnsi="Times New Roman"/>
          <w:sz w:val="24"/>
          <w:lang w:val="en-US"/>
        </w:rPr>
        <w:t>.</w:t>
      </w:r>
    </w:p>
    <w:p w:rsidR="008963BD" w:rsidRPr="004F09AA" w:rsidRDefault="00044DC3" w:rsidP="00E41C2D">
      <w:pPr>
        <w:tabs>
          <w:tab w:val="left" w:pos="4320"/>
          <w:tab w:val="left" w:pos="1134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4F09AA">
        <w:rPr>
          <w:rFonts w:ascii="Times New Roman" w:hAnsi="Times New Roman"/>
          <w:sz w:val="24"/>
          <w:lang w:val="en-US"/>
        </w:rPr>
        <w:t xml:space="preserve">6.8. </w:t>
      </w:r>
      <w:r w:rsidR="004F09AA" w:rsidRPr="004F09AA">
        <w:rPr>
          <w:rFonts w:ascii="Times New Roman" w:hAnsi="Times New Roman"/>
          <w:sz w:val="24"/>
          <w:lang w:val="en-US"/>
        </w:rPr>
        <w:t xml:space="preserve">2008-2009: </w:t>
      </w:r>
      <w:r w:rsidR="004F09AA">
        <w:rPr>
          <w:rFonts w:ascii="Times New Roman" w:hAnsi="Times New Roman"/>
          <w:sz w:val="24"/>
          <w:lang w:val="en-US"/>
        </w:rPr>
        <w:t>Commissioned</w:t>
      </w:r>
      <w:r w:rsidR="004F09AA" w:rsidRPr="00244502">
        <w:rPr>
          <w:rFonts w:ascii="Times New Roman" w:hAnsi="Times New Roman"/>
          <w:sz w:val="24"/>
          <w:lang w:val="en-US"/>
        </w:rPr>
        <w:t xml:space="preserve"> </w:t>
      </w:r>
      <w:r w:rsidR="004F09AA">
        <w:rPr>
          <w:rFonts w:ascii="Times New Roman" w:hAnsi="Times New Roman"/>
          <w:sz w:val="24"/>
          <w:lang w:val="en-US"/>
        </w:rPr>
        <w:t>to</w:t>
      </w:r>
      <w:r w:rsidR="004F09AA" w:rsidRPr="00244502">
        <w:rPr>
          <w:rFonts w:ascii="Times New Roman" w:hAnsi="Times New Roman"/>
          <w:sz w:val="24"/>
          <w:lang w:val="en-US"/>
        </w:rPr>
        <w:t xml:space="preserve"> </w:t>
      </w:r>
      <w:r w:rsidR="004F09AA">
        <w:rPr>
          <w:rFonts w:ascii="Times New Roman" w:hAnsi="Times New Roman"/>
          <w:sz w:val="24"/>
          <w:lang w:val="en-US"/>
        </w:rPr>
        <w:t>produce</w:t>
      </w:r>
      <w:r w:rsidR="004F09AA" w:rsidRPr="00244502">
        <w:rPr>
          <w:rFonts w:ascii="Times New Roman" w:hAnsi="Times New Roman"/>
          <w:sz w:val="24"/>
          <w:lang w:val="en-US"/>
        </w:rPr>
        <w:t xml:space="preserve"> </w:t>
      </w:r>
      <w:r w:rsidR="004F09AA">
        <w:rPr>
          <w:rFonts w:ascii="Times New Roman" w:hAnsi="Times New Roman"/>
          <w:sz w:val="24"/>
          <w:lang w:val="en-US"/>
        </w:rPr>
        <w:t xml:space="preserve">the </w:t>
      </w:r>
      <w:r w:rsidR="004F09AA" w:rsidRPr="00244502">
        <w:rPr>
          <w:rFonts w:ascii="Times New Roman" w:hAnsi="Times New Roman"/>
          <w:i/>
          <w:sz w:val="24"/>
          <w:lang w:val="en-US"/>
        </w:rPr>
        <w:t>Plan</w:t>
      </w:r>
      <w:r w:rsidR="004F09AA">
        <w:rPr>
          <w:rFonts w:ascii="Times New Roman" w:hAnsi="Times New Roman"/>
          <w:i/>
          <w:sz w:val="24"/>
          <w:lang w:val="en-US"/>
        </w:rPr>
        <w:t xml:space="preserve"> for the Municipality of </w:t>
      </w:r>
      <w:proofErr w:type="spellStart"/>
      <w:r w:rsidR="004F09AA">
        <w:rPr>
          <w:rFonts w:ascii="Times New Roman" w:hAnsi="Times New Roman"/>
          <w:i/>
          <w:sz w:val="24"/>
          <w:lang w:val="en-US"/>
        </w:rPr>
        <w:t>Narthakion</w:t>
      </w:r>
      <w:proofErr w:type="spellEnd"/>
      <w:r w:rsidR="004F09AA">
        <w:rPr>
          <w:rFonts w:ascii="Times New Roman" w:hAnsi="Times New Roman"/>
          <w:i/>
          <w:sz w:val="24"/>
          <w:lang w:val="en-US"/>
        </w:rPr>
        <w:t>, Prefecture of Larisa</w:t>
      </w:r>
      <w:r w:rsidRPr="004F09AA">
        <w:rPr>
          <w:rFonts w:ascii="Times New Roman" w:hAnsi="Times New Roman"/>
          <w:sz w:val="24"/>
          <w:lang w:val="en-US"/>
        </w:rPr>
        <w:t>.</w:t>
      </w:r>
      <w:r w:rsidR="00366E2A">
        <w:rPr>
          <w:rFonts w:ascii="Times New Roman" w:hAnsi="Times New Roman"/>
          <w:sz w:val="24"/>
          <w:lang w:val="en-US"/>
        </w:rPr>
        <w:t xml:space="preserve"> </w:t>
      </w:r>
    </w:p>
    <w:p w:rsidR="00A97DA8" w:rsidRPr="00D116C5" w:rsidRDefault="00A97DA8">
      <w:pPr>
        <w:tabs>
          <w:tab w:val="left" w:pos="4320"/>
        </w:tabs>
        <w:spacing w:line="288" w:lineRule="auto"/>
        <w:ind w:left="851"/>
        <w:jc w:val="both"/>
        <w:rPr>
          <w:rFonts w:ascii="Times New Roman" w:hAnsi="Times New Roman"/>
          <w:sz w:val="26"/>
          <w:lang w:val="en-US"/>
        </w:rPr>
      </w:pPr>
    </w:p>
    <w:p w:rsidR="00A97DA8" w:rsidRPr="00D116C5" w:rsidRDefault="00A97DA8">
      <w:pPr>
        <w:tabs>
          <w:tab w:val="left" w:pos="4320"/>
        </w:tabs>
        <w:spacing w:line="288" w:lineRule="auto"/>
        <w:ind w:left="851"/>
        <w:jc w:val="both"/>
        <w:rPr>
          <w:rFonts w:ascii="Times New Roman" w:hAnsi="Times New Roman"/>
          <w:sz w:val="26"/>
          <w:lang w:val="en-US"/>
        </w:rPr>
      </w:pPr>
    </w:p>
    <w:p w:rsidR="00A97DA8" w:rsidRPr="00D116C5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lang w:val="en-US"/>
        </w:rPr>
      </w:pPr>
      <w:r w:rsidRPr="00D116C5">
        <w:rPr>
          <w:rFonts w:ascii="Times New Roman" w:hAnsi="Times New Roman"/>
          <w:b/>
          <w:sz w:val="26"/>
          <w:lang w:val="en-US"/>
        </w:rPr>
        <w:t xml:space="preserve">7.      </w:t>
      </w:r>
      <w:r w:rsidR="00366E2A" w:rsidRPr="00366E2A">
        <w:rPr>
          <w:rFonts w:ascii="Times New Roman" w:hAnsi="Times New Roman"/>
          <w:b/>
          <w:caps/>
          <w:sz w:val="26"/>
          <w:lang w:val="en-US"/>
        </w:rPr>
        <w:t>Architectural</w:t>
      </w:r>
      <w:r w:rsidR="00366E2A" w:rsidRPr="00D116C5">
        <w:rPr>
          <w:rFonts w:ascii="Times New Roman" w:hAnsi="Times New Roman"/>
          <w:b/>
          <w:caps/>
          <w:sz w:val="26"/>
          <w:lang w:val="en-US"/>
        </w:rPr>
        <w:t xml:space="preserve"> </w:t>
      </w:r>
      <w:r w:rsidR="00366E2A" w:rsidRPr="00366E2A">
        <w:rPr>
          <w:rFonts w:ascii="Times New Roman" w:hAnsi="Times New Roman"/>
          <w:b/>
          <w:caps/>
          <w:sz w:val="26"/>
          <w:lang w:val="en-US"/>
        </w:rPr>
        <w:t>Competitions</w:t>
      </w:r>
    </w:p>
    <w:p w:rsidR="00A97DA8" w:rsidRPr="00602CE3" w:rsidRDefault="00A97DA8" w:rsidP="00E41C2D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 xml:space="preserve">7.1. </w:t>
      </w:r>
      <w:r w:rsidR="00366E2A" w:rsidRPr="00D116C5">
        <w:rPr>
          <w:rFonts w:ascii="Times New Roman" w:hAnsi="Times New Roman"/>
          <w:sz w:val="24"/>
          <w:lang w:val="en-US"/>
        </w:rPr>
        <w:t xml:space="preserve"> </w:t>
      </w:r>
      <w:r w:rsidR="00505401" w:rsidRPr="00505401">
        <w:rPr>
          <w:rFonts w:ascii="Times New Roman" w:hAnsi="Times New Roman"/>
          <w:sz w:val="24"/>
          <w:lang w:val="en-US"/>
        </w:rPr>
        <w:t xml:space="preserve">1985: </w:t>
      </w:r>
      <w:r w:rsidR="00505401">
        <w:rPr>
          <w:rFonts w:ascii="Times New Roman" w:hAnsi="Times New Roman"/>
          <w:sz w:val="24"/>
          <w:lang w:val="en-US"/>
        </w:rPr>
        <w:t>Entry</w:t>
      </w:r>
      <w:r w:rsidR="00602CE3">
        <w:rPr>
          <w:rFonts w:ascii="Times New Roman" w:hAnsi="Times New Roman"/>
          <w:sz w:val="24"/>
          <w:lang w:val="en-US"/>
        </w:rPr>
        <w:t xml:space="preserve">, </w:t>
      </w:r>
      <w:r w:rsidR="00505401">
        <w:rPr>
          <w:rFonts w:ascii="Times New Roman" w:hAnsi="Times New Roman"/>
          <w:sz w:val="24"/>
          <w:lang w:val="en-US"/>
        </w:rPr>
        <w:t>with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M</w:t>
      </w:r>
      <w:r w:rsidR="00505401" w:rsidRPr="00505401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505401">
        <w:rPr>
          <w:rFonts w:ascii="Times New Roman" w:hAnsi="Times New Roman"/>
          <w:sz w:val="24"/>
          <w:lang w:val="en-US"/>
        </w:rPr>
        <w:t>Fryssas</w:t>
      </w:r>
      <w:proofErr w:type="spellEnd"/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and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E</w:t>
      </w:r>
      <w:r w:rsidR="00505401" w:rsidRPr="00505401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505401">
        <w:rPr>
          <w:rFonts w:ascii="Times New Roman" w:hAnsi="Times New Roman"/>
          <w:sz w:val="24"/>
          <w:lang w:val="en-US"/>
        </w:rPr>
        <w:t>Fotopoulou</w:t>
      </w:r>
      <w:proofErr w:type="spellEnd"/>
      <w:r w:rsidR="00602CE3">
        <w:rPr>
          <w:rFonts w:ascii="Times New Roman" w:hAnsi="Times New Roman"/>
          <w:sz w:val="24"/>
          <w:lang w:val="en-US"/>
        </w:rPr>
        <w:t>,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to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the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 xml:space="preserve">Competition, organized and sponsored by </w:t>
      </w:r>
      <w:r w:rsidR="00602CE3">
        <w:rPr>
          <w:rFonts w:ascii="Times New Roman" w:hAnsi="Times New Roman"/>
          <w:sz w:val="24"/>
          <w:lang w:val="en-US"/>
        </w:rPr>
        <w:t xml:space="preserve">the </w:t>
      </w:r>
      <w:proofErr w:type="spellStart"/>
      <w:r w:rsidR="00602CE3">
        <w:rPr>
          <w:rFonts w:ascii="Times New Roman" w:hAnsi="Times New Roman"/>
          <w:sz w:val="24"/>
          <w:lang w:val="en-US"/>
        </w:rPr>
        <w:t>Kissos</w:t>
      </w:r>
      <w:proofErr w:type="spellEnd"/>
      <w:r w:rsidR="00602CE3">
        <w:rPr>
          <w:rFonts w:ascii="Times New Roman" w:hAnsi="Times New Roman"/>
          <w:sz w:val="24"/>
          <w:lang w:val="en-US"/>
        </w:rPr>
        <w:t xml:space="preserve"> Technical S.A.,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for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Ideas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for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>
        <w:rPr>
          <w:rFonts w:ascii="Times New Roman" w:hAnsi="Times New Roman"/>
          <w:sz w:val="24"/>
          <w:lang w:val="en-US"/>
        </w:rPr>
        <w:t>a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r w:rsidR="00505401" w:rsidRPr="00602CE3">
        <w:rPr>
          <w:rFonts w:ascii="Times New Roman" w:hAnsi="Times New Roman"/>
          <w:i/>
          <w:sz w:val="24"/>
          <w:lang w:val="en-US"/>
        </w:rPr>
        <w:t xml:space="preserve">New Settlement for 3,500 permanent population on a 200 hectare Site in </w:t>
      </w:r>
      <w:proofErr w:type="spellStart"/>
      <w:r w:rsidR="00505401" w:rsidRPr="00602CE3">
        <w:rPr>
          <w:rFonts w:ascii="Times New Roman" w:hAnsi="Times New Roman"/>
          <w:i/>
          <w:sz w:val="24"/>
          <w:lang w:val="en-US"/>
        </w:rPr>
        <w:t>Isenli</w:t>
      </w:r>
      <w:proofErr w:type="spellEnd"/>
      <w:r w:rsidR="00505401" w:rsidRPr="00505401">
        <w:rPr>
          <w:rFonts w:ascii="Times New Roman" w:hAnsi="Times New Roman"/>
          <w:sz w:val="24"/>
          <w:lang w:val="en-US"/>
        </w:rPr>
        <w:t xml:space="preserve">, </w:t>
      </w:r>
      <w:r w:rsidR="00505401">
        <w:rPr>
          <w:rFonts w:ascii="Times New Roman" w:hAnsi="Times New Roman"/>
          <w:sz w:val="24"/>
          <w:lang w:val="en-US"/>
        </w:rPr>
        <w:t>near</w:t>
      </w:r>
      <w:r w:rsidR="00505401" w:rsidRPr="0050540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05401">
        <w:rPr>
          <w:rFonts w:ascii="Times New Roman" w:hAnsi="Times New Roman"/>
          <w:sz w:val="24"/>
          <w:lang w:val="en-US"/>
        </w:rPr>
        <w:t>Hortiatis</w:t>
      </w:r>
      <w:proofErr w:type="spellEnd"/>
      <w:r w:rsidR="00505401" w:rsidRPr="00505401">
        <w:rPr>
          <w:rFonts w:ascii="Times New Roman" w:hAnsi="Times New Roman"/>
          <w:sz w:val="24"/>
          <w:lang w:val="en-US"/>
        </w:rPr>
        <w:t>.</w:t>
      </w:r>
      <w:r w:rsidR="00505401">
        <w:rPr>
          <w:rFonts w:ascii="Times New Roman" w:hAnsi="Times New Roman"/>
          <w:sz w:val="24"/>
          <w:lang w:val="en-US"/>
        </w:rPr>
        <w:t xml:space="preserve"> </w:t>
      </w:r>
    </w:p>
    <w:p w:rsidR="00A97DA8" w:rsidRPr="00D116C5" w:rsidRDefault="00602CE3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Awarded</w:t>
      </w:r>
      <w:r w:rsidRPr="00D116C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first</w:t>
      </w:r>
      <w:r w:rsidRPr="00D116C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prize</w:t>
      </w:r>
      <w:r w:rsidRPr="00D116C5">
        <w:rPr>
          <w:rFonts w:ascii="Times New Roman" w:hAnsi="Times New Roman"/>
          <w:sz w:val="24"/>
          <w:lang w:val="en-US"/>
        </w:rPr>
        <w:t>.</w:t>
      </w:r>
    </w:p>
    <w:p w:rsidR="00A97DA8" w:rsidRPr="00602CE3" w:rsidRDefault="00A97DA8" w:rsidP="00E41C2D">
      <w:pPr>
        <w:pStyle w:val="BodyTextIndent3"/>
        <w:spacing w:before="200"/>
        <w:ind w:left="454" w:hanging="454"/>
        <w:rPr>
          <w:spacing w:val="0"/>
          <w:sz w:val="24"/>
          <w:lang w:val="en-US"/>
        </w:rPr>
      </w:pPr>
      <w:r w:rsidRPr="00602CE3">
        <w:rPr>
          <w:spacing w:val="0"/>
          <w:sz w:val="24"/>
          <w:lang w:val="en-US"/>
        </w:rPr>
        <w:t xml:space="preserve">7.2. </w:t>
      </w:r>
      <w:r w:rsidR="00602CE3" w:rsidRPr="00602CE3">
        <w:rPr>
          <w:spacing w:val="0"/>
          <w:sz w:val="24"/>
          <w:lang w:val="en-US"/>
        </w:rPr>
        <w:t xml:space="preserve">1988: </w:t>
      </w:r>
      <w:r w:rsidR="00602CE3">
        <w:rPr>
          <w:spacing w:val="0"/>
          <w:sz w:val="24"/>
          <w:lang w:val="en-US"/>
        </w:rPr>
        <w:t>Entry</w:t>
      </w:r>
      <w:r w:rsidR="00602CE3" w:rsidRPr="00602CE3">
        <w:rPr>
          <w:spacing w:val="0"/>
          <w:sz w:val="24"/>
          <w:lang w:val="en-US"/>
        </w:rPr>
        <w:t xml:space="preserve">, </w:t>
      </w:r>
      <w:r w:rsidR="00602CE3">
        <w:rPr>
          <w:spacing w:val="0"/>
          <w:sz w:val="24"/>
          <w:lang w:val="en-US"/>
        </w:rPr>
        <w:t>with</w:t>
      </w:r>
      <w:r w:rsidR="00602CE3" w:rsidRPr="00602CE3">
        <w:rPr>
          <w:spacing w:val="0"/>
          <w:sz w:val="24"/>
          <w:lang w:val="en-US"/>
        </w:rPr>
        <w:t xml:space="preserve"> </w:t>
      </w:r>
      <w:r w:rsidR="00602CE3">
        <w:rPr>
          <w:spacing w:val="0"/>
          <w:sz w:val="24"/>
          <w:lang w:val="en-US"/>
        </w:rPr>
        <w:t>A</w:t>
      </w:r>
      <w:r w:rsidR="00602CE3" w:rsidRPr="00602CE3">
        <w:rPr>
          <w:spacing w:val="0"/>
          <w:sz w:val="24"/>
          <w:lang w:val="en-US"/>
        </w:rPr>
        <w:t xml:space="preserve">. </w:t>
      </w:r>
      <w:proofErr w:type="spellStart"/>
      <w:r w:rsidR="00602CE3">
        <w:rPr>
          <w:spacing w:val="0"/>
          <w:sz w:val="24"/>
          <w:lang w:val="en-US"/>
        </w:rPr>
        <w:t>Poupi</w:t>
      </w:r>
      <w:proofErr w:type="spellEnd"/>
      <w:r w:rsidR="00602CE3">
        <w:rPr>
          <w:spacing w:val="0"/>
          <w:sz w:val="24"/>
          <w:lang w:val="en-US"/>
        </w:rPr>
        <w:t xml:space="preserve">, t5o the PanHellenic Architectural </w:t>
      </w:r>
      <w:proofErr w:type="spellStart"/>
      <w:r w:rsidR="00602CE3">
        <w:rPr>
          <w:spacing w:val="0"/>
          <w:sz w:val="24"/>
          <w:lang w:val="en-US"/>
        </w:rPr>
        <w:t>Competiotion</w:t>
      </w:r>
      <w:proofErr w:type="spellEnd"/>
      <w:r w:rsidR="00602CE3">
        <w:rPr>
          <w:spacing w:val="0"/>
          <w:sz w:val="24"/>
          <w:lang w:val="en-US"/>
        </w:rPr>
        <w:t xml:space="preserve"> for the Thebes Hall of Justice. </w:t>
      </w:r>
    </w:p>
    <w:p w:rsidR="00A97DA8" w:rsidRPr="00D116C5" w:rsidRDefault="00602CE3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Without distinction</w:t>
      </w:r>
      <w:r w:rsidR="00A97DA8" w:rsidRPr="00D116C5">
        <w:rPr>
          <w:rFonts w:ascii="Times New Roman" w:hAnsi="Times New Roman"/>
          <w:sz w:val="24"/>
          <w:lang w:val="en-US"/>
        </w:rPr>
        <w:t>.</w:t>
      </w:r>
    </w:p>
    <w:p w:rsidR="00A97DA8" w:rsidRPr="00D116C5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lang w:val="en-US"/>
        </w:rPr>
      </w:pPr>
    </w:p>
    <w:p w:rsidR="00A97DA8" w:rsidRPr="00602CE3" w:rsidRDefault="00A97DA8">
      <w:pPr>
        <w:tabs>
          <w:tab w:val="left" w:pos="4320"/>
        </w:tabs>
        <w:spacing w:before="120" w:after="240" w:line="288" w:lineRule="auto"/>
        <w:rPr>
          <w:rFonts w:ascii="Times New Roman" w:hAnsi="Times New Roman"/>
          <w:sz w:val="26"/>
          <w:lang w:val="en-US"/>
        </w:rPr>
      </w:pPr>
      <w:r w:rsidRPr="00D116C5">
        <w:rPr>
          <w:rFonts w:ascii="Times New Roman" w:hAnsi="Times New Roman"/>
          <w:b/>
          <w:sz w:val="26"/>
          <w:lang w:val="en-US"/>
        </w:rPr>
        <w:t xml:space="preserve">8.       </w:t>
      </w:r>
      <w:r w:rsidR="00602CE3" w:rsidRPr="00602CE3">
        <w:rPr>
          <w:rFonts w:ascii="Times New Roman" w:hAnsi="Times New Roman"/>
          <w:b/>
          <w:caps/>
          <w:sz w:val="26"/>
          <w:lang w:val="en-US"/>
        </w:rPr>
        <w:t>Architectural Exhibition</w:t>
      </w:r>
    </w:p>
    <w:p w:rsidR="00DE640F" w:rsidRPr="00DE640F" w:rsidRDefault="00A97DA8" w:rsidP="00484D23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 xml:space="preserve">8.1.  </w:t>
      </w:r>
      <w:r w:rsidR="00602CE3" w:rsidRPr="00602CE3">
        <w:rPr>
          <w:rFonts w:ascii="Times New Roman" w:hAnsi="Times New Roman"/>
          <w:sz w:val="24"/>
          <w:lang w:val="en-US"/>
        </w:rPr>
        <w:t xml:space="preserve">1992, </w:t>
      </w:r>
      <w:r w:rsidR="00602CE3">
        <w:rPr>
          <w:rFonts w:ascii="Times New Roman" w:hAnsi="Times New Roman"/>
          <w:sz w:val="24"/>
          <w:lang w:val="en-US"/>
        </w:rPr>
        <w:t>October</w:t>
      </w:r>
      <w:r w:rsidR="00602CE3" w:rsidRPr="00602CE3">
        <w:rPr>
          <w:rFonts w:ascii="Times New Roman" w:hAnsi="Times New Roman"/>
          <w:sz w:val="24"/>
          <w:lang w:val="en-US"/>
        </w:rPr>
        <w:t xml:space="preserve"> 19-31: </w:t>
      </w:r>
      <w:r w:rsidR="00602CE3">
        <w:rPr>
          <w:rFonts w:ascii="Times New Roman" w:hAnsi="Times New Roman"/>
          <w:sz w:val="24"/>
          <w:lang w:val="en-US"/>
        </w:rPr>
        <w:t>Participation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with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three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projects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to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third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Exhibition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of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Architectural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Projects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organized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by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Municipality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of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Thessaloniki</w:t>
      </w:r>
      <w:r w:rsidR="00602CE3" w:rsidRPr="00602CE3">
        <w:rPr>
          <w:rFonts w:ascii="Times New Roman" w:hAnsi="Times New Roman"/>
          <w:sz w:val="24"/>
          <w:lang w:val="en-US"/>
        </w:rPr>
        <w:t xml:space="preserve">, </w:t>
      </w:r>
      <w:r w:rsidR="00602CE3">
        <w:rPr>
          <w:rFonts w:ascii="Times New Roman" w:hAnsi="Times New Roman"/>
          <w:sz w:val="24"/>
          <w:lang w:val="en-US"/>
        </w:rPr>
        <w:t>The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Thessaloniki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Architectural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Association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and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02CE3">
        <w:rPr>
          <w:rFonts w:ascii="Times New Roman" w:hAnsi="Times New Roman"/>
          <w:sz w:val="24"/>
          <w:lang w:val="en-US"/>
        </w:rPr>
        <w:t>MYLOS</w:t>
      </w:r>
      <w:proofErr w:type="spellEnd"/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Cultural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Centre.</w:t>
      </w:r>
      <w:r w:rsidR="00484D2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The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projects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were</w:t>
      </w:r>
      <w:r w:rsidR="00602CE3" w:rsidRPr="00602CE3">
        <w:rPr>
          <w:rFonts w:ascii="Times New Roman" w:hAnsi="Times New Roman"/>
          <w:sz w:val="24"/>
          <w:lang w:val="en-US"/>
        </w:rPr>
        <w:t xml:space="preserve"> </w:t>
      </w:r>
      <w:r w:rsidR="00602CE3" w:rsidRPr="00DE640F">
        <w:rPr>
          <w:rFonts w:ascii="Times New Roman" w:hAnsi="Times New Roman"/>
          <w:i/>
          <w:iCs/>
          <w:sz w:val="24"/>
          <w:lang w:val="en-US"/>
        </w:rPr>
        <w:t>Residential Complex</w:t>
      </w:r>
      <w:r w:rsidR="00602CE3" w:rsidRPr="0059792A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 xml:space="preserve">on </w:t>
      </w:r>
      <w:proofErr w:type="spellStart"/>
      <w:r w:rsidR="00602CE3">
        <w:rPr>
          <w:rFonts w:ascii="Times New Roman" w:hAnsi="Times New Roman"/>
          <w:sz w:val="24"/>
          <w:lang w:val="en-US"/>
        </w:rPr>
        <w:t>Aristotelous</w:t>
      </w:r>
      <w:proofErr w:type="spellEnd"/>
      <w:r w:rsidR="00602CE3">
        <w:rPr>
          <w:rFonts w:ascii="Times New Roman" w:hAnsi="Times New Roman"/>
          <w:sz w:val="24"/>
          <w:lang w:val="en-US"/>
        </w:rPr>
        <w:t xml:space="preserve"> Road, </w:t>
      </w:r>
      <w:r w:rsidR="00602CE3" w:rsidRPr="00DE640F">
        <w:rPr>
          <w:rFonts w:ascii="Times New Roman" w:hAnsi="Times New Roman"/>
          <w:i/>
          <w:iCs/>
          <w:sz w:val="24"/>
          <w:lang w:val="en-US"/>
        </w:rPr>
        <w:t>Twin Residence</w:t>
      </w:r>
      <w:r w:rsidR="00602CE3" w:rsidRPr="0059792A">
        <w:rPr>
          <w:rFonts w:ascii="Times New Roman" w:hAnsi="Times New Roman"/>
          <w:sz w:val="24"/>
          <w:lang w:val="en-US"/>
        </w:rPr>
        <w:t xml:space="preserve"> </w:t>
      </w:r>
      <w:r w:rsidR="00602CE3">
        <w:rPr>
          <w:rFonts w:ascii="Times New Roman" w:hAnsi="Times New Roman"/>
          <w:sz w:val="24"/>
          <w:lang w:val="en-US"/>
        </w:rPr>
        <w:t>in</w:t>
      </w:r>
      <w:r w:rsidR="00602CE3" w:rsidRPr="0059792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02CE3">
        <w:rPr>
          <w:rFonts w:ascii="Times New Roman" w:hAnsi="Times New Roman"/>
          <w:sz w:val="24"/>
          <w:lang w:val="en-US"/>
        </w:rPr>
        <w:t>Tagarades</w:t>
      </w:r>
      <w:proofErr w:type="spellEnd"/>
      <w:r w:rsidR="00602CE3">
        <w:rPr>
          <w:rFonts w:ascii="Times New Roman" w:hAnsi="Times New Roman"/>
          <w:sz w:val="24"/>
          <w:lang w:val="en-US"/>
        </w:rPr>
        <w:t xml:space="preserve"> and </w:t>
      </w:r>
      <w:r w:rsidR="00DE640F" w:rsidRPr="00DE640F">
        <w:rPr>
          <w:rFonts w:ascii="Times New Roman" w:hAnsi="Times New Roman"/>
          <w:i/>
          <w:iCs/>
          <w:sz w:val="24"/>
          <w:lang w:val="en-US"/>
        </w:rPr>
        <w:t>Two-Residence</w:t>
      </w:r>
      <w:r w:rsidR="00DE640F" w:rsidRPr="00DE640F">
        <w:rPr>
          <w:rFonts w:ascii="Times New Roman" w:hAnsi="Times New Roman"/>
          <w:bCs/>
          <w:i/>
          <w:iCs/>
          <w:sz w:val="24"/>
          <w:lang w:val="en-US"/>
        </w:rPr>
        <w:t xml:space="preserve"> Building</w:t>
      </w:r>
      <w:r w:rsidR="00DE640F" w:rsidRPr="0059792A">
        <w:rPr>
          <w:rFonts w:ascii="Times New Roman" w:hAnsi="Times New Roman"/>
          <w:b/>
          <w:bCs/>
          <w:i/>
          <w:iCs/>
          <w:sz w:val="24"/>
          <w:lang w:val="en-US"/>
        </w:rPr>
        <w:t xml:space="preserve"> </w:t>
      </w:r>
      <w:r w:rsidR="00DE640F">
        <w:rPr>
          <w:rFonts w:ascii="Times New Roman" w:hAnsi="Times New Roman"/>
          <w:sz w:val="24"/>
          <w:lang w:val="en-US"/>
        </w:rPr>
        <w:t>on Thessaloniki-Panorama Road (see also 3.7).</w:t>
      </w:r>
    </w:p>
    <w:p w:rsidR="00A97DA8" w:rsidRPr="00DE640F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</w:p>
    <w:p w:rsidR="00A97DA8" w:rsidRPr="00DE640F" w:rsidRDefault="00A97DA8">
      <w:pPr>
        <w:tabs>
          <w:tab w:val="left" w:pos="4320"/>
        </w:tabs>
        <w:spacing w:line="288" w:lineRule="auto"/>
        <w:ind w:left="851"/>
        <w:jc w:val="both"/>
        <w:rPr>
          <w:rFonts w:ascii="Times New Roman" w:hAnsi="Times New Roman"/>
          <w:sz w:val="24"/>
          <w:lang w:val="en-US"/>
        </w:rPr>
      </w:pPr>
    </w:p>
    <w:p w:rsidR="008A1CCC" w:rsidRPr="00DE640F" w:rsidRDefault="008A1CCC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A97DA8" w:rsidRPr="00E7452E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116C5">
        <w:rPr>
          <w:rFonts w:ascii="Times New Roman" w:hAnsi="Times New Roman"/>
          <w:b/>
          <w:sz w:val="26"/>
          <w:szCs w:val="26"/>
          <w:lang w:val="en-US"/>
        </w:rPr>
        <w:t xml:space="preserve">9.       </w:t>
      </w:r>
      <w:r w:rsidR="00E7452E" w:rsidRPr="00E7452E">
        <w:rPr>
          <w:rFonts w:ascii="Times New Roman" w:hAnsi="Times New Roman"/>
          <w:b/>
          <w:caps/>
          <w:sz w:val="26"/>
          <w:szCs w:val="26"/>
          <w:lang w:val="en-US"/>
        </w:rPr>
        <w:t>Conferences Organization</w:t>
      </w:r>
    </w:p>
    <w:p w:rsidR="00A97DA8" w:rsidRPr="00B13197" w:rsidRDefault="00A97DA8" w:rsidP="00E41C2D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 xml:space="preserve">9.1.  </w:t>
      </w:r>
      <w:r w:rsidR="00B13197" w:rsidRPr="00B13197">
        <w:rPr>
          <w:rFonts w:ascii="Times New Roman" w:hAnsi="Times New Roman"/>
          <w:sz w:val="24"/>
          <w:lang w:val="en-US"/>
        </w:rPr>
        <w:t xml:space="preserve">1999: </w:t>
      </w:r>
      <w:r w:rsidR="00B13197">
        <w:rPr>
          <w:rFonts w:ascii="Times New Roman" w:hAnsi="Times New Roman"/>
          <w:sz w:val="24"/>
          <w:lang w:val="en-US"/>
        </w:rPr>
        <w:t>Participation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in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organizing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Conference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with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title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Balanced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Development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of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European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Regions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: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Perspectives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of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the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Central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bCs/>
          <w:i/>
          <w:iCs/>
          <w:sz w:val="24"/>
          <w:lang w:val="en-US"/>
        </w:rPr>
        <w:t>Macedonia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organized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in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Thessaloniki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by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Technical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Chambers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Greece</w:t>
      </w:r>
      <w:r w:rsidR="00B13197" w:rsidRPr="00B13197">
        <w:rPr>
          <w:rFonts w:ascii="Times New Roman" w:hAnsi="Times New Roman"/>
          <w:sz w:val="24"/>
          <w:lang w:val="en-US"/>
        </w:rPr>
        <w:t xml:space="preserve">, </w:t>
      </w:r>
      <w:r w:rsidR="00B13197">
        <w:rPr>
          <w:rFonts w:ascii="Times New Roman" w:hAnsi="Times New Roman"/>
          <w:sz w:val="24"/>
          <w:lang w:val="en-US"/>
        </w:rPr>
        <w:t>Central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Macedonia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Branch</w:t>
      </w:r>
      <w:r w:rsidR="00B13197" w:rsidRPr="00B13197">
        <w:rPr>
          <w:rFonts w:ascii="Times New Roman" w:hAnsi="Times New Roman"/>
          <w:sz w:val="24"/>
          <w:lang w:val="en-US"/>
        </w:rPr>
        <w:t xml:space="preserve"> (</w:t>
      </w:r>
      <w:r w:rsidR="00B13197">
        <w:rPr>
          <w:rFonts w:ascii="Times New Roman" w:hAnsi="Times New Roman"/>
          <w:sz w:val="24"/>
          <w:lang w:val="en-US"/>
        </w:rPr>
        <w:t xml:space="preserve">see </w:t>
      </w:r>
      <w:r w:rsidR="0014167E">
        <w:rPr>
          <w:rFonts w:ascii="Times New Roman" w:hAnsi="Times New Roman"/>
          <w:sz w:val="24"/>
          <w:lang w:val="en-US"/>
        </w:rPr>
        <w:t xml:space="preserve">also </w:t>
      </w:r>
      <w:r w:rsidR="00B13197" w:rsidRPr="00B13197">
        <w:rPr>
          <w:rFonts w:ascii="Times New Roman" w:hAnsi="Times New Roman"/>
          <w:sz w:val="24"/>
          <w:lang w:val="en-US"/>
        </w:rPr>
        <w:t>2.15</w:t>
      </w:r>
      <w:r w:rsidRPr="00B13197">
        <w:rPr>
          <w:rFonts w:ascii="Times New Roman" w:hAnsi="Times New Roman"/>
          <w:sz w:val="24"/>
          <w:lang w:val="en-US"/>
        </w:rPr>
        <w:t>).</w:t>
      </w:r>
    </w:p>
    <w:p w:rsidR="00A97DA8" w:rsidRPr="00B13197" w:rsidRDefault="00A97DA8" w:rsidP="00E41C2D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E17E53">
        <w:rPr>
          <w:rFonts w:ascii="Times New Roman" w:hAnsi="Times New Roman"/>
          <w:sz w:val="24"/>
          <w:lang w:val="en-US"/>
        </w:rPr>
        <w:lastRenderedPageBreak/>
        <w:t xml:space="preserve">9.2. </w:t>
      </w:r>
      <w:r w:rsidR="003E2061">
        <w:rPr>
          <w:rFonts w:ascii="Times New Roman" w:hAnsi="Times New Roman"/>
          <w:sz w:val="24"/>
          <w:lang w:val="en-US"/>
        </w:rPr>
        <w:t xml:space="preserve">2001: </w:t>
      </w:r>
      <w:r w:rsidR="00B13197">
        <w:rPr>
          <w:rFonts w:ascii="Times New Roman" w:hAnsi="Times New Roman"/>
          <w:sz w:val="24"/>
          <w:lang w:val="en-US"/>
        </w:rPr>
        <w:t>Secretary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Organizing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Committee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and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member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Scientific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Committee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International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Symposium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bCs/>
          <w:i/>
          <w:iCs/>
          <w:sz w:val="24"/>
          <w:lang w:val="en-US"/>
        </w:rPr>
        <w:t>Urban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bCs/>
          <w:i/>
          <w:iCs/>
          <w:sz w:val="24"/>
          <w:lang w:val="en-US"/>
        </w:rPr>
        <w:t>and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bCs/>
          <w:i/>
          <w:iCs/>
          <w:sz w:val="24"/>
          <w:lang w:val="en-US"/>
        </w:rPr>
        <w:t>regional</w:t>
      </w:r>
      <w:r w:rsidR="00B13197" w:rsidRPr="00B13197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bCs/>
          <w:i/>
          <w:iCs/>
          <w:sz w:val="24"/>
          <w:lang w:val="en-US"/>
        </w:rPr>
        <w:t>regeneration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organized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in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Thessaloniki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by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Urban</w:t>
      </w:r>
      <w:r w:rsidR="00B13197" w:rsidRPr="00B13197">
        <w:rPr>
          <w:rFonts w:ascii="Times New Roman" w:hAnsi="Times New Roman"/>
          <w:sz w:val="24"/>
          <w:lang w:val="en-US"/>
        </w:rPr>
        <w:t xml:space="preserve"> &amp; </w:t>
      </w:r>
      <w:r w:rsidR="00B13197">
        <w:rPr>
          <w:rFonts w:ascii="Times New Roman" w:hAnsi="Times New Roman"/>
          <w:sz w:val="24"/>
          <w:lang w:val="en-US"/>
        </w:rPr>
        <w:t>Regional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Planning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Section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Department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Architecture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Aristotle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University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Thessaloniki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and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Planning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and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Environment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Research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Group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Royal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Geographic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Society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with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the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Institute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of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British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B13197" w:rsidRPr="00E706CA">
        <w:rPr>
          <w:rFonts w:ascii="Times New Roman" w:hAnsi="Times New Roman"/>
          <w:sz w:val="24"/>
          <w:lang w:val="en-US"/>
        </w:rPr>
        <w:t>Geographers</w:t>
      </w:r>
      <w:r w:rsidR="00B13197" w:rsidRPr="00B13197">
        <w:rPr>
          <w:rFonts w:ascii="Times New Roman" w:hAnsi="Times New Roman"/>
          <w:sz w:val="24"/>
          <w:lang w:val="en-US"/>
        </w:rPr>
        <w:t xml:space="preserve"> (</w:t>
      </w:r>
      <w:r w:rsidR="00B13197">
        <w:rPr>
          <w:rFonts w:ascii="Times New Roman" w:hAnsi="Times New Roman"/>
          <w:sz w:val="24"/>
          <w:lang w:val="en-US"/>
        </w:rPr>
        <w:t>see</w:t>
      </w:r>
      <w:r w:rsidR="00B13197" w:rsidRPr="00B13197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 xml:space="preserve">also </w:t>
      </w:r>
      <w:r w:rsidR="00B13197">
        <w:rPr>
          <w:rFonts w:ascii="Times New Roman" w:hAnsi="Times New Roman"/>
          <w:sz w:val="24"/>
          <w:lang w:val="en-US"/>
        </w:rPr>
        <w:t>2.19)</w:t>
      </w:r>
      <w:r w:rsidRPr="00B13197">
        <w:rPr>
          <w:rFonts w:ascii="Times New Roman" w:hAnsi="Times New Roman"/>
          <w:sz w:val="24"/>
          <w:lang w:val="en-US"/>
        </w:rPr>
        <w:t>.</w:t>
      </w:r>
    </w:p>
    <w:p w:rsidR="00A97DA8" w:rsidRPr="0014167E" w:rsidRDefault="00A97DA8" w:rsidP="00E41C2D">
      <w:pPr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 xml:space="preserve">9.3.  </w:t>
      </w:r>
      <w:r w:rsidR="00E17E53" w:rsidRPr="0014167E">
        <w:rPr>
          <w:rFonts w:ascii="Times New Roman" w:hAnsi="Times New Roman"/>
          <w:sz w:val="24"/>
          <w:lang w:val="en-US"/>
        </w:rPr>
        <w:t xml:space="preserve">2003: </w:t>
      </w:r>
      <w:r w:rsidR="00E17E53">
        <w:rPr>
          <w:rFonts w:ascii="Times New Roman" w:hAnsi="Times New Roman"/>
          <w:sz w:val="24"/>
          <w:lang w:val="en-US"/>
        </w:rPr>
        <w:t>Participation</w:t>
      </w:r>
      <w:r w:rsidR="00E17E53" w:rsidRPr="0014167E">
        <w:rPr>
          <w:rFonts w:ascii="Times New Roman" w:hAnsi="Times New Roman"/>
          <w:sz w:val="24"/>
          <w:lang w:val="en-US"/>
        </w:rPr>
        <w:t xml:space="preserve"> </w:t>
      </w:r>
      <w:r w:rsidR="00E17E53">
        <w:rPr>
          <w:rFonts w:ascii="Times New Roman" w:hAnsi="Times New Roman"/>
          <w:sz w:val="24"/>
          <w:lang w:val="en-US"/>
        </w:rPr>
        <w:t>in</w:t>
      </w:r>
      <w:r w:rsidR="00E17E53" w:rsidRPr="0014167E">
        <w:rPr>
          <w:rFonts w:ascii="Times New Roman" w:hAnsi="Times New Roman"/>
          <w:sz w:val="24"/>
          <w:lang w:val="en-US"/>
        </w:rPr>
        <w:t xml:space="preserve"> </w:t>
      </w:r>
      <w:r w:rsidR="00E17E53">
        <w:rPr>
          <w:rFonts w:ascii="Times New Roman" w:hAnsi="Times New Roman"/>
          <w:sz w:val="24"/>
          <w:lang w:val="en-US"/>
        </w:rPr>
        <w:t>organizing</w:t>
      </w:r>
      <w:r w:rsidR="0014167E" w:rsidRPr="0014167E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the</w:t>
      </w:r>
      <w:r w:rsidR="0014167E" w:rsidRPr="0014167E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conference</w:t>
      </w:r>
      <w:r w:rsidR="0014167E" w:rsidRPr="00A818D7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with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the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title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bCs/>
          <w:i/>
          <w:iCs/>
          <w:sz w:val="24"/>
          <w:lang w:val="en-US"/>
        </w:rPr>
        <w:t>Halkidiki 2003: Planning and Development. Limitations and Perspectives</w:t>
      </w:r>
      <w:r w:rsidR="0014167E" w:rsidRPr="0048502F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organized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in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4167E">
        <w:rPr>
          <w:rFonts w:ascii="Times New Roman" w:hAnsi="Times New Roman"/>
          <w:sz w:val="24"/>
          <w:lang w:val="en-US"/>
        </w:rPr>
        <w:t>Polygyros</w:t>
      </w:r>
      <w:proofErr w:type="spellEnd"/>
      <w:r w:rsidR="0014167E">
        <w:rPr>
          <w:rFonts w:ascii="Times New Roman" w:hAnsi="Times New Roman"/>
          <w:sz w:val="24"/>
          <w:lang w:val="en-US"/>
        </w:rPr>
        <w:t>, Halkidiki,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by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the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Technical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Chambers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of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Greece</w:t>
      </w:r>
      <w:r w:rsidR="0014167E" w:rsidRPr="0048502F">
        <w:rPr>
          <w:rFonts w:ascii="Times New Roman" w:hAnsi="Times New Roman"/>
          <w:sz w:val="24"/>
          <w:lang w:val="en-US"/>
        </w:rPr>
        <w:t xml:space="preserve">, </w:t>
      </w:r>
      <w:r w:rsidR="0014167E">
        <w:rPr>
          <w:rFonts w:ascii="Times New Roman" w:hAnsi="Times New Roman"/>
          <w:sz w:val="24"/>
          <w:lang w:val="en-US"/>
        </w:rPr>
        <w:t>Central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>Macedonia</w:t>
      </w:r>
      <w:r w:rsidR="0014167E" w:rsidRPr="0048502F">
        <w:rPr>
          <w:rFonts w:ascii="Times New Roman" w:hAnsi="Times New Roman"/>
          <w:sz w:val="24"/>
          <w:lang w:val="en-US"/>
        </w:rPr>
        <w:t xml:space="preserve"> </w:t>
      </w:r>
      <w:r w:rsidR="0014167E">
        <w:rPr>
          <w:rFonts w:ascii="Times New Roman" w:hAnsi="Times New Roman"/>
          <w:sz w:val="24"/>
          <w:lang w:val="en-US"/>
        </w:rPr>
        <w:t xml:space="preserve">Branch </w:t>
      </w:r>
      <w:r w:rsidR="0014167E" w:rsidRPr="0014167E">
        <w:rPr>
          <w:rFonts w:ascii="Times New Roman" w:hAnsi="Times New Roman"/>
          <w:sz w:val="24"/>
          <w:lang w:val="en-US"/>
        </w:rPr>
        <w:t>(</w:t>
      </w:r>
      <w:r w:rsidR="0014167E">
        <w:rPr>
          <w:rFonts w:ascii="Times New Roman" w:hAnsi="Times New Roman"/>
          <w:sz w:val="24"/>
          <w:lang w:val="en-US"/>
        </w:rPr>
        <w:t>see also</w:t>
      </w:r>
      <w:r w:rsidRPr="0014167E">
        <w:rPr>
          <w:rFonts w:ascii="Times New Roman" w:hAnsi="Times New Roman"/>
          <w:sz w:val="24"/>
          <w:lang w:val="en-US"/>
        </w:rPr>
        <w:t xml:space="preserve"> 2.</w:t>
      </w:r>
      <w:r w:rsidR="00E17E53" w:rsidRPr="0014167E">
        <w:rPr>
          <w:rFonts w:ascii="Times New Roman" w:hAnsi="Times New Roman"/>
          <w:sz w:val="24"/>
          <w:lang w:val="en-US"/>
        </w:rPr>
        <w:t>2</w:t>
      </w:r>
      <w:r w:rsidR="0014167E" w:rsidRPr="0014167E">
        <w:rPr>
          <w:rFonts w:ascii="Times New Roman" w:hAnsi="Times New Roman"/>
          <w:sz w:val="24"/>
          <w:lang w:val="en-US"/>
        </w:rPr>
        <w:t>1</w:t>
      </w:r>
      <w:r w:rsidRPr="0014167E">
        <w:rPr>
          <w:rFonts w:ascii="Times New Roman" w:hAnsi="Times New Roman"/>
          <w:sz w:val="24"/>
          <w:lang w:val="en-US"/>
        </w:rPr>
        <w:t>).</w:t>
      </w:r>
    </w:p>
    <w:p w:rsidR="00815A8C" w:rsidRPr="00815A8C" w:rsidRDefault="00B02AEB" w:rsidP="00B02AEB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815A8C">
        <w:rPr>
          <w:rFonts w:ascii="Times New Roman" w:hAnsi="Times New Roman"/>
          <w:sz w:val="24"/>
          <w:lang w:val="en-US"/>
        </w:rPr>
        <w:t xml:space="preserve">9.4. </w:t>
      </w:r>
      <w:r w:rsidR="00815A8C">
        <w:rPr>
          <w:rFonts w:ascii="Times New Roman" w:hAnsi="Times New Roman"/>
          <w:sz w:val="24"/>
          <w:lang w:val="en-US"/>
        </w:rPr>
        <w:t>2009-201</w:t>
      </w:r>
      <w:r w:rsidR="004B5C8D">
        <w:rPr>
          <w:rFonts w:ascii="Times New Roman" w:hAnsi="Times New Roman"/>
          <w:sz w:val="24"/>
          <w:lang w:val="en-US"/>
        </w:rPr>
        <w:t>7</w:t>
      </w:r>
      <w:r w:rsidR="00815A8C">
        <w:rPr>
          <w:rFonts w:ascii="Times New Roman" w:hAnsi="Times New Roman"/>
          <w:sz w:val="24"/>
          <w:lang w:val="en-US"/>
        </w:rPr>
        <w:t xml:space="preserve">: Member of the Scientific Committee and judge of papers submitted to the </w:t>
      </w:r>
      <w:r w:rsidR="00815A8C" w:rsidRPr="00815A8C">
        <w:rPr>
          <w:rFonts w:ascii="Times New Roman" w:hAnsi="Times New Roman"/>
          <w:i/>
          <w:sz w:val="24"/>
          <w:lang w:val="en-US"/>
        </w:rPr>
        <w:t>2</w:t>
      </w:r>
      <w:r w:rsidR="00815A8C" w:rsidRPr="00815A8C">
        <w:rPr>
          <w:rFonts w:ascii="Times New Roman" w:hAnsi="Times New Roman"/>
          <w:i/>
          <w:sz w:val="24"/>
          <w:vertAlign w:val="superscript"/>
          <w:lang w:val="en-US"/>
        </w:rPr>
        <w:t>nd</w:t>
      </w:r>
      <w:r w:rsidR="00815A8C" w:rsidRPr="00815A8C">
        <w:rPr>
          <w:rFonts w:ascii="Times New Roman" w:hAnsi="Times New Roman"/>
          <w:i/>
          <w:sz w:val="24"/>
          <w:lang w:val="en-US"/>
        </w:rPr>
        <w:t xml:space="preserve"> PanHellenic Congress of Town and Regional Planning and Regional Development</w:t>
      </w:r>
      <w:r w:rsidR="00815A8C" w:rsidRPr="00815A8C">
        <w:rPr>
          <w:rFonts w:ascii="Times New Roman" w:hAnsi="Times New Roman"/>
          <w:sz w:val="24"/>
          <w:lang w:val="en-US"/>
        </w:rPr>
        <w:t xml:space="preserve"> </w:t>
      </w:r>
      <w:r w:rsidR="00815A8C">
        <w:rPr>
          <w:rFonts w:ascii="Times New Roman" w:hAnsi="Times New Roman"/>
          <w:sz w:val="24"/>
          <w:lang w:val="en-US"/>
        </w:rPr>
        <w:t xml:space="preserve">(Volos 2009), </w:t>
      </w:r>
      <w:r w:rsidR="00815A8C" w:rsidRPr="009B3AA4">
        <w:rPr>
          <w:rFonts w:ascii="Times New Roman" w:hAnsi="Times New Roman"/>
          <w:i/>
          <w:sz w:val="24"/>
          <w:szCs w:val="24"/>
          <w:lang w:val="en-US"/>
        </w:rPr>
        <w:t>1st PanHellenic Conference on</w:t>
      </w:r>
      <w:r w:rsidR="00815A8C" w:rsidRPr="008165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5A8C" w:rsidRPr="0081654B">
        <w:rPr>
          <w:rFonts w:ascii="Times New Roman" w:hAnsi="Times New Roman"/>
          <w:i/>
          <w:sz w:val="24"/>
          <w:szCs w:val="24"/>
          <w:lang w:val="en-US"/>
        </w:rPr>
        <w:t>Place Marketing &amp; Branding</w:t>
      </w:r>
      <w:r w:rsidR="00815A8C">
        <w:rPr>
          <w:rFonts w:ascii="Times New Roman" w:hAnsi="Times New Roman"/>
          <w:sz w:val="24"/>
          <w:szCs w:val="24"/>
          <w:lang w:val="en-US"/>
        </w:rPr>
        <w:t xml:space="preserve"> (Volos 2012), </w:t>
      </w:r>
      <w:r w:rsidR="00815A8C" w:rsidRPr="00BB05E7">
        <w:rPr>
          <w:rFonts w:ascii="Times New Roman" w:hAnsi="Times New Roman"/>
          <w:i/>
          <w:sz w:val="24"/>
          <w:lang w:val="en-US"/>
        </w:rPr>
        <w:t>3</w:t>
      </w:r>
      <w:r w:rsidR="00815A8C" w:rsidRPr="00BB05E7">
        <w:rPr>
          <w:rFonts w:ascii="Times New Roman" w:hAnsi="Times New Roman"/>
          <w:i/>
          <w:sz w:val="24"/>
          <w:vertAlign w:val="superscript"/>
          <w:lang w:val="en-US"/>
        </w:rPr>
        <w:t>nd</w:t>
      </w:r>
      <w:r w:rsidR="00815A8C" w:rsidRPr="00BB05E7">
        <w:rPr>
          <w:rFonts w:ascii="Times New Roman" w:hAnsi="Times New Roman"/>
          <w:i/>
          <w:sz w:val="24"/>
          <w:lang w:val="en-US"/>
        </w:rPr>
        <w:t xml:space="preserve"> </w:t>
      </w:r>
      <w:r w:rsidR="00815A8C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="00815A8C" w:rsidRPr="00F86152">
        <w:rPr>
          <w:rFonts w:ascii="Times New Roman" w:hAnsi="Times New Roman"/>
          <w:sz w:val="24"/>
          <w:lang w:val="en-US"/>
        </w:rPr>
        <w:t xml:space="preserve"> </w:t>
      </w:r>
      <w:r w:rsidR="00815A8C">
        <w:rPr>
          <w:rFonts w:ascii="Times New Roman" w:hAnsi="Times New Roman"/>
          <w:sz w:val="24"/>
          <w:lang w:val="en-US"/>
        </w:rPr>
        <w:t>(</w:t>
      </w:r>
      <w:r w:rsidR="00815A8C" w:rsidRPr="00F86152">
        <w:rPr>
          <w:rFonts w:ascii="Times New Roman" w:hAnsi="Times New Roman"/>
          <w:sz w:val="24"/>
          <w:lang w:val="en-US"/>
        </w:rPr>
        <w:t>Volos</w:t>
      </w:r>
      <w:r w:rsidR="00815A8C">
        <w:rPr>
          <w:rFonts w:ascii="Times New Roman" w:hAnsi="Times New Roman"/>
          <w:sz w:val="24"/>
          <w:lang w:val="en-US"/>
        </w:rPr>
        <w:t xml:space="preserve"> 2012)</w:t>
      </w:r>
      <w:r w:rsidR="004B5C8D">
        <w:rPr>
          <w:rFonts w:ascii="Times New Roman" w:hAnsi="Times New Roman"/>
          <w:sz w:val="24"/>
          <w:lang w:val="en-US"/>
        </w:rPr>
        <w:t xml:space="preserve">, </w:t>
      </w:r>
      <w:r w:rsidR="00815A8C">
        <w:rPr>
          <w:rFonts w:ascii="Times New Roman" w:hAnsi="Times New Roman"/>
          <w:i/>
          <w:sz w:val="24"/>
          <w:szCs w:val="24"/>
          <w:lang w:val="en-US"/>
        </w:rPr>
        <w:t>International Conference on “Changing Cities”: Spatial, morphological, formal &amp; socio-economic dimensions</w:t>
      </w:r>
      <w:r w:rsidR="00815A8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815A8C">
        <w:rPr>
          <w:rFonts w:ascii="Times New Roman" w:hAnsi="Times New Roman"/>
          <w:sz w:val="24"/>
          <w:szCs w:val="24"/>
          <w:lang w:val="en-US"/>
        </w:rPr>
        <w:t>Skiathos</w:t>
      </w:r>
      <w:proofErr w:type="spellEnd"/>
      <w:r w:rsidR="00815A8C">
        <w:rPr>
          <w:rFonts w:ascii="Times New Roman" w:hAnsi="Times New Roman"/>
          <w:sz w:val="24"/>
          <w:szCs w:val="24"/>
          <w:lang w:val="en-US"/>
        </w:rPr>
        <w:t xml:space="preserve"> 2013)</w:t>
      </w:r>
      <w:r w:rsidR="004B5C8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B5C8D">
        <w:rPr>
          <w:rFonts w:ascii="Times New Roman" w:hAnsi="Times New Roman"/>
          <w:i/>
          <w:sz w:val="24"/>
          <w:lang w:val="en-US"/>
        </w:rPr>
        <w:t>2</w:t>
      </w:r>
      <w:r w:rsidR="004B5C8D" w:rsidRPr="00BB05E7">
        <w:rPr>
          <w:rFonts w:ascii="Times New Roman" w:hAnsi="Times New Roman"/>
          <w:i/>
          <w:sz w:val="24"/>
          <w:vertAlign w:val="superscript"/>
          <w:lang w:val="en-US"/>
        </w:rPr>
        <w:t>nd</w:t>
      </w:r>
      <w:r w:rsidR="004B5C8D" w:rsidRPr="00BB05E7">
        <w:rPr>
          <w:rFonts w:ascii="Times New Roman" w:hAnsi="Times New Roman"/>
          <w:i/>
          <w:sz w:val="24"/>
          <w:lang w:val="en-US"/>
        </w:rPr>
        <w:t xml:space="preserve"> </w:t>
      </w:r>
      <w:r w:rsidR="004B5C8D">
        <w:rPr>
          <w:rFonts w:ascii="Times New Roman" w:hAnsi="Times New Roman"/>
          <w:i/>
          <w:sz w:val="24"/>
          <w:szCs w:val="24"/>
          <w:lang w:val="en-US"/>
        </w:rPr>
        <w:t>International Conference on “Changing Cities”: Spatial, morphological, formal &amp; socio-economic dimensions</w:t>
      </w:r>
      <w:r w:rsidR="004B5C8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4B5C8D" w:rsidRPr="003B6BE5">
        <w:rPr>
          <w:rFonts w:ascii="Times New Roman" w:hAnsi="Times New Roman"/>
          <w:sz w:val="24"/>
          <w:lang w:val="en-US"/>
        </w:rPr>
        <w:t>Porto</w:t>
      </w:r>
      <w:r w:rsidR="004B5C8D" w:rsidRPr="00B54AD6">
        <w:rPr>
          <w:rFonts w:ascii="Times New Roman" w:hAnsi="Times New Roman"/>
          <w:sz w:val="24"/>
        </w:rPr>
        <w:t xml:space="preserve"> </w:t>
      </w:r>
      <w:r w:rsidR="004B5C8D" w:rsidRPr="003B6BE5">
        <w:rPr>
          <w:rFonts w:ascii="Times New Roman" w:hAnsi="Times New Roman"/>
          <w:sz w:val="24"/>
          <w:lang w:val="en-US"/>
        </w:rPr>
        <w:t>Heli</w:t>
      </w:r>
      <w:r w:rsidR="004B5C8D" w:rsidRPr="00B54AD6">
        <w:rPr>
          <w:rFonts w:ascii="Times New Roman" w:hAnsi="Times New Roman"/>
          <w:sz w:val="24"/>
        </w:rPr>
        <w:t xml:space="preserve">, </w:t>
      </w:r>
      <w:r w:rsidR="004B5C8D" w:rsidRPr="003B6BE5">
        <w:rPr>
          <w:rFonts w:ascii="Times New Roman" w:hAnsi="Times New Roman"/>
          <w:sz w:val="24"/>
          <w:lang w:val="en-US"/>
        </w:rPr>
        <w:t>Peloponnese</w:t>
      </w:r>
      <w:r w:rsidR="004B5C8D" w:rsidRPr="00B54AD6">
        <w:rPr>
          <w:rFonts w:ascii="Times New Roman" w:hAnsi="Times New Roman"/>
          <w:sz w:val="24"/>
        </w:rPr>
        <w:t>, 2015</w:t>
      </w:r>
      <w:r w:rsidR="004B5C8D">
        <w:rPr>
          <w:rFonts w:ascii="Times New Roman" w:hAnsi="Times New Roman"/>
          <w:sz w:val="24"/>
          <w:szCs w:val="24"/>
          <w:lang w:val="en-US"/>
        </w:rPr>
        <w:t xml:space="preserve">), </w:t>
      </w:r>
      <w:r w:rsidR="004B5C8D">
        <w:rPr>
          <w:rFonts w:ascii="Times New Roman" w:hAnsi="Times New Roman"/>
          <w:i/>
          <w:sz w:val="24"/>
          <w:lang w:val="en-US"/>
        </w:rPr>
        <w:t>4</w:t>
      </w:r>
      <w:r w:rsidR="004B5C8D" w:rsidRPr="00BB05E7">
        <w:rPr>
          <w:rFonts w:ascii="Times New Roman" w:hAnsi="Times New Roman"/>
          <w:i/>
          <w:sz w:val="24"/>
          <w:vertAlign w:val="superscript"/>
          <w:lang w:val="en-US"/>
        </w:rPr>
        <w:t>nd</w:t>
      </w:r>
      <w:r w:rsidR="004B5C8D" w:rsidRPr="00BB05E7">
        <w:rPr>
          <w:rFonts w:ascii="Times New Roman" w:hAnsi="Times New Roman"/>
          <w:i/>
          <w:sz w:val="24"/>
          <w:lang w:val="en-US"/>
        </w:rPr>
        <w:t xml:space="preserve"> </w:t>
      </w:r>
      <w:r w:rsidR="004B5C8D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="004B5C8D" w:rsidRPr="00F86152">
        <w:rPr>
          <w:rFonts w:ascii="Times New Roman" w:hAnsi="Times New Roman"/>
          <w:sz w:val="24"/>
          <w:lang w:val="en-US"/>
        </w:rPr>
        <w:t xml:space="preserve"> </w:t>
      </w:r>
      <w:r w:rsidR="004B5C8D">
        <w:rPr>
          <w:rFonts w:ascii="Times New Roman" w:hAnsi="Times New Roman"/>
          <w:sz w:val="24"/>
          <w:lang w:val="en-US"/>
        </w:rPr>
        <w:t>(</w:t>
      </w:r>
      <w:r w:rsidR="004B5C8D" w:rsidRPr="00F86152">
        <w:rPr>
          <w:rFonts w:ascii="Times New Roman" w:hAnsi="Times New Roman"/>
          <w:sz w:val="24"/>
          <w:lang w:val="en-US"/>
        </w:rPr>
        <w:t>Volos</w:t>
      </w:r>
      <w:r w:rsidR="004B5C8D">
        <w:rPr>
          <w:rFonts w:ascii="Times New Roman" w:hAnsi="Times New Roman"/>
          <w:sz w:val="24"/>
          <w:lang w:val="en-US"/>
        </w:rPr>
        <w:t xml:space="preserve"> 2015),</w:t>
      </w:r>
      <w:r w:rsidR="009B3AA4">
        <w:rPr>
          <w:rFonts w:ascii="Times New Roman" w:hAnsi="Times New Roman"/>
          <w:sz w:val="24"/>
          <w:lang w:val="en-US"/>
        </w:rPr>
        <w:t xml:space="preserve"> </w:t>
      </w:r>
      <w:r w:rsidR="009B3AA4" w:rsidRPr="009B3AA4">
        <w:rPr>
          <w:rFonts w:ascii="Times New Roman" w:hAnsi="Times New Roman"/>
          <w:i/>
          <w:sz w:val="24"/>
          <w:szCs w:val="24"/>
          <w:lang w:val="en-US"/>
        </w:rPr>
        <w:t>2</w:t>
      </w:r>
      <w:r w:rsidR="009B3AA4" w:rsidRPr="009B3AA4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nd</w:t>
      </w:r>
      <w:r w:rsidR="009B3AA4" w:rsidRPr="009B3AA4">
        <w:rPr>
          <w:rFonts w:ascii="Times New Roman" w:hAnsi="Times New Roman"/>
          <w:i/>
          <w:sz w:val="24"/>
          <w:szCs w:val="24"/>
          <w:lang w:val="en-US"/>
        </w:rPr>
        <w:t xml:space="preserve"> PanHellenic Conference on</w:t>
      </w:r>
      <w:r w:rsidR="009B3AA4" w:rsidRPr="008165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3AA4" w:rsidRPr="0081654B">
        <w:rPr>
          <w:rFonts w:ascii="Times New Roman" w:hAnsi="Times New Roman"/>
          <w:i/>
          <w:sz w:val="24"/>
          <w:szCs w:val="24"/>
          <w:lang w:val="en-US"/>
        </w:rPr>
        <w:t>Place Marketing &amp; Branding</w:t>
      </w:r>
      <w:r w:rsidR="009B3AA4">
        <w:rPr>
          <w:rFonts w:ascii="Times New Roman" w:hAnsi="Times New Roman"/>
          <w:sz w:val="24"/>
          <w:szCs w:val="24"/>
          <w:lang w:val="en-US"/>
        </w:rPr>
        <w:t xml:space="preserve"> (Larisa, 2017)</w:t>
      </w:r>
      <w:r w:rsidR="00E67EA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67EAE">
        <w:rPr>
          <w:rFonts w:ascii="Times New Roman" w:hAnsi="Times New Roman"/>
          <w:i/>
          <w:sz w:val="24"/>
          <w:lang w:val="en-US"/>
        </w:rPr>
        <w:t>5</w:t>
      </w:r>
      <w:r w:rsidR="00E67EAE" w:rsidRPr="00BB05E7">
        <w:rPr>
          <w:rFonts w:ascii="Times New Roman" w:hAnsi="Times New Roman"/>
          <w:i/>
          <w:sz w:val="24"/>
          <w:vertAlign w:val="superscript"/>
          <w:lang w:val="en-US"/>
        </w:rPr>
        <w:t>nd</w:t>
      </w:r>
      <w:r w:rsidR="00E67EAE" w:rsidRPr="00BB05E7">
        <w:rPr>
          <w:rFonts w:ascii="Times New Roman" w:hAnsi="Times New Roman"/>
          <w:i/>
          <w:sz w:val="24"/>
          <w:lang w:val="en-US"/>
        </w:rPr>
        <w:t xml:space="preserve"> </w:t>
      </w:r>
      <w:r w:rsidR="00E67EAE" w:rsidRPr="006D20F6">
        <w:rPr>
          <w:rFonts w:ascii="Times New Roman" w:hAnsi="Times New Roman"/>
          <w:i/>
          <w:sz w:val="24"/>
          <w:lang w:val="en-US"/>
        </w:rPr>
        <w:t>PanHellenic Congress of Town and Regional Planning and Regional Development</w:t>
      </w:r>
      <w:r w:rsidR="00E67EAE" w:rsidRPr="00F86152">
        <w:rPr>
          <w:rFonts w:ascii="Times New Roman" w:hAnsi="Times New Roman"/>
          <w:sz w:val="24"/>
          <w:lang w:val="en-US"/>
        </w:rPr>
        <w:t xml:space="preserve"> </w:t>
      </w:r>
      <w:r w:rsidR="00E67EAE">
        <w:rPr>
          <w:rFonts w:ascii="Times New Roman" w:hAnsi="Times New Roman"/>
          <w:sz w:val="24"/>
          <w:lang w:val="en-US"/>
        </w:rPr>
        <w:t>(</w:t>
      </w:r>
      <w:r w:rsidR="00E67EAE" w:rsidRPr="00F86152">
        <w:rPr>
          <w:rFonts w:ascii="Times New Roman" w:hAnsi="Times New Roman"/>
          <w:sz w:val="24"/>
          <w:lang w:val="en-US"/>
        </w:rPr>
        <w:t>Volos</w:t>
      </w:r>
      <w:r w:rsidR="00E67EAE">
        <w:rPr>
          <w:rFonts w:ascii="Times New Roman" w:hAnsi="Times New Roman"/>
          <w:sz w:val="24"/>
          <w:lang w:val="en-US"/>
        </w:rPr>
        <w:t xml:space="preserve"> 201</w:t>
      </w:r>
      <w:r w:rsidR="00E67EAE">
        <w:rPr>
          <w:rFonts w:ascii="Times New Roman" w:hAnsi="Times New Roman"/>
          <w:sz w:val="24"/>
          <w:lang w:val="en-US"/>
        </w:rPr>
        <w:t>8</w:t>
      </w:r>
      <w:bookmarkStart w:id="3" w:name="_GoBack"/>
      <w:bookmarkEnd w:id="3"/>
      <w:r w:rsidR="00E67EAE">
        <w:rPr>
          <w:rFonts w:ascii="Times New Roman" w:hAnsi="Times New Roman"/>
          <w:sz w:val="24"/>
          <w:lang w:val="en-US"/>
        </w:rPr>
        <w:t>)</w:t>
      </w:r>
      <w:r w:rsidR="00815A8C">
        <w:rPr>
          <w:rFonts w:ascii="Times New Roman" w:hAnsi="Times New Roman"/>
          <w:sz w:val="24"/>
          <w:szCs w:val="24"/>
          <w:lang w:val="en-US"/>
        </w:rPr>
        <w:t>.</w:t>
      </w:r>
    </w:p>
    <w:p w:rsidR="00A97DA8" w:rsidRPr="00815A8C" w:rsidRDefault="00A97DA8">
      <w:pPr>
        <w:tabs>
          <w:tab w:val="left" w:pos="4320"/>
        </w:tabs>
        <w:spacing w:before="120" w:after="240" w:line="288" w:lineRule="auto"/>
        <w:rPr>
          <w:rFonts w:ascii="Times New Roman" w:hAnsi="Times New Roman"/>
          <w:b/>
          <w:sz w:val="26"/>
          <w:lang w:val="en-US"/>
        </w:rPr>
      </w:pPr>
    </w:p>
    <w:p w:rsidR="00A97DA8" w:rsidRPr="00D116C5" w:rsidRDefault="00A97DA8">
      <w:pPr>
        <w:tabs>
          <w:tab w:val="left" w:pos="4320"/>
        </w:tabs>
        <w:spacing w:before="120" w:after="240" w:line="288" w:lineRule="auto"/>
        <w:rPr>
          <w:rFonts w:ascii="Times New Roman" w:hAnsi="Times New Roman"/>
          <w:b/>
          <w:sz w:val="26"/>
          <w:lang w:val="en-US"/>
        </w:rPr>
      </w:pPr>
      <w:r w:rsidRPr="00D116C5">
        <w:rPr>
          <w:rFonts w:ascii="Times New Roman" w:hAnsi="Times New Roman"/>
          <w:b/>
          <w:sz w:val="26"/>
          <w:lang w:val="en-US"/>
        </w:rPr>
        <w:t xml:space="preserve">10.     </w:t>
      </w:r>
      <w:r w:rsidR="00F81F06" w:rsidRPr="00F81F06">
        <w:rPr>
          <w:rFonts w:ascii="Times New Roman" w:hAnsi="Times New Roman"/>
          <w:b/>
          <w:caps/>
          <w:sz w:val="26"/>
          <w:lang w:val="en-US"/>
        </w:rPr>
        <w:t>Book</w:t>
      </w:r>
      <w:r w:rsidR="00F81F06" w:rsidRPr="00D116C5">
        <w:rPr>
          <w:rFonts w:ascii="Times New Roman" w:hAnsi="Times New Roman"/>
          <w:b/>
          <w:caps/>
          <w:sz w:val="26"/>
          <w:lang w:val="en-US"/>
        </w:rPr>
        <w:t xml:space="preserve"> </w:t>
      </w:r>
      <w:r w:rsidR="00F81F06" w:rsidRPr="00F81F06">
        <w:rPr>
          <w:rFonts w:ascii="Times New Roman" w:hAnsi="Times New Roman"/>
          <w:b/>
          <w:caps/>
          <w:sz w:val="26"/>
          <w:lang w:val="en-US"/>
        </w:rPr>
        <w:t>Editing</w:t>
      </w:r>
      <w:r w:rsidRPr="00D116C5">
        <w:rPr>
          <w:rFonts w:ascii="Times New Roman" w:hAnsi="Times New Roman"/>
          <w:b/>
          <w:sz w:val="26"/>
          <w:lang w:val="en-US"/>
        </w:rPr>
        <w:t xml:space="preserve"> </w:t>
      </w:r>
    </w:p>
    <w:p w:rsidR="00A97DA8" w:rsidRPr="00F81F06" w:rsidRDefault="00A97DA8" w:rsidP="00F81F06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bCs/>
          <w:sz w:val="26"/>
          <w:lang w:val="en-US"/>
        </w:rPr>
      </w:pPr>
      <w:r w:rsidRPr="00D116C5">
        <w:rPr>
          <w:rFonts w:ascii="Times New Roman" w:hAnsi="Times New Roman"/>
          <w:bCs/>
          <w:sz w:val="24"/>
          <w:lang w:val="en-US"/>
        </w:rPr>
        <w:t xml:space="preserve">10.1.  </w:t>
      </w:r>
      <w:r w:rsidR="00F81F06">
        <w:rPr>
          <w:rFonts w:ascii="Times New Roman" w:hAnsi="Times New Roman"/>
          <w:bCs/>
          <w:sz w:val="24"/>
          <w:lang w:val="en-US"/>
        </w:rPr>
        <w:t>Editor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, </w:t>
      </w:r>
      <w:r w:rsidR="00F81F06">
        <w:rPr>
          <w:rFonts w:ascii="Times New Roman" w:hAnsi="Times New Roman"/>
          <w:bCs/>
          <w:sz w:val="24"/>
          <w:lang w:val="en-US"/>
        </w:rPr>
        <w:t>with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 </w:t>
      </w:r>
      <w:r w:rsidR="00F81F06">
        <w:rPr>
          <w:rFonts w:ascii="Times New Roman" w:hAnsi="Times New Roman"/>
          <w:bCs/>
          <w:sz w:val="24"/>
          <w:lang w:val="en-US"/>
        </w:rPr>
        <w:t xml:space="preserve">E. P. </w:t>
      </w:r>
      <w:proofErr w:type="spellStart"/>
      <w:r w:rsidR="00F81F06">
        <w:rPr>
          <w:rFonts w:ascii="Times New Roman" w:hAnsi="Times New Roman"/>
          <w:sz w:val="24"/>
          <w:lang w:val="en-US"/>
        </w:rPr>
        <w:t>Dimitriadis</w:t>
      </w:r>
      <w:proofErr w:type="spellEnd"/>
      <w:r w:rsidR="00F81F06" w:rsidRPr="00D53C87">
        <w:rPr>
          <w:rFonts w:ascii="Times New Roman" w:hAnsi="Times New Roman"/>
          <w:sz w:val="24"/>
          <w:lang w:val="en-US"/>
        </w:rPr>
        <w:t xml:space="preserve"> </w:t>
      </w:r>
      <w:r w:rsidR="00F81F06">
        <w:rPr>
          <w:rFonts w:ascii="Times New Roman" w:hAnsi="Times New Roman"/>
          <w:sz w:val="24"/>
          <w:lang w:val="en-US"/>
        </w:rPr>
        <w:t>and</w:t>
      </w:r>
      <w:r w:rsidR="00F81F06" w:rsidRPr="00D53C87">
        <w:rPr>
          <w:rFonts w:ascii="Times New Roman" w:hAnsi="Times New Roman"/>
          <w:sz w:val="24"/>
          <w:lang w:val="en-US"/>
        </w:rPr>
        <w:t xml:space="preserve"> </w:t>
      </w:r>
      <w:r w:rsidR="00F81F06">
        <w:rPr>
          <w:rFonts w:ascii="Times New Roman" w:hAnsi="Times New Roman"/>
          <w:bCs/>
          <w:sz w:val="24"/>
          <w:lang w:val="en-US"/>
        </w:rPr>
        <w:t>A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. </w:t>
      </w:r>
      <w:r w:rsidR="00F81F06">
        <w:rPr>
          <w:rFonts w:ascii="Times New Roman" w:hAnsi="Times New Roman"/>
          <w:bCs/>
          <w:sz w:val="24"/>
          <w:lang w:val="en-US"/>
        </w:rPr>
        <w:t>Ph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. </w:t>
      </w:r>
      <w:proofErr w:type="spellStart"/>
      <w:r w:rsidR="00F81F06">
        <w:rPr>
          <w:rFonts w:ascii="Times New Roman" w:hAnsi="Times New Roman"/>
          <w:bCs/>
          <w:sz w:val="24"/>
          <w:lang w:val="en-US"/>
        </w:rPr>
        <w:t>Lagopoulos</w:t>
      </w:r>
      <w:proofErr w:type="spellEnd"/>
      <w:r w:rsidR="00F81F06" w:rsidRPr="00F81F06">
        <w:rPr>
          <w:rFonts w:ascii="Times New Roman" w:hAnsi="Times New Roman"/>
          <w:bCs/>
          <w:sz w:val="24"/>
          <w:lang w:val="en-US"/>
        </w:rPr>
        <w:t xml:space="preserve">, </w:t>
      </w:r>
      <w:r w:rsidR="00F81F06">
        <w:rPr>
          <w:rFonts w:ascii="Times New Roman" w:hAnsi="Times New Roman"/>
          <w:bCs/>
          <w:sz w:val="24"/>
          <w:lang w:val="en-US"/>
        </w:rPr>
        <w:t>of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 </w:t>
      </w:r>
      <w:r w:rsidR="00F81F06">
        <w:rPr>
          <w:rFonts w:ascii="Times New Roman" w:hAnsi="Times New Roman"/>
          <w:bCs/>
          <w:sz w:val="24"/>
          <w:lang w:val="en-US"/>
        </w:rPr>
        <w:t>the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 </w:t>
      </w:r>
      <w:r w:rsidR="00F81F06">
        <w:rPr>
          <w:rFonts w:ascii="Times New Roman" w:hAnsi="Times New Roman"/>
          <w:bCs/>
          <w:sz w:val="24"/>
          <w:lang w:val="en-US"/>
        </w:rPr>
        <w:t>book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 </w:t>
      </w:r>
      <w:r w:rsidR="00F81F06">
        <w:rPr>
          <w:rFonts w:ascii="Times New Roman" w:hAnsi="Times New Roman"/>
          <w:bCs/>
          <w:sz w:val="24"/>
          <w:lang w:val="en-US"/>
        </w:rPr>
        <w:t>titled</w:t>
      </w:r>
      <w:r w:rsidR="00F81F06" w:rsidRPr="00F81F06">
        <w:rPr>
          <w:rFonts w:ascii="Times New Roman" w:hAnsi="Times New Roman"/>
          <w:bCs/>
          <w:sz w:val="24"/>
          <w:lang w:val="en-US"/>
        </w:rPr>
        <w:t xml:space="preserve"> </w:t>
      </w:r>
      <w:r w:rsidR="00F81F06" w:rsidRPr="00297DA1">
        <w:rPr>
          <w:rFonts w:ascii="Times New Roman" w:hAnsi="Times New Roman"/>
          <w:i/>
          <w:sz w:val="24"/>
          <w:lang w:val="en-US"/>
        </w:rPr>
        <w:t>Reconstruction of Declining and Destroyed Areas of Europe</w:t>
      </w:r>
      <w:r w:rsidR="00F81F06">
        <w:rPr>
          <w:rFonts w:ascii="Times New Roman" w:hAnsi="Times New Roman"/>
          <w:sz w:val="24"/>
          <w:lang w:val="en-US"/>
        </w:rPr>
        <w:t>, Thessaloniki</w:t>
      </w:r>
      <w:r w:rsidR="00F81F06" w:rsidRPr="00D53C87">
        <w:rPr>
          <w:rFonts w:ascii="Times New Roman" w:hAnsi="Times New Roman"/>
          <w:sz w:val="24"/>
          <w:lang w:val="en-US"/>
        </w:rPr>
        <w:t xml:space="preserve">: </w:t>
      </w:r>
      <w:r w:rsidR="00F81F06" w:rsidRPr="005E3A12">
        <w:rPr>
          <w:rFonts w:ascii="Times New Roman" w:hAnsi="Times New Roman"/>
          <w:sz w:val="24"/>
          <w:lang w:val="en-US"/>
        </w:rPr>
        <w:t>University</w:t>
      </w:r>
      <w:r w:rsidR="00F81F06" w:rsidRPr="00D53C87">
        <w:rPr>
          <w:rFonts w:ascii="Times New Roman" w:hAnsi="Times New Roman"/>
          <w:sz w:val="24"/>
          <w:lang w:val="en-US"/>
        </w:rPr>
        <w:t xml:space="preserve"> </w:t>
      </w:r>
      <w:r w:rsidR="00F81F06" w:rsidRPr="005E3A12">
        <w:rPr>
          <w:rFonts w:ascii="Times New Roman" w:hAnsi="Times New Roman"/>
          <w:sz w:val="24"/>
          <w:lang w:val="en-US"/>
        </w:rPr>
        <w:t>Studio</w:t>
      </w:r>
      <w:r w:rsidR="00F81F06" w:rsidRPr="00D53C87">
        <w:rPr>
          <w:rFonts w:ascii="Times New Roman" w:hAnsi="Times New Roman"/>
          <w:sz w:val="24"/>
          <w:lang w:val="en-US"/>
        </w:rPr>
        <w:t xml:space="preserve"> </w:t>
      </w:r>
      <w:r w:rsidR="00F81F06" w:rsidRPr="005E3A12">
        <w:rPr>
          <w:rFonts w:ascii="Times New Roman" w:hAnsi="Times New Roman"/>
          <w:sz w:val="24"/>
          <w:lang w:val="en-US"/>
        </w:rPr>
        <w:t>Press</w:t>
      </w:r>
      <w:r w:rsidR="00F81F06" w:rsidRPr="00D53C87">
        <w:rPr>
          <w:rFonts w:ascii="Times New Roman" w:hAnsi="Times New Roman"/>
          <w:sz w:val="24"/>
          <w:lang w:val="en-US"/>
        </w:rPr>
        <w:t>, 2002</w:t>
      </w:r>
      <w:r w:rsidR="00F81F06">
        <w:rPr>
          <w:rFonts w:ascii="Times New Roman" w:hAnsi="Times New Roman"/>
          <w:sz w:val="24"/>
          <w:lang w:val="en-US"/>
        </w:rPr>
        <w:t xml:space="preserve">. </w:t>
      </w:r>
    </w:p>
    <w:p w:rsidR="00A97DA8" w:rsidRPr="00F81F06" w:rsidRDefault="00A97DA8">
      <w:pPr>
        <w:tabs>
          <w:tab w:val="left" w:pos="3686"/>
        </w:tabs>
        <w:spacing w:line="288" w:lineRule="auto"/>
        <w:ind w:left="737"/>
        <w:jc w:val="both"/>
        <w:rPr>
          <w:rFonts w:ascii="Times New Roman" w:hAnsi="Times New Roman"/>
          <w:sz w:val="24"/>
          <w:lang w:val="en-US"/>
        </w:rPr>
      </w:pPr>
    </w:p>
    <w:p w:rsidR="00A97DA8" w:rsidRPr="00F81F06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4"/>
          <w:lang w:val="en-US"/>
        </w:rPr>
      </w:pPr>
    </w:p>
    <w:p w:rsidR="00A97DA8" w:rsidRPr="00D116C5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4"/>
          <w:lang w:val="en-US"/>
        </w:rPr>
      </w:pPr>
      <w:r w:rsidRPr="00D116C5">
        <w:rPr>
          <w:rFonts w:ascii="Times New Roman" w:hAnsi="Times New Roman"/>
          <w:b/>
          <w:sz w:val="24"/>
          <w:lang w:val="en-US"/>
        </w:rPr>
        <w:t>1</w:t>
      </w:r>
      <w:r w:rsidR="00003C1D" w:rsidRPr="00D116C5">
        <w:rPr>
          <w:rFonts w:ascii="Times New Roman" w:hAnsi="Times New Roman"/>
          <w:b/>
          <w:sz w:val="24"/>
          <w:lang w:val="en-US"/>
        </w:rPr>
        <w:t>1</w:t>
      </w:r>
      <w:r w:rsidRPr="00D116C5">
        <w:rPr>
          <w:rFonts w:ascii="Times New Roman" w:hAnsi="Times New Roman"/>
          <w:b/>
          <w:sz w:val="24"/>
          <w:lang w:val="en-US"/>
        </w:rPr>
        <w:t xml:space="preserve">.      </w:t>
      </w:r>
      <w:r w:rsidR="00F81F06" w:rsidRPr="00003C51">
        <w:rPr>
          <w:rFonts w:ascii="Times New Roman" w:hAnsi="Times New Roman"/>
          <w:b/>
          <w:caps/>
          <w:sz w:val="24"/>
          <w:lang w:val="en-US"/>
        </w:rPr>
        <w:t>Other</w:t>
      </w:r>
      <w:r w:rsidR="00F81F06" w:rsidRPr="00D116C5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F81F06" w:rsidRPr="00003C51">
        <w:rPr>
          <w:rFonts w:ascii="Times New Roman" w:hAnsi="Times New Roman"/>
          <w:b/>
          <w:caps/>
          <w:sz w:val="24"/>
          <w:lang w:val="en-US"/>
        </w:rPr>
        <w:t>projects</w:t>
      </w:r>
      <w:r w:rsidR="00003C51" w:rsidRPr="00D116C5">
        <w:rPr>
          <w:rFonts w:ascii="Times New Roman" w:hAnsi="Times New Roman"/>
          <w:b/>
          <w:sz w:val="24"/>
          <w:lang w:val="en-US"/>
        </w:rPr>
        <w:t xml:space="preserve"> </w:t>
      </w:r>
      <w:r w:rsidR="00003C51">
        <w:rPr>
          <w:rFonts w:ascii="Times New Roman" w:hAnsi="Times New Roman"/>
          <w:b/>
          <w:sz w:val="24"/>
          <w:lang w:val="en-US"/>
        </w:rPr>
        <w:t>in</w:t>
      </w:r>
      <w:r w:rsidR="00003C51" w:rsidRPr="00D116C5">
        <w:rPr>
          <w:rFonts w:ascii="Times New Roman" w:hAnsi="Times New Roman"/>
          <w:b/>
          <w:sz w:val="24"/>
          <w:lang w:val="en-US"/>
        </w:rPr>
        <w:t xml:space="preserve"> </w:t>
      </w:r>
      <w:r w:rsidR="00003C51">
        <w:rPr>
          <w:rFonts w:ascii="Times New Roman" w:hAnsi="Times New Roman"/>
          <w:b/>
          <w:sz w:val="24"/>
          <w:lang w:val="en-US"/>
        </w:rPr>
        <w:t>relative</w:t>
      </w:r>
      <w:r w:rsidR="00003C51" w:rsidRPr="00D116C5">
        <w:rPr>
          <w:rFonts w:ascii="Times New Roman" w:hAnsi="Times New Roman"/>
          <w:b/>
          <w:sz w:val="24"/>
          <w:lang w:val="en-US"/>
        </w:rPr>
        <w:t xml:space="preserve"> </w:t>
      </w:r>
      <w:r w:rsidR="00003C51">
        <w:rPr>
          <w:rFonts w:ascii="Times New Roman" w:hAnsi="Times New Roman"/>
          <w:b/>
          <w:sz w:val="24"/>
          <w:lang w:val="en-US"/>
        </w:rPr>
        <w:t>fields</w:t>
      </w:r>
    </w:p>
    <w:p w:rsidR="00A97DA8" w:rsidRPr="00003C51" w:rsidRDefault="00A97DA8" w:rsidP="00E41C2D">
      <w:pPr>
        <w:pStyle w:val="BodyTextIndent3"/>
        <w:tabs>
          <w:tab w:val="clear" w:pos="11340"/>
        </w:tabs>
        <w:spacing w:before="200"/>
        <w:ind w:left="454" w:hanging="454"/>
        <w:rPr>
          <w:spacing w:val="0"/>
          <w:sz w:val="24"/>
          <w:lang w:val="en-US"/>
        </w:rPr>
      </w:pPr>
      <w:r w:rsidRPr="00D116C5">
        <w:rPr>
          <w:spacing w:val="0"/>
          <w:sz w:val="24"/>
          <w:lang w:val="en-US"/>
        </w:rPr>
        <w:t>1</w:t>
      </w:r>
      <w:r w:rsidR="00003C1D" w:rsidRPr="00D116C5">
        <w:rPr>
          <w:spacing w:val="0"/>
          <w:sz w:val="24"/>
          <w:lang w:val="en-US"/>
        </w:rPr>
        <w:t>1</w:t>
      </w:r>
      <w:r w:rsidRPr="00D116C5">
        <w:rPr>
          <w:spacing w:val="0"/>
          <w:sz w:val="24"/>
          <w:lang w:val="en-US"/>
        </w:rPr>
        <w:t xml:space="preserve">.1. </w:t>
      </w:r>
      <w:r w:rsidR="00003C51">
        <w:rPr>
          <w:spacing w:val="0"/>
          <w:sz w:val="24"/>
          <w:lang w:val="en-US"/>
        </w:rPr>
        <w:t>Architectural</w:t>
      </w:r>
      <w:r w:rsidR="00003C51" w:rsidRPr="00003C51">
        <w:rPr>
          <w:spacing w:val="0"/>
          <w:sz w:val="24"/>
          <w:lang w:val="en-US"/>
        </w:rPr>
        <w:t xml:space="preserve"> </w:t>
      </w:r>
      <w:r w:rsidR="00003C51">
        <w:rPr>
          <w:spacing w:val="0"/>
          <w:sz w:val="24"/>
          <w:lang w:val="en-US"/>
        </w:rPr>
        <w:t>design</w:t>
      </w:r>
      <w:r w:rsidR="00003C51" w:rsidRPr="00003C51">
        <w:rPr>
          <w:spacing w:val="0"/>
          <w:sz w:val="24"/>
          <w:lang w:val="en-US"/>
        </w:rPr>
        <w:t xml:space="preserve"> </w:t>
      </w:r>
      <w:r w:rsidR="00003C51">
        <w:rPr>
          <w:spacing w:val="0"/>
          <w:sz w:val="24"/>
          <w:lang w:val="en-US"/>
        </w:rPr>
        <w:t>of private sector projects and consulting on town planning issues</w:t>
      </w:r>
      <w:r w:rsidRPr="00003C51">
        <w:rPr>
          <w:spacing w:val="0"/>
          <w:sz w:val="24"/>
          <w:lang w:val="en-US"/>
        </w:rPr>
        <w:t xml:space="preserve">. </w:t>
      </w:r>
    </w:p>
    <w:p w:rsidR="00A97DA8" w:rsidRPr="00003C51" w:rsidRDefault="00A97DA8" w:rsidP="00E41C2D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>1</w:t>
      </w:r>
      <w:r w:rsidR="00003C1D" w:rsidRPr="00D116C5">
        <w:rPr>
          <w:rFonts w:ascii="Times New Roman" w:hAnsi="Times New Roman"/>
          <w:sz w:val="24"/>
          <w:lang w:val="en-US"/>
        </w:rPr>
        <w:t>1</w:t>
      </w:r>
      <w:r w:rsidRPr="00D116C5">
        <w:rPr>
          <w:rFonts w:ascii="Times New Roman" w:hAnsi="Times New Roman"/>
          <w:sz w:val="24"/>
          <w:lang w:val="en-US"/>
        </w:rPr>
        <w:t xml:space="preserve">.2. </w:t>
      </w:r>
      <w:r w:rsidR="00003C51">
        <w:rPr>
          <w:rFonts w:ascii="Times New Roman" w:hAnsi="Times New Roman"/>
          <w:sz w:val="24"/>
          <w:lang w:val="en-US"/>
        </w:rPr>
        <w:t>Member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of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Technical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Chambers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of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Greece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Committees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for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g</w:t>
      </w:r>
      <w:r w:rsidR="00E90762">
        <w:rPr>
          <w:rFonts w:ascii="Times New Roman" w:hAnsi="Times New Roman"/>
          <w:sz w:val="24"/>
          <w:lang w:val="en-US"/>
        </w:rPr>
        <w:t>r</w:t>
      </w:r>
      <w:r w:rsidR="00003C51">
        <w:rPr>
          <w:rFonts w:ascii="Times New Roman" w:hAnsi="Times New Roman"/>
          <w:sz w:val="24"/>
          <w:lang w:val="en-US"/>
        </w:rPr>
        <w:t>a</w:t>
      </w:r>
      <w:r w:rsidR="00E90762">
        <w:rPr>
          <w:rFonts w:ascii="Times New Roman" w:hAnsi="Times New Roman"/>
          <w:sz w:val="24"/>
          <w:lang w:val="en-US"/>
        </w:rPr>
        <w:t>n</w:t>
      </w:r>
      <w:r w:rsidR="00003C51">
        <w:rPr>
          <w:rFonts w:ascii="Times New Roman" w:hAnsi="Times New Roman"/>
          <w:sz w:val="24"/>
          <w:lang w:val="en-US"/>
        </w:rPr>
        <w:t>ting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license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to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architectural</w:t>
      </w:r>
      <w:r w:rsidR="00003C51" w:rsidRPr="00003C51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profession</w:t>
      </w:r>
      <w:r w:rsidR="00003C51" w:rsidRPr="00003C51">
        <w:rPr>
          <w:rFonts w:ascii="Times New Roman" w:hAnsi="Times New Roman"/>
          <w:sz w:val="24"/>
          <w:lang w:val="en-US"/>
        </w:rPr>
        <w:t xml:space="preserve"> (</w:t>
      </w:r>
      <w:r w:rsidR="00003C51">
        <w:rPr>
          <w:rFonts w:ascii="Times New Roman" w:hAnsi="Times New Roman"/>
          <w:sz w:val="24"/>
          <w:lang w:val="en-US"/>
        </w:rPr>
        <w:t>Marc</w:t>
      </w:r>
      <w:r w:rsidR="005104D5">
        <w:rPr>
          <w:rFonts w:ascii="Times New Roman" w:hAnsi="Times New Roman"/>
          <w:sz w:val="24"/>
          <w:lang w:val="en-US"/>
        </w:rPr>
        <w:t>h</w:t>
      </w:r>
      <w:r w:rsidR="00003C51">
        <w:rPr>
          <w:rFonts w:ascii="Times New Roman" w:hAnsi="Times New Roman"/>
          <w:sz w:val="24"/>
          <w:lang w:val="en-US"/>
        </w:rPr>
        <w:t xml:space="preserve"> and November 1993).</w:t>
      </w:r>
    </w:p>
    <w:p w:rsidR="00A97DA8" w:rsidRPr="00E90762" w:rsidRDefault="00A97DA8" w:rsidP="00E41C2D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lastRenderedPageBreak/>
        <w:t>1</w:t>
      </w:r>
      <w:r w:rsidR="00003C1D" w:rsidRPr="00D116C5">
        <w:rPr>
          <w:rFonts w:ascii="Times New Roman" w:hAnsi="Times New Roman"/>
          <w:sz w:val="24"/>
          <w:lang w:val="en-US"/>
        </w:rPr>
        <w:t>1</w:t>
      </w:r>
      <w:r w:rsidRPr="00D116C5">
        <w:rPr>
          <w:rFonts w:ascii="Times New Roman" w:hAnsi="Times New Roman"/>
          <w:sz w:val="24"/>
          <w:lang w:val="en-US"/>
        </w:rPr>
        <w:t>.</w:t>
      </w:r>
      <w:r w:rsidR="00902517" w:rsidRPr="00D116C5">
        <w:rPr>
          <w:rFonts w:ascii="Times New Roman" w:hAnsi="Times New Roman"/>
          <w:sz w:val="24"/>
          <w:lang w:val="en-US"/>
        </w:rPr>
        <w:t>3</w:t>
      </w:r>
      <w:r w:rsidR="008566A7" w:rsidRPr="00D116C5">
        <w:rPr>
          <w:rFonts w:ascii="Times New Roman" w:hAnsi="Times New Roman"/>
          <w:sz w:val="24"/>
          <w:lang w:val="en-US"/>
        </w:rPr>
        <w:t>.</w:t>
      </w:r>
      <w:r w:rsidRPr="00D116C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Member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of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the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Scientific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Committee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of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the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Technical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Chambers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of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Greece</w:t>
      </w:r>
      <w:r w:rsidR="00003C51" w:rsidRPr="005104D5">
        <w:rPr>
          <w:rFonts w:ascii="Times New Roman" w:hAnsi="Times New Roman"/>
          <w:sz w:val="24"/>
          <w:lang w:val="en-US"/>
        </w:rPr>
        <w:t xml:space="preserve">, </w:t>
      </w:r>
      <w:r w:rsidR="00003C51">
        <w:rPr>
          <w:rFonts w:ascii="Times New Roman" w:hAnsi="Times New Roman"/>
          <w:sz w:val="24"/>
          <w:lang w:val="en-US"/>
        </w:rPr>
        <w:t>Central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Macedonia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Branch</w:t>
      </w:r>
      <w:r w:rsidR="00E90762">
        <w:rPr>
          <w:rFonts w:ascii="Times New Roman" w:hAnsi="Times New Roman"/>
          <w:sz w:val="24"/>
          <w:lang w:val="en-US"/>
        </w:rPr>
        <w:t>,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003C51">
        <w:rPr>
          <w:rFonts w:ascii="Times New Roman" w:hAnsi="Times New Roman"/>
          <w:sz w:val="24"/>
          <w:lang w:val="en-US"/>
        </w:rPr>
        <w:t>on</w:t>
      </w:r>
      <w:r w:rsidR="00003C51" w:rsidRPr="005104D5">
        <w:rPr>
          <w:rFonts w:ascii="Times New Roman" w:hAnsi="Times New Roman"/>
          <w:sz w:val="24"/>
          <w:lang w:val="en-US"/>
        </w:rPr>
        <w:t xml:space="preserve"> </w:t>
      </w:r>
      <w:r w:rsidR="005104D5">
        <w:rPr>
          <w:rFonts w:ascii="Times New Roman" w:hAnsi="Times New Roman"/>
          <w:sz w:val="24"/>
          <w:lang w:val="en-US"/>
        </w:rPr>
        <w:t>Regional</w:t>
      </w:r>
      <w:r w:rsidR="005104D5" w:rsidRPr="005104D5">
        <w:rPr>
          <w:rFonts w:ascii="Times New Roman" w:hAnsi="Times New Roman"/>
          <w:sz w:val="24"/>
          <w:lang w:val="en-US"/>
        </w:rPr>
        <w:t xml:space="preserve"> </w:t>
      </w:r>
      <w:r w:rsidR="005104D5">
        <w:rPr>
          <w:rFonts w:ascii="Times New Roman" w:hAnsi="Times New Roman"/>
          <w:sz w:val="24"/>
          <w:lang w:val="en-US"/>
        </w:rPr>
        <w:t>Planning</w:t>
      </w:r>
      <w:r w:rsidR="005104D5" w:rsidRPr="005104D5">
        <w:rPr>
          <w:rFonts w:ascii="Times New Roman" w:hAnsi="Times New Roman"/>
          <w:sz w:val="24"/>
          <w:lang w:val="en-US"/>
        </w:rPr>
        <w:t xml:space="preserve">, </w:t>
      </w:r>
      <w:r w:rsidR="005104D5">
        <w:rPr>
          <w:rFonts w:ascii="Times New Roman" w:hAnsi="Times New Roman"/>
          <w:sz w:val="24"/>
          <w:lang w:val="en-US"/>
        </w:rPr>
        <w:t>Town</w:t>
      </w:r>
      <w:r w:rsidR="005104D5" w:rsidRPr="005104D5">
        <w:rPr>
          <w:rFonts w:ascii="Times New Roman" w:hAnsi="Times New Roman"/>
          <w:sz w:val="24"/>
          <w:lang w:val="en-US"/>
        </w:rPr>
        <w:t xml:space="preserve"> </w:t>
      </w:r>
      <w:r w:rsidR="005104D5">
        <w:rPr>
          <w:rFonts w:ascii="Times New Roman" w:hAnsi="Times New Roman"/>
          <w:sz w:val="24"/>
          <w:lang w:val="en-US"/>
        </w:rPr>
        <w:t>Planning</w:t>
      </w:r>
      <w:r w:rsidR="005104D5" w:rsidRPr="005104D5">
        <w:rPr>
          <w:rFonts w:ascii="Times New Roman" w:hAnsi="Times New Roman"/>
          <w:sz w:val="24"/>
          <w:lang w:val="en-US"/>
        </w:rPr>
        <w:t xml:space="preserve"> and </w:t>
      </w:r>
      <w:r w:rsidR="005104D5">
        <w:rPr>
          <w:rFonts w:ascii="Times New Roman" w:hAnsi="Times New Roman"/>
          <w:sz w:val="24"/>
          <w:lang w:val="en-US"/>
        </w:rPr>
        <w:t>Housing, 1998-2001 and January 2003-Spring 2007</w:t>
      </w:r>
      <w:r w:rsidR="00E90762">
        <w:rPr>
          <w:rFonts w:ascii="Times New Roman" w:hAnsi="Times New Roman"/>
          <w:sz w:val="24"/>
          <w:lang w:val="en-US"/>
        </w:rPr>
        <w:t>.</w:t>
      </w:r>
    </w:p>
    <w:p w:rsidR="001742EE" w:rsidRPr="00FA47C9" w:rsidRDefault="00902517" w:rsidP="00FA47C9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 w:cs="Tahoma"/>
          <w:color w:val="000000"/>
          <w:sz w:val="24"/>
          <w:szCs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>1</w:t>
      </w:r>
      <w:r w:rsidR="00003C1D" w:rsidRPr="00D116C5">
        <w:rPr>
          <w:rFonts w:ascii="Times New Roman" w:hAnsi="Times New Roman"/>
          <w:sz w:val="24"/>
          <w:lang w:val="en-US"/>
        </w:rPr>
        <w:t>1</w:t>
      </w:r>
      <w:r w:rsidRPr="00D116C5">
        <w:rPr>
          <w:rFonts w:ascii="Times New Roman" w:hAnsi="Times New Roman"/>
          <w:sz w:val="24"/>
          <w:lang w:val="en-US"/>
        </w:rPr>
        <w:t xml:space="preserve">.4.  </w:t>
      </w:r>
      <w:r w:rsidR="00594472" w:rsidRPr="00D116C5">
        <w:rPr>
          <w:rFonts w:ascii="Times New Roman" w:hAnsi="Times New Roman"/>
          <w:sz w:val="24"/>
          <w:lang w:val="en-US"/>
        </w:rPr>
        <w:t xml:space="preserve"> </w:t>
      </w:r>
      <w:r w:rsidR="00594472" w:rsidRPr="00FA47C9">
        <w:rPr>
          <w:rFonts w:ascii="Times New Roman" w:hAnsi="Times New Roman"/>
          <w:sz w:val="24"/>
          <w:lang w:val="en-US"/>
        </w:rPr>
        <w:t>(</w:t>
      </w:r>
      <w:r w:rsidR="00FA47C9">
        <w:rPr>
          <w:rFonts w:ascii="Times New Roman" w:hAnsi="Times New Roman"/>
          <w:sz w:val="24"/>
          <w:lang w:val="en-US"/>
        </w:rPr>
        <w:t>a</w:t>
      </w:r>
      <w:r w:rsidR="00594472" w:rsidRPr="00FA47C9">
        <w:rPr>
          <w:rFonts w:ascii="Times New Roman" w:hAnsi="Times New Roman"/>
          <w:sz w:val="24"/>
          <w:lang w:val="en-US"/>
        </w:rPr>
        <w:t xml:space="preserve">) </w:t>
      </w:r>
      <w:r w:rsidR="00E90762">
        <w:rPr>
          <w:rFonts w:ascii="Times New Roman" w:hAnsi="Times New Roman"/>
          <w:sz w:val="24"/>
          <w:lang w:val="en-US"/>
        </w:rPr>
        <w:t>Commissioned</w:t>
      </w:r>
      <w:r w:rsidR="00FA47C9" w:rsidRPr="00FA47C9">
        <w:rPr>
          <w:rFonts w:ascii="Times New Roman" w:hAnsi="Times New Roman"/>
          <w:sz w:val="24"/>
          <w:lang w:val="en-US"/>
        </w:rPr>
        <w:t xml:space="preserve">, </w:t>
      </w:r>
      <w:r w:rsidR="00FA47C9">
        <w:rPr>
          <w:rFonts w:ascii="Times New Roman" w:hAnsi="Times New Roman"/>
          <w:sz w:val="24"/>
          <w:lang w:val="en-US"/>
        </w:rPr>
        <w:t>as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a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member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of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working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group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of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three,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E90762">
        <w:rPr>
          <w:rFonts w:ascii="Times New Roman" w:hAnsi="Times New Roman"/>
          <w:sz w:val="24"/>
          <w:lang w:val="en-US"/>
        </w:rPr>
        <w:t>by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E90762">
        <w:rPr>
          <w:rFonts w:ascii="Times New Roman" w:hAnsi="Times New Roman"/>
          <w:sz w:val="24"/>
          <w:lang w:val="en-US"/>
        </w:rPr>
        <w:t>the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E90762">
        <w:rPr>
          <w:rFonts w:ascii="Times New Roman" w:hAnsi="Times New Roman"/>
          <w:sz w:val="24"/>
          <w:lang w:val="en-US"/>
        </w:rPr>
        <w:t>Administrative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E90762">
        <w:rPr>
          <w:rFonts w:ascii="Times New Roman" w:hAnsi="Times New Roman"/>
          <w:sz w:val="24"/>
          <w:lang w:val="en-US"/>
        </w:rPr>
        <w:t>Committee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E90762">
        <w:rPr>
          <w:rFonts w:ascii="Times New Roman" w:hAnsi="Times New Roman"/>
          <w:sz w:val="24"/>
          <w:lang w:val="en-US"/>
        </w:rPr>
        <w:t>of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the</w:t>
      </w:r>
      <w:r w:rsidR="00E90762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Technical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Chambers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of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Greece</w:t>
      </w:r>
      <w:r w:rsidR="00FA47C9" w:rsidRPr="00FA47C9">
        <w:rPr>
          <w:rFonts w:ascii="Times New Roman" w:hAnsi="Times New Roman"/>
          <w:sz w:val="24"/>
          <w:lang w:val="en-US"/>
        </w:rPr>
        <w:t xml:space="preserve">, </w:t>
      </w:r>
      <w:r w:rsidR="00FA47C9">
        <w:rPr>
          <w:rFonts w:ascii="Times New Roman" w:hAnsi="Times New Roman"/>
          <w:sz w:val="24"/>
          <w:lang w:val="en-US"/>
        </w:rPr>
        <w:t>Central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Macedonia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Branch</w:t>
      </w:r>
      <w:r w:rsidR="00FA47C9" w:rsidRPr="00FA47C9">
        <w:rPr>
          <w:rFonts w:ascii="Times New Roman" w:hAnsi="Times New Roman"/>
          <w:sz w:val="24"/>
          <w:lang w:val="en-US"/>
        </w:rPr>
        <w:t xml:space="preserve">, </w:t>
      </w:r>
      <w:r w:rsidR="00FA47C9">
        <w:rPr>
          <w:rFonts w:ascii="Times New Roman" w:hAnsi="Times New Roman"/>
          <w:sz w:val="24"/>
          <w:lang w:val="en-US"/>
        </w:rPr>
        <w:t>to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commend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on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a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Ministerial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Decision</w:t>
      </w:r>
      <w:r w:rsidR="00FA47C9" w:rsidRPr="00FA47C9">
        <w:rPr>
          <w:rFonts w:ascii="Times New Roman" w:hAnsi="Times New Roman"/>
          <w:sz w:val="24"/>
          <w:lang w:val="en-US"/>
        </w:rPr>
        <w:t xml:space="preserve">  (</w:t>
      </w:r>
      <w:proofErr w:type="spellStart"/>
      <w:r w:rsidR="00FA47C9" w:rsidRPr="00E706CA">
        <w:rPr>
          <w:rFonts w:ascii="Times New Roman" w:hAnsi="Times New Roman"/>
          <w:sz w:val="24"/>
          <w:lang w:val="el-GR"/>
        </w:rPr>
        <w:t>ΚΥΑ</w:t>
      </w:r>
      <w:proofErr w:type="spellEnd"/>
      <w:r w:rsidR="00FA47C9" w:rsidRPr="00FA47C9">
        <w:rPr>
          <w:rFonts w:ascii="Times New Roman" w:hAnsi="Times New Roman"/>
          <w:sz w:val="24"/>
          <w:lang w:val="en-US"/>
        </w:rPr>
        <w:t xml:space="preserve"> 6919/04 (</w:t>
      </w:r>
      <w:r w:rsidR="00FA47C9" w:rsidRPr="00E706CA">
        <w:rPr>
          <w:rFonts w:ascii="Times New Roman" w:hAnsi="Times New Roman"/>
          <w:sz w:val="24"/>
          <w:lang w:val="el-GR"/>
        </w:rPr>
        <w:t>ΦΕΚ</w:t>
      </w:r>
      <w:r w:rsidR="00FA47C9" w:rsidRPr="00FA47C9">
        <w:rPr>
          <w:rFonts w:ascii="Times New Roman" w:hAnsi="Times New Roman"/>
          <w:sz w:val="24"/>
          <w:lang w:val="en-US"/>
        </w:rPr>
        <w:t xml:space="preserve"> 248</w:t>
      </w:r>
      <w:r w:rsidR="00FA47C9" w:rsidRPr="00E706CA">
        <w:rPr>
          <w:rFonts w:ascii="Times New Roman" w:hAnsi="Times New Roman"/>
          <w:sz w:val="24"/>
          <w:lang w:val="el-GR"/>
        </w:rPr>
        <w:t>Δ΄</w:t>
      </w:r>
      <w:r w:rsidR="00FA47C9" w:rsidRPr="00FA47C9">
        <w:rPr>
          <w:rFonts w:ascii="Times New Roman" w:hAnsi="Times New Roman"/>
          <w:sz w:val="24"/>
          <w:lang w:val="en-US"/>
        </w:rPr>
        <w:t xml:space="preserve">/04) </w:t>
      </w:r>
      <w:r w:rsidR="00FA47C9">
        <w:rPr>
          <w:rFonts w:ascii="Times New Roman" w:hAnsi="Times New Roman"/>
          <w:sz w:val="24"/>
          <w:lang w:val="en-US"/>
        </w:rPr>
        <w:t>on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the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Greater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area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of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the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Lakes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A47C9">
        <w:rPr>
          <w:rFonts w:ascii="Times New Roman" w:hAnsi="Times New Roman"/>
          <w:sz w:val="24"/>
          <w:lang w:val="en-US"/>
        </w:rPr>
        <w:t>Volvi</w:t>
      </w:r>
      <w:proofErr w:type="spellEnd"/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and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A47C9" w:rsidRPr="00FA47C9">
        <w:rPr>
          <w:rFonts w:ascii="Times New Roman" w:hAnsi="Times New Roman"/>
          <w:sz w:val="24"/>
          <w:lang w:val="en-US"/>
        </w:rPr>
        <w:t>Ko</w:t>
      </w:r>
      <w:r w:rsidR="00FA47C9">
        <w:rPr>
          <w:rFonts w:ascii="Times New Roman" w:hAnsi="Times New Roman"/>
          <w:sz w:val="24"/>
          <w:lang w:val="en-US"/>
        </w:rPr>
        <w:t>ronia</w:t>
      </w:r>
      <w:proofErr w:type="spellEnd"/>
      <w:r w:rsidR="00FA47C9">
        <w:rPr>
          <w:rFonts w:ascii="Times New Roman" w:hAnsi="Times New Roman"/>
          <w:sz w:val="24"/>
          <w:lang w:val="en-US"/>
        </w:rPr>
        <w:t>. The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comment</w:t>
      </w:r>
      <w:r w:rsidR="00FA47C9" w:rsidRPr="00FA47C9">
        <w:rPr>
          <w:rFonts w:ascii="Times New Roman" w:hAnsi="Times New Roman"/>
          <w:sz w:val="24"/>
          <w:lang w:val="en-US"/>
        </w:rPr>
        <w:t xml:space="preserve">, </w:t>
      </w:r>
      <w:r w:rsidR="00FA47C9">
        <w:rPr>
          <w:rFonts w:ascii="Times New Roman" w:hAnsi="Times New Roman"/>
          <w:sz w:val="24"/>
          <w:lang w:val="en-US"/>
        </w:rPr>
        <w:t>in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the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form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of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>
        <w:rPr>
          <w:rFonts w:ascii="Times New Roman" w:hAnsi="Times New Roman"/>
          <w:sz w:val="24"/>
          <w:lang w:val="en-US"/>
        </w:rPr>
        <w:t>a</w:t>
      </w:r>
      <w:r w:rsidR="00FA47C9" w:rsidRPr="00FA47C9">
        <w:rPr>
          <w:rFonts w:ascii="Times New Roman" w:hAnsi="Times New Roman"/>
          <w:sz w:val="24"/>
          <w:lang w:val="en-US"/>
        </w:rPr>
        <w:t xml:space="preserve"> </w:t>
      </w:r>
      <w:r w:rsidR="00FA47C9" w:rsidRPr="00FA47C9">
        <w:rPr>
          <w:rFonts w:ascii="Times New Roman" w:hAnsi="Times New Roman"/>
          <w:i/>
          <w:sz w:val="24"/>
          <w:lang w:val="en-US"/>
        </w:rPr>
        <w:t>Proposal for Amendment</w:t>
      </w:r>
      <w:r w:rsidR="00FA47C9">
        <w:rPr>
          <w:rFonts w:ascii="Times New Roman" w:hAnsi="Times New Roman"/>
          <w:sz w:val="24"/>
          <w:lang w:val="en-US"/>
        </w:rPr>
        <w:t xml:space="preserve"> </w:t>
      </w:r>
      <w:r w:rsidR="00FA47C9" w:rsidRPr="00FA47C9">
        <w:rPr>
          <w:rFonts w:ascii="Times New Roman" w:hAnsi="Times New Roman"/>
          <w:i/>
          <w:sz w:val="24"/>
          <w:lang w:val="en-US"/>
        </w:rPr>
        <w:t>of the Ministerial Decision</w:t>
      </w:r>
      <w:r w:rsidR="00FA47C9">
        <w:rPr>
          <w:rFonts w:ascii="Times New Roman" w:hAnsi="Times New Roman"/>
          <w:sz w:val="24"/>
          <w:lang w:val="en-US"/>
        </w:rPr>
        <w:t xml:space="preserve">, </w:t>
      </w:r>
      <w:r w:rsidR="0066144F">
        <w:rPr>
          <w:rFonts w:ascii="Times New Roman" w:hAnsi="Times New Roman"/>
          <w:sz w:val="24"/>
          <w:lang w:val="en-US"/>
        </w:rPr>
        <w:t xml:space="preserve">2006, </w:t>
      </w:r>
      <w:r w:rsidR="00FA47C9">
        <w:rPr>
          <w:rFonts w:ascii="Times New Roman" w:hAnsi="Times New Roman"/>
          <w:sz w:val="24"/>
          <w:lang w:val="en-US"/>
        </w:rPr>
        <w:t>was approved and is accessible at:</w:t>
      </w:r>
    </w:p>
    <w:p w:rsidR="001742EE" w:rsidRPr="00FA47C9" w:rsidRDefault="006B6A3F" w:rsidP="009E48A9">
      <w:pPr>
        <w:tabs>
          <w:tab w:val="left" w:pos="4320"/>
        </w:tabs>
        <w:spacing w:line="288" w:lineRule="auto"/>
        <w:ind w:left="794"/>
        <w:jc w:val="both"/>
        <w:rPr>
          <w:rFonts w:ascii="Times New Roman" w:hAnsi="Times New Roman" w:cs="Tahoma"/>
          <w:color w:val="000000"/>
          <w:sz w:val="22"/>
          <w:lang w:val="en-US"/>
        </w:rPr>
      </w:pPr>
      <w:hyperlink r:id="rId22" w:history="1"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http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://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library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.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tee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.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gr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/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digital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/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kma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/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kma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_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m</w:t>
        </w:r>
        <w:r w:rsidR="001742EE" w:rsidRPr="00FA47C9">
          <w:rPr>
            <w:rStyle w:val="Hyperlink"/>
            <w:rFonts w:ascii="Times New Roman" w:hAnsi="Times New Roman" w:cs="Tahoma"/>
            <w:sz w:val="22"/>
            <w:lang w:val="en-US"/>
          </w:rPr>
          <w:t>1295.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pdf</w:t>
        </w:r>
      </w:hyperlink>
    </w:p>
    <w:p w:rsidR="00814A7D" w:rsidRPr="00D116C5" w:rsidRDefault="00594472" w:rsidP="00E41C2D">
      <w:pPr>
        <w:tabs>
          <w:tab w:val="left" w:pos="4320"/>
        </w:tabs>
        <w:spacing w:before="120" w:line="288" w:lineRule="auto"/>
        <w:ind w:left="454"/>
        <w:jc w:val="both"/>
        <w:rPr>
          <w:rFonts w:ascii="Times New Roman" w:hAnsi="Times New Roman" w:cs="Tahoma"/>
          <w:color w:val="000000"/>
          <w:sz w:val="24"/>
          <w:szCs w:val="24"/>
          <w:lang w:val="en-US"/>
        </w:rPr>
      </w:pPr>
      <w:r w:rsidRPr="005B15C9">
        <w:rPr>
          <w:rFonts w:ascii="Times New Roman" w:hAnsi="Times New Roman" w:cs="Tahoma"/>
          <w:color w:val="000000"/>
          <w:sz w:val="24"/>
          <w:szCs w:val="24"/>
          <w:lang w:val="en-US"/>
        </w:rPr>
        <w:t>(</w:t>
      </w:r>
      <w:r w:rsidR="00FA47C9">
        <w:rPr>
          <w:rFonts w:ascii="Times New Roman" w:hAnsi="Times New Roman" w:cs="Tahoma"/>
          <w:color w:val="000000"/>
          <w:sz w:val="24"/>
          <w:szCs w:val="24"/>
          <w:lang w:val="en-US"/>
        </w:rPr>
        <w:t>b</w:t>
      </w:r>
      <w:r w:rsidRPr="005B15C9">
        <w:rPr>
          <w:rFonts w:ascii="Times New Roman" w:hAnsi="Times New Roman" w:cs="Tahoma"/>
          <w:color w:val="000000"/>
          <w:sz w:val="24"/>
          <w:szCs w:val="24"/>
          <w:lang w:val="en-US"/>
        </w:rPr>
        <w:t xml:space="preserve">) </w:t>
      </w:r>
      <w:r w:rsidR="005B15C9">
        <w:rPr>
          <w:rFonts w:ascii="Times New Roman" w:hAnsi="Times New Roman"/>
          <w:sz w:val="24"/>
          <w:lang w:val="en-US"/>
        </w:rPr>
        <w:t>Commissioned</w:t>
      </w:r>
      <w:r w:rsidR="0066144F">
        <w:rPr>
          <w:rFonts w:ascii="Times New Roman" w:hAnsi="Times New Roman"/>
          <w:sz w:val="24"/>
          <w:lang w:val="en-US"/>
        </w:rPr>
        <w:t xml:space="preserve"> in 2006</w:t>
      </w:r>
      <w:r w:rsidR="005B15C9" w:rsidRPr="00FA47C9">
        <w:rPr>
          <w:rFonts w:ascii="Times New Roman" w:hAnsi="Times New Roman"/>
          <w:sz w:val="24"/>
          <w:lang w:val="en-US"/>
        </w:rPr>
        <w:t xml:space="preserve">, </w:t>
      </w:r>
      <w:r w:rsidR="005B15C9">
        <w:rPr>
          <w:rFonts w:ascii="Times New Roman" w:hAnsi="Times New Roman"/>
          <w:sz w:val="24"/>
          <w:lang w:val="en-US"/>
        </w:rPr>
        <w:t>as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a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member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of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working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group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of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66144F">
        <w:rPr>
          <w:rFonts w:ascii="Times New Roman" w:hAnsi="Times New Roman"/>
          <w:sz w:val="24"/>
          <w:lang w:val="en-US"/>
        </w:rPr>
        <w:t>seven</w:t>
      </w:r>
      <w:r w:rsidR="005B15C9">
        <w:rPr>
          <w:rFonts w:ascii="Times New Roman" w:hAnsi="Times New Roman"/>
          <w:sz w:val="24"/>
          <w:lang w:val="en-US"/>
        </w:rPr>
        <w:t>,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by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the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Administrative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Committee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of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the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Technical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Chambers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of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Greece</w:t>
      </w:r>
      <w:r w:rsidR="005B15C9" w:rsidRPr="00FA47C9">
        <w:rPr>
          <w:rFonts w:ascii="Times New Roman" w:hAnsi="Times New Roman"/>
          <w:sz w:val="24"/>
          <w:lang w:val="en-US"/>
        </w:rPr>
        <w:t xml:space="preserve">, </w:t>
      </w:r>
      <w:r w:rsidR="005B15C9">
        <w:rPr>
          <w:rFonts w:ascii="Times New Roman" w:hAnsi="Times New Roman"/>
          <w:sz w:val="24"/>
          <w:lang w:val="en-US"/>
        </w:rPr>
        <w:t>Central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Macedonia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5B15C9">
        <w:rPr>
          <w:rFonts w:ascii="Times New Roman" w:hAnsi="Times New Roman"/>
          <w:sz w:val="24"/>
          <w:lang w:val="en-US"/>
        </w:rPr>
        <w:t>Branch</w:t>
      </w:r>
      <w:r w:rsidR="005B15C9" w:rsidRPr="00FA47C9">
        <w:rPr>
          <w:rFonts w:ascii="Times New Roman" w:hAnsi="Times New Roman"/>
          <w:sz w:val="24"/>
          <w:lang w:val="en-US"/>
        </w:rPr>
        <w:t xml:space="preserve">, </w:t>
      </w:r>
      <w:r w:rsidR="005B15C9">
        <w:rPr>
          <w:rFonts w:ascii="Times New Roman" w:hAnsi="Times New Roman"/>
          <w:sz w:val="24"/>
          <w:lang w:val="en-US"/>
        </w:rPr>
        <w:t>to</w:t>
      </w:r>
      <w:r w:rsidR="005B15C9" w:rsidRPr="00FA47C9">
        <w:rPr>
          <w:rFonts w:ascii="Times New Roman" w:hAnsi="Times New Roman"/>
          <w:sz w:val="24"/>
          <w:lang w:val="en-US"/>
        </w:rPr>
        <w:t xml:space="preserve"> </w:t>
      </w:r>
      <w:r w:rsidR="0066144F">
        <w:rPr>
          <w:rFonts w:ascii="Times New Roman" w:hAnsi="Times New Roman"/>
          <w:sz w:val="24"/>
          <w:lang w:val="en-US"/>
        </w:rPr>
        <w:t xml:space="preserve">produce guiding principles for the </w:t>
      </w:r>
      <w:r w:rsidR="0066144F" w:rsidRPr="0066144F">
        <w:rPr>
          <w:rFonts w:ascii="Times New Roman" w:hAnsi="Times New Roman"/>
          <w:i/>
          <w:sz w:val="24"/>
          <w:lang w:val="en-US"/>
        </w:rPr>
        <w:t>Regeneration of Central Area in Thessaloniki</w:t>
      </w:r>
      <w:r w:rsidR="0066144F">
        <w:rPr>
          <w:rFonts w:ascii="Times New Roman" w:hAnsi="Times New Roman"/>
          <w:i/>
          <w:sz w:val="24"/>
          <w:lang w:val="en-US"/>
        </w:rPr>
        <w:t>.</w:t>
      </w:r>
      <w:r w:rsidR="0066144F">
        <w:rPr>
          <w:rFonts w:ascii="Times New Roman" w:hAnsi="Times New Roman" w:cs="Tahoma"/>
          <w:color w:val="000000"/>
          <w:sz w:val="24"/>
          <w:szCs w:val="24"/>
          <w:lang w:val="en-US"/>
        </w:rPr>
        <w:t xml:space="preserve"> The</w:t>
      </w:r>
      <w:r w:rsidR="0066144F" w:rsidRPr="00D116C5">
        <w:rPr>
          <w:rFonts w:ascii="Times New Roman" w:hAnsi="Times New Roman" w:cs="Tahoma"/>
          <w:color w:val="000000"/>
          <w:sz w:val="24"/>
          <w:szCs w:val="24"/>
          <w:lang w:val="en-US"/>
        </w:rPr>
        <w:t xml:space="preserve"> </w:t>
      </w:r>
      <w:r w:rsidR="0066144F">
        <w:rPr>
          <w:rFonts w:ascii="Times New Roman" w:hAnsi="Times New Roman" w:cs="Tahoma"/>
          <w:color w:val="000000"/>
          <w:sz w:val="24"/>
          <w:szCs w:val="24"/>
          <w:lang w:val="en-US"/>
        </w:rPr>
        <w:t>text</w:t>
      </w:r>
      <w:r w:rsidR="0066144F" w:rsidRPr="00D116C5">
        <w:rPr>
          <w:rFonts w:ascii="Times New Roman" w:hAnsi="Times New Roman" w:cs="Tahoma"/>
          <w:color w:val="000000"/>
          <w:sz w:val="24"/>
          <w:szCs w:val="24"/>
          <w:lang w:val="en-US"/>
        </w:rPr>
        <w:t xml:space="preserve"> </w:t>
      </w:r>
      <w:r w:rsidR="0066144F">
        <w:rPr>
          <w:rFonts w:ascii="Times New Roman" w:hAnsi="Times New Roman" w:cs="Tahoma"/>
          <w:color w:val="000000"/>
          <w:sz w:val="24"/>
          <w:szCs w:val="24"/>
          <w:lang w:val="en-US"/>
        </w:rPr>
        <w:t>is</w:t>
      </w:r>
      <w:r w:rsidR="0066144F" w:rsidRPr="00D116C5">
        <w:rPr>
          <w:rFonts w:ascii="Times New Roman" w:hAnsi="Times New Roman" w:cs="Tahoma"/>
          <w:color w:val="000000"/>
          <w:sz w:val="24"/>
          <w:szCs w:val="24"/>
          <w:lang w:val="en-US"/>
        </w:rPr>
        <w:t xml:space="preserve"> </w:t>
      </w:r>
      <w:r w:rsidR="0066144F">
        <w:rPr>
          <w:rFonts w:ascii="Times New Roman" w:hAnsi="Times New Roman" w:cs="Tahoma"/>
          <w:color w:val="000000"/>
          <w:sz w:val="24"/>
          <w:szCs w:val="24"/>
          <w:lang w:val="en-US"/>
        </w:rPr>
        <w:t>accessible</w:t>
      </w:r>
      <w:r w:rsidR="0066144F" w:rsidRPr="00D116C5">
        <w:rPr>
          <w:rFonts w:ascii="Times New Roman" w:hAnsi="Times New Roman" w:cs="Tahoma"/>
          <w:color w:val="000000"/>
          <w:sz w:val="24"/>
          <w:szCs w:val="24"/>
          <w:lang w:val="en-US"/>
        </w:rPr>
        <w:t xml:space="preserve"> </w:t>
      </w:r>
      <w:r w:rsidR="0066144F">
        <w:rPr>
          <w:rFonts w:ascii="Times New Roman" w:hAnsi="Times New Roman" w:cs="Tahoma"/>
          <w:color w:val="000000"/>
          <w:sz w:val="24"/>
          <w:szCs w:val="24"/>
          <w:lang w:val="en-US"/>
        </w:rPr>
        <w:t>at</w:t>
      </w:r>
      <w:r w:rsidR="0066144F" w:rsidRPr="00D116C5">
        <w:rPr>
          <w:rFonts w:ascii="Times New Roman" w:hAnsi="Times New Roman" w:cs="Tahoma"/>
          <w:color w:val="000000"/>
          <w:sz w:val="24"/>
          <w:szCs w:val="24"/>
          <w:lang w:val="en-US"/>
        </w:rPr>
        <w:t>:</w:t>
      </w:r>
    </w:p>
    <w:p w:rsidR="00814A7D" w:rsidRPr="00D116C5" w:rsidRDefault="006B6A3F" w:rsidP="009E48A9">
      <w:pPr>
        <w:tabs>
          <w:tab w:val="left" w:pos="4320"/>
        </w:tabs>
        <w:spacing w:line="288" w:lineRule="auto"/>
        <w:ind w:left="794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hyperlink r:id="rId23" w:history="1"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http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://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library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.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tee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.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gr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/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digital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/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kma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/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kma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_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m</w:t>
        </w:r>
        <w:r w:rsidR="0061659B" w:rsidRPr="00D116C5">
          <w:rPr>
            <w:rStyle w:val="Hyperlink"/>
            <w:rFonts w:ascii="Times New Roman" w:hAnsi="Times New Roman"/>
            <w:sz w:val="22"/>
            <w:szCs w:val="22"/>
            <w:lang w:val="en-US"/>
          </w:rPr>
          <w:t>1324.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pdf</w:t>
        </w:r>
      </w:hyperlink>
    </w:p>
    <w:p w:rsidR="00A9625C" w:rsidRPr="0066144F" w:rsidRDefault="00A9625C" w:rsidP="00374953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D116C5">
        <w:rPr>
          <w:rFonts w:ascii="Times New Roman" w:hAnsi="Times New Roman"/>
          <w:sz w:val="24"/>
          <w:lang w:val="en-US"/>
        </w:rPr>
        <w:t>1</w:t>
      </w:r>
      <w:r w:rsidR="00003C1D" w:rsidRPr="00D116C5">
        <w:rPr>
          <w:rFonts w:ascii="Times New Roman" w:hAnsi="Times New Roman"/>
          <w:sz w:val="24"/>
          <w:lang w:val="en-US"/>
        </w:rPr>
        <w:t>1</w:t>
      </w:r>
      <w:r w:rsidRPr="00D116C5">
        <w:rPr>
          <w:rFonts w:ascii="Times New Roman" w:hAnsi="Times New Roman"/>
          <w:sz w:val="24"/>
          <w:lang w:val="en-US"/>
        </w:rPr>
        <w:t xml:space="preserve">.5. </w:t>
      </w:r>
      <w:r w:rsidRPr="0066144F">
        <w:rPr>
          <w:rFonts w:ascii="Times New Roman" w:hAnsi="Times New Roman"/>
          <w:sz w:val="24"/>
          <w:lang w:val="en-US"/>
        </w:rPr>
        <w:t>(</w:t>
      </w:r>
      <w:r w:rsidR="00FA47C9">
        <w:rPr>
          <w:rFonts w:ascii="Times New Roman" w:hAnsi="Times New Roman"/>
          <w:sz w:val="24"/>
          <w:lang w:val="en-US"/>
        </w:rPr>
        <w:t>a</w:t>
      </w:r>
      <w:r w:rsidRPr="0066144F">
        <w:rPr>
          <w:rFonts w:ascii="Times New Roman" w:hAnsi="Times New Roman"/>
          <w:sz w:val="24"/>
          <w:lang w:val="en-US"/>
        </w:rPr>
        <w:t xml:space="preserve">) </w:t>
      </w:r>
      <w:r w:rsidR="0066144F">
        <w:rPr>
          <w:rFonts w:ascii="Times New Roman" w:hAnsi="Times New Roman"/>
          <w:sz w:val="24"/>
          <w:lang w:val="en-US"/>
        </w:rPr>
        <w:t xml:space="preserve">Member of the Scientific Committee and judge of papers submitted to scientific conferences </w:t>
      </w:r>
      <w:r w:rsidR="00374953" w:rsidRPr="0066144F">
        <w:rPr>
          <w:rFonts w:ascii="Times New Roman" w:hAnsi="Times New Roman"/>
          <w:sz w:val="24"/>
          <w:lang w:val="en-US"/>
        </w:rPr>
        <w:t>(</w:t>
      </w:r>
      <w:r w:rsidR="0066144F">
        <w:rPr>
          <w:rFonts w:ascii="Times New Roman" w:hAnsi="Times New Roman"/>
          <w:sz w:val="24"/>
          <w:lang w:val="en-US"/>
        </w:rPr>
        <w:t>see</w:t>
      </w:r>
      <w:r w:rsidR="00374953" w:rsidRPr="0066144F">
        <w:rPr>
          <w:rFonts w:ascii="Times New Roman" w:hAnsi="Times New Roman"/>
          <w:sz w:val="24"/>
          <w:lang w:val="en-US"/>
        </w:rPr>
        <w:t xml:space="preserve"> 9.4), </w:t>
      </w:r>
      <w:r w:rsidR="0066144F">
        <w:rPr>
          <w:rFonts w:ascii="Times New Roman" w:hAnsi="Times New Roman"/>
          <w:sz w:val="24"/>
          <w:lang w:val="en-US"/>
        </w:rPr>
        <w:t>and</w:t>
      </w:r>
      <w:r w:rsidR="00374953" w:rsidRPr="0066144F">
        <w:rPr>
          <w:rFonts w:ascii="Times New Roman" w:hAnsi="Times New Roman"/>
          <w:sz w:val="24"/>
          <w:lang w:val="en-US"/>
        </w:rPr>
        <w:t xml:space="preserve"> </w:t>
      </w:r>
    </w:p>
    <w:p w:rsidR="00A9625C" w:rsidRPr="00A8210F" w:rsidRDefault="00A9625C" w:rsidP="00A8210F">
      <w:pPr>
        <w:tabs>
          <w:tab w:val="left" w:pos="4320"/>
        </w:tabs>
        <w:spacing w:before="120"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 w:rsidRPr="00A8210F">
        <w:rPr>
          <w:rFonts w:ascii="Times New Roman" w:hAnsi="Times New Roman"/>
          <w:sz w:val="24"/>
          <w:lang w:val="en-US"/>
        </w:rPr>
        <w:t>(</w:t>
      </w:r>
      <w:r w:rsidR="00FA47C9">
        <w:rPr>
          <w:rFonts w:ascii="Times New Roman" w:hAnsi="Times New Roman"/>
          <w:sz w:val="24"/>
          <w:lang w:val="en-US"/>
        </w:rPr>
        <w:t>b</w:t>
      </w:r>
      <w:r w:rsidRPr="00A8210F">
        <w:rPr>
          <w:rFonts w:ascii="Times New Roman" w:hAnsi="Times New Roman"/>
          <w:sz w:val="24"/>
          <w:lang w:val="en-US"/>
        </w:rPr>
        <w:t xml:space="preserve">) </w:t>
      </w:r>
      <w:r w:rsidR="005E4A94">
        <w:rPr>
          <w:rFonts w:ascii="Times New Roman" w:hAnsi="Times New Roman"/>
          <w:sz w:val="24"/>
          <w:lang w:val="en-US"/>
        </w:rPr>
        <w:t>Referee</w:t>
      </w:r>
      <w:r w:rsidR="0066144F">
        <w:rPr>
          <w:rFonts w:ascii="Times New Roman" w:hAnsi="Times New Roman"/>
          <w:sz w:val="24"/>
          <w:lang w:val="en-US"/>
        </w:rPr>
        <w:t xml:space="preserve"> of papers submitted to the periodicals </w:t>
      </w:r>
      <w:proofErr w:type="spellStart"/>
      <w:r w:rsidRPr="00F16227">
        <w:rPr>
          <w:rFonts w:ascii="Times New Roman" w:hAnsi="Times New Roman"/>
          <w:i/>
          <w:sz w:val="24"/>
          <w:lang w:val="el-GR"/>
        </w:rPr>
        <w:t>Αειχώρος</w:t>
      </w:r>
      <w:proofErr w:type="spellEnd"/>
      <w:r w:rsidR="00BE4D88" w:rsidRPr="00A8210F">
        <w:rPr>
          <w:rFonts w:ascii="Times New Roman" w:hAnsi="Times New Roman"/>
          <w:sz w:val="24"/>
          <w:lang w:val="en-US"/>
        </w:rPr>
        <w:t xml:space="preserve"> </w:t>
      </w:r>
      <w:r w:rsidR="00A8210F">
        <w:rPr>
          <w:rFonts w:ascii="Times New Roman" w:hAnsi="Times New Roman"/>
          <w:sz w:val="24"/>
          <w:lang w:val="en-US"/>
        </w:rPr>
        <w:t>and</w:t>
      </w:r>
      <w:r w:rsidR="00BE4D88" w:rsidRPr="00A8210F">
        <w:rPr>
          <w:rFonts w:ascii="Times New Roman" w:hAnsi="Times New Roman"/>
          <w:sz w:val="24"/>
          <w:lang w:val="en-US"/>
        </w:rPr>
        <w:t xml:space="preserve"> </w:t>
      </w:r>
      <w:r w:rsidR="00C619BE" w:rsidRPr="00C619BE">
        <w:rPr>
          <w:rFonts w:ascii="Times New Roman" w:hAnsi="Times New Roman"/>
          <w:i/>
          <w:sz w:val="24"/>
          <w:lang w:val="el-GR"/>
        </w:rPr>
        <w:t>Το</w:t>
      </w:r>
      <w:r w:rsidR="00C619BE" w:rsidRPr="00A8210F">
        <w:rPr>
          <w:rFonts w:ascii="Times New Roman" w:hAnsi="Times New Roman"/>
          <w:i/>
          <w:sz w:val="24"/>
          <w:lang w:val="en-US"/>
        </w:rPr>
        <w:t xml:space="preserve"> </w:t>
      </w:r>
      <w:r w:rsidR="00C619BE" w:rsidRPr="00C619BE">
        <w:rPr>
          <w:rFonts w:ascii="Times New Roman" w:hAnsi="Times New Roman"/>
          <w:i/>
          <w:sz w:val="24"/>
          <w:lang w:val="el-GR"/>
        </w:rPr>
        <w:t>Βήμα</w:t>
      </w:r>
      <w:r w:rsidR="00C619BE" w:rsidRPr="00A8210F">
        <w:rPr>
          <w:rFonts w:ascii="Times New Roman" w:hAnsi="Times New Roman"/>
          <w:i/>
          <w:sz w:val="24"/>
          <w:lang w:val="en-US"/>
        </w:rPr>
        <w:t xml:space="preserve"> </w:t>
      </w:r>
      <w:r w:rsidR="00C619BE" w:rsidRPr="00C619BE">
        <w:rPr>
          <w:rFonts w:ascii="Times New Roman" w:hAnsi="Times New Roman"/>
          <w:i/>
          <w:sz w:val="24"/>
          <w:lang w:val="el-GR"/>
        </w:rPr>
        <w:t>των</w:t>
      </w:r>
      <w:r w:rsidR="00C619BE" w:rsidRPr="00A8210F">
        <w:rPr>
          <w:rFonts w:ascii="Times New Roman" w:hAnsi="Times New Roman"/>
          <w:i/>
          <w:sz w:val="24"/>
          <w:lang w:val="en-US"/>
        </w:rPr>
        <w:t xml:space="preserve"> </w:t>
      </w:r>
      <w:r w:rsidR="00C619BE" w:rsidRPr="00C619BE">
        <w:rPr>
          <w:rFonts w:ascii="Times New Roman" w:hAnsi="Times New Roman"/>
          <w:i/>
          <w:sz w:val="24"/>
          <w:lang w:val="el-GR"/>
        </w:rPr>
        <w:t>Κοινωνικών</w:t>
      </w:r>
      <w:r w:rsidR="00C619BE" w:rsidRPr="00A8210F">
        <w:rPr>
          <w:rFonts w:ascii="Times New Roman" w:hAnsi="Times New Roman"/>
          <w:i/>
          <w:sz w:val="24"/>
          <w:lang w:val="en-US"/>
        </w:rPr>
        <w:t xml:space="preserve"> </w:t>
      </w:r>
      <w:r w:rsidR="00C619BE" w:rsidRPr="00C619BE">
        <w:rPr>
          <w:rFonts w:ascii="Times New Roman" w:hAnsi="Times New Roman"/>
          <w:i/>
          <w:sz w:val="24"/>
          <w:lang w:val="el-GR"/>
        </w:rPr>
        <w:t>Επιστημών</w:t>
      </w:r>
      <w:r w:rsidR="00A8210F">
        <w:rPr>
          <w:rFonts w:ascii="Times New Roman" w:hAnsi="Times New Roman"/>
          <w:i/>
          <w:sz w:val="24"/>
          <w:lang w:val="en-US"/>
        </w:rPr>
        <w:t xml:space="preserve"> -</w:t>
      </w:r>
      <w:r w:rsidR="00A8210F" w:rsidRPr="00A821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210F" w:rsidRPr="00A8210F">
        <w:rPr>
          <w:rFonts w:ascii="Times New Roman" w:hAnsi="Times New Roman"/>
          <w:i/>
          <w:sz w:val="24"/>
          <w:lang w:val="en-US"/>
        </w:rPr>
        <w:t>S</w:t>
      </w:r>
      <w:r w:rsidR="00A8210F">
        <w:rPr>
          <w:rFonts w:ascii="Times New Roman" w:hAnsi="Times New Roman"/>
          <w:i/>
          <w:sz w:val="24"/>
          <w:lang w:val="en-US"/>
        </w:rPr>
        <w:t>ocial</w:t>
      </w:r>
      <w:r w:rsidR="00A8210F" w:rsidRPr="00A8210F">
        <w:rPr>
          <w:rFonts w:ascii="Times New Roman" w:hAnsi="Times New Roman"/>
          <w:i/>
          <w:sz w:val="24"/>
          <w:lang w:val="en-US"/>
        </w:rPr>
        <w:t xml:space="preserve"> S</w:t>
      </w:r>
      <w:r w:rsidR="00A8210F">
        <w:rPr>
          <w:rFonts w:ascii="Times New Roman" w:hAnsi="Times New Roman"/>
          <w:i/>
          <w:sz w:val="24"/>
          <w:lang w:val="en-US"/>
        </w:rPr>
        <w:t>cience</w:t>
      </w:r>
      <w:r w:rsidR="00A8210F" w:rsidRPr="00A8210F">
        <w:rPr>
          <w:rFonts w:ascii="Times New Roman" w:hAnsi="Times New Roman"/>
          <w:i/>
          <w:sz w:val="24"/>
          <w:lang w:val="en-US"/>
        </w:rPr>
        <w:t xml:space="preserve"> T</w:t>
      </w:r>
      <w:r w:rsidR="00A8210F">
        <w:rPr>
          <w:rFonts w:ascii="Times New Roman" w:hAnsi="Times New Roman"/>
          <w:i/>
          <w:sz w:val="24"/>
          <w:lang w:val="en-US"/>
        </w:rPr>
        <w:t>ribune</w:t>
      </w:r>
      <w:r w:rsidR="00C619BE" w:rsidRPr="00A8210F">
        <w:rPr>
          <w:rFonts w:ascii="Times New Roman" w:hAnsi="Times New Roman"/>
          <w:sz w:val="24"/>
          <w:lang w:val="en-US"/>
        </w:rPr>
        <w:t>.</w:t>
      </w:r>
    </w:p>
    <w:p w:rsidR="00A97DA8" w:rsidRPr="00A8210F" w:rsidRDefault="00A97DA8">
      <w:pPr>
        <w:tabs>
          <w:tab w:val="left" w:pos="4320"/>
        </w:tabs>
        <w:spacing w:line="288" w:lineRule="auto"/>
        <w:jc w:val="both"/>
        <w:rPr>
          <w:rFonts w:ascii="Times New Roman" w:hAnsi="Times New Roman"/>
          <w:sz w:val="26"/>
          <w:lang w:val="en-US"/>
        </w:rPr>
      </w:pPr>
    </w:p>
    <w:p w:rsidR="00F81B48" w:rsidRPr="00A8210F" w:rsidRDefault="00F81B48">
      <w:pPr>
        <w:tabs>
          <w:tab w:val="left" w:pos="4320"/>
        </w:tabs>
        <w:spacing w:line="288" w:lineRule="auto"/>
        <w:jc w:val="both"/>
        <w:rPr>
          <w:rFonts w:ascii="Times New Roman" w:hAnsi="Times New Roman"/>
          <w:sz w:val="26"/>
          <w:lang w:val="en-US"/>
        </w:rPr>
      </w:pPr>
    </w:p>
    <w:p w:rsidR="00A97DA8" w:rsidRPr="00A8210F" w:rsidRDefault="00A97DA8">
      <w:pPr>
        <w:tabs>
          <w:tab w:val="left" w:pos="4320"/>
        </w:tabs>
        <w:spacing w:line="288" w:lineRule="auto"/>
        <w:jc w:val="both"/>
        <w:rPr>
          <w:rFonts w:ascii="Times New Roman" w:hAnsi="Times New Roman"/>
          <w:sz w:val="26"/>
          <w:lang w:val="en-US"/>
        </w:rPr>
      </w:pPr>
    </w:p>
    <w:p w:rsidR="00A97DA8" w:rsidRPr="00A8210F" w:rsidRDefault="00A97DA8">
      <w:pPr>
        <w:tabs>
          <w:tab w:val="left" w:pos="4320"/>
        </w:tabs>
        <w:spacing w:line="288" w:lineRule="auto"/>
        <w:jc w:val="both"/>
        <w:rPr>
          <w:rFonts w:ascii="Times New Roman" w:hAnsi="Times New Roman"/>
          <w:sz w:val="26"/>
          <w:lang w:val="en-US"/>
        </w:rPr>
      </w:pPr>
    </w:p>
    <w:p w:rsidR="00A97DA8" w:rsidRPr="005E4A94" w:rsidRDefault="00A97DA8">
      <w:pPr>
        <w:tabs>
          <w:tab w:val="left" w:pos="1191"/>
          <w:tab w:val="left" w:pos="6521"/>
        </w:tabs>
        <w:spacing w:line="240" w:lineRule="atLeast"/>
        <w:rPr>
          <w:rFonts w:ascii="Times New Roman" w:hAnsi="Times New Roman"/>
          <w:sz w:val="12"/>
          <w:lang w:val="en-US"/>
        </w:rPr>
      </w:pPr>
    </w:p>
    <w:p w:rsidR="00A97DA8" w:rsidRPr="005E4A94" w:rsidRDefault="00A97DA8">
      <w:pPr>
        <w:tabs>
          <w:tab w:val="left" w:pos="1191"/>
          <w:tab w:val="left" w:pos="6521"/>
        </w:tabs>
        <w:spacing w:line="240" w:lineRule="atLeast"/>
        <w:rPr>
          <w:rFonts w:ascii="Times New Roman" w:hAnsi="Times New Roman"/>
          <w:sz w:val="12"/>
          <w:lang w:val="en-US"/>
        </w:rPr>
      </w:pPr>
    </w:p>
    <w:p w:rsidR="00A97DA8" w:rsidRPr="005E4A94" w:rsidRDefault="00A97DA8">
      <w:pPr>
        <w:tabs>
          <w:tab w:val="left" w:pos="1191"/>
          <w:tab w:val="left" w:pos="6521"/>
        </w:tabs>
        <w:spacing w:line="240" w:lineRule="atLeast"/>
        <w:rPr>
          <w:rFonts w:ascii="Times New Roman" w:hAnsi="Times New Roman"/>
          <w:sz w:val="12"/>
          <w:lang w:val="en-US"/>
        </w:rPr>
      </w:pPr>
    </w:p>
    <w:sectPr w:rsidR="00A97DA8" w:rsidRPr="005E4A94">
      <w:headerReference w:type="default" r:id="rId24"/>
      <w:headerReference w:type="first" r:id="rId25"/>
      <w:pgSz w:w="11907" w:h="16840" w:code="9"/>
      <w:pgMar w:top="1814" w:right="1588" w:bottom="1474" w:left="1701" w:header="907" w:footer="1077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3F" w:rsidRDefault="006B6A3F">
      <w:r>
        <w:separator/>
      </w:r>
    </w:p>
  </w:endnote>
  <w:endnote w:type="continuationSeparator" w:id="0">
    <w:p w:rsidR="006B6A3F" w:rsidRDefault="006B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Co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OHJE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3F" w:rsidRDefault="006B6A3F">
      <w:r>
        <w:separator/>
      </w:r>
    </w:p>
  </w:footnote>
  <w:footnote w:type="continuationSeparator" w:id="0">
    <w:p w:rsidR="006B6A3F" w:rsidRDefault="006B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60" w:rsidRDefault="00627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60" w:rsidRDefault="00627160">
    <w:pPr>
      <w:pStyle w:val="Head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B2158E"/>
    <w:lvl w:ilvl="0">
      <w:numFmt w:val="decimal"/>
      <w:lvlText w:val="*"/>
      <w:lvlJc w:val="left"/>
    </w:lvl>
  </w:abstractNum>
  <w:abstractNum w:abstractNumId="1" w15:restartNumberingAfterBreak="0">
    <w:nsid w:val="01CF1C91"/>
    <w:multiLevelType w:val="multilevel"/>
    <w:tmpl w:val="FADEB070"/>
    <w:lvl w:ilvl="0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AE6"/>
    <w:multiLevelType w:val="hybridMultilevel"/>
    <w:tmpl w:val="B0A673E0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4774"/>
    <w:multiLevelType w:val="singleLevel"/>
    <w:tmpl w:val="BB763370"/>
    <w:lvl w:ilvl="0">
      <w:start w:val="2"/>
      <w:numFmt w:val="decimal"/>
      <w:lvlText w:val="10.%1. "/>
      <w:legacy w:legacy="1" w:legacySpace="0" w:legacyIndent="283"/>
      <w:lvlJc w:val="left"/>
      <w:pPr>
        <w:ind w:left="283" w:hanging="283"/>
      </w:pPr>
      <w:rPr>
        <w:rFonts w:ascii="HellasCour" w:hAnsi="HellasCour" w:hint="default"/>
        <w:b w:val="0"/>
        <w:i w:val="0"/>
        <w:sz w:val="28"/>
        <w:u w:val="none"/>
      </w:rPr>
    </w:lvl>
  </w:abstractNum>
  <w:abstractNum w:abstractNumId="4" w15:restartNumberingAfterBreak="0">
    <w:nsid w:val="2E6510D3"/>
    <w:multiLevelType w:val="hybridMultilevel"/>
    <w:tmpl w:val="4B1E3340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22C"/>
    <w:multiLevelType w:val="hybridMultilevel"/>
    <w:tmpl w:val="FADEB070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0596F"/>
    <w:multiLevelType w:val="hybridMultilevel"/>
    <w:tmpl w:val="604830B2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  <w:sz w:val="28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53"/>
    <w:rsid w:val="0000222D"/>
    <w:rsid w:val="00003C1D"/>
    <w:rsid w:val="00003C51"/>
    <w:rsid w:val="0001013F"/>
    <w:rsid w:val="00011388"/>
    <w:rsid w:val="00014BCE"/>
    <w:rsid w:val="00021598"/>
    <w:rsid w:val="000218A4"/>
    <w:rsid w:val="00021A91"/>
    <w:rsid w:val="00022D59"/>
    <w:rsid w:val="00026600"/>
    <w:rsid w:val="00026EF7"/>
    <w:rsid w:val="0002727C"/>
    <w:rsid w:val="00027CE0"/>
    <w:rsid w:val="0003082D"/>
    <w:rsid w:val="00030FE4"/>
    <w:rsid w:val="000314B3"/>
    <w:rsid w:val="00033806"/>
    <w:rsid w:val="00040C17"/>
    <w:rsid w:val="00044500"/>
    <w:rsid w:val="0004470C"/>
    <w:rsid w:val="00044DC3"/>
    <w:rsid w:val="000455C2"/>
    <w:rsid w:val="0004693E"/>
    <w:rsid w:val="00052CA9"/>
    <w:rsid w:val="000533C0"/>
    <w:rsid w:val="000560F8"/>
    <w:rsid w:val="0006143D"/>
    <w:rsid w:val="00061CD4"/>
    <w:rsid w:val="00064349"/>
    <w:rsid w:val="0006665B"/>
    <w:rsid w:val="00067847"/>
    <w:rsid w:val="00073334"/>
    <w:rsid w:val="00073679"/>
    <w:rsid w:val="000770A1"/>
    <w:rsid w:val="00081A8B"/>
    <w:rsid w:val="00082B8F"/>
    <w:rsid w:val="00083294"/>
    <w:rsid w:val="00084B35"/>
    <w:rsid w:val="00097FAF"/>
    <w:rsid w:val="000A1633"/>
    <w:rsid w:val="000A56B4"/>
    <w:rsid w:val="000A5767"/>
    <w:rsid w:val="000B1EF7"/>
    <w:rsid w:val="000B45BC"/>
    <w:rsid w:val="000B5910"/>
    <w:rsid w:val="000B7138"/>
    <w:rsid w:val="000C124C"/>
    <w:rsid w:val="000C1866"/>
    <w:rsid w:val="000C2F48"/>
    <w:rsid w:val="000C3FAE"/>
    <w:rsid w:val="000C7E52"/>
    <w:rsid w:val="000D0B9F"/>
    <w:rsid w:val="000D33BB"/>
    <w:rsid w:val="000D3F9D"/>
    <w:rsid w:val="000D6633"/>
    <w:rsid w:val="000D7719"/>
    <w:rsid w:val="000D794D"/>
    <w:rsid w:val="000E4366"/>
    <w:rsid w:val="000E5F55"/>
    <w:rsid w:val="000E614F"/>
    <w:rsid w:val="000E720F"/>
    <w:rsid w:val="000E7C4A"/>
    <w:rsid w:val="000F49FA"/>
    <w:rsid w:val="000F4AAB"/>
    <w:rsid w:val="00101930"/>
    <w:rsid w:val="00105790"/>
    <w:rsid w:val="00106CFE"/>
    <w:rsid w:val="0011180A"/>
    <w:rsid w:val="00112B0E"/>
    <w:rsid w:val="001167A6"/>
    <w:rsid w:val="00123AA5"/>
    <w:rsid w:val="00123C8C"/>
    <w:rsid w:val="0012543F"/>
    <w:rsid w:val="0013505B"/>
    <w:rsid w:val="00136C68"/>
    <w:rsid w:val="00140B99"/>
    <w:rsid w:val="0014167E"/>
    <w:rsid w:val="001419B7"/>
    <w:rsid w:val="00141A00"/>
    <w:rsid w:val="00141C16"/>
    <w:rsid w:val="00151515"/>
    <w:rsid w:val="001530CB"/>
    <w:rsid w:val="00153228"/>
    <w:rsid w:val="00154489"/>
    <w:rsid w:val="0015685B"/>
    <w:rsid w:val="001612C4"/>
    <w:rsid w:val="001647C6"/>
    <w:rsid w:val="00165512"/>
    <w:rsid w:val="001666ED"/>
    <w:rsid w:val="00167019"/>
    <w:rsid w:val="0017030C"/>
    <w:rsid w:val="00171D5C"/>
    <w:rsid w:val="00172F07"/>
    <w:rsid w:val="001742EE"/>
    <w:rsid w:val="00176EE3"/>
    <w:rsid w:val="00177ED9"/>
    <w:rsid w:val="00185186"/>
    <w:rsid w:val="00186B35"/>
    <w:rsid w:val="00186E21"/>
    <w:rsid w:val="00192BC2"/>
    <w:rsid w:val="00196562"/>
    <w:rsid w:val="001A0340"/>
    <w:rsid w:val="001A2552"/>
    <w:rsid w:val="001A3820"/>
    <w:rsid w:val="001B2A5B"/>
    <w:rsid w:val="001B347A"/>
    <w:rsid w:val="001B7DA8"/>
    <w:rsid w:val="001C1350"/>
    <w:rsid w:val="001C266A"/>
    <w:rsid w:val="001C271C"/>
    <w:rsid w:val="001C3F6D"/>
    <w:rsid w:val="001C40C6"/>
    <w:rsid w:val="001C6438"/>
    <w:rsid w:val="001C75B1"/>
    <w:rsid w:val="001D2015"/>
    <w:rsid w:val="001D2C10"/>
    <w:rsid w:val="001D3D5A"/>
    <w:rsid w:val="001D653A"/>
    <w:rsid w:val="001D711A"/>
    <w:rsid w:val="001E3EBF"/>
    <w:rsid w:val="001E4CE5"/>
    <w:rsid w:val="001E5AD2"/>
    <w:rsid w:val="001F1DC8"/>
    <w:rsid w:val="001F238B"/>
    <w:rsid w:val="001F2FF9"/>
    <w:rsid w:val="001F7A06"/>
    <w:rsid w:val="00201322"/>
    <w:rsid w:val="00206B16"/>
    <w:rsid w:val="00211B3A"/>
    <w:rsid w:val="00215927"/>
    <w:rsid w:val="0022298B"/>
    <w:rsid w:val="002317E5"/>
    <w:rsid w:val="002360E7"/>
    <w:rsid w:val="002405D6"/>
    <w:rsid w:val="0024232C"/>
    <w:rsid w:val="00244502"/>
    <w:rsid w:val="002450CD"/>
    <w:rsid w:val="00245708"/>
    <w:rsid w:val="00247346"/>
    <w:rsid w:val="00247D95"/>
    <w:rsid w:val="00251A17"/>
    <w:rsid w:val="0025270B"/>
    <w:rsid w:val="00252F4D"/>
    <w:rsid w:val="00253F92"/>
    <w:rsid w:val="002543FB"/>
    <w:rsid w:val="00254C2E"/>
    <w:rsid w:val="002603C2"/>
    <w:rsid w:val="002604FF"/>
    <w:rsid w:val="00260B78"/>
    <w:rsid w:val="00261AAA"/>
    <w:rsid w:val="00266012"/>
    <w:rsid w:val="002676E5"/>
    <w:rsid w:val="00270B2B"/>
    <w:rsid w:val="00271B8F"/>
    <w:rsid w:val="002810C7"/>
    <w:rsid w:val="00281631"/>
    <w:rsid w:val="0028467F"/>
    <w:rsid w:val="00290DD6"/>
    <w:rsid w:val="002915DC"/>
    <w:rsid w:val="00293252"/>
    <w:rsid w:val="002942FC"/>
    <w:rsid w:val="0029447E"/>
    <w:rsid w:val="00295314"/>
    <w:rsid w:val="002961F5"/>
    <w:rsid w:val="00297DA1"/>
    <w:rsid w:val="002A05B5"/>
    <w:rsid w:val="002A1D7B"/>
    <w:rsid w:val="002A4EFA"/>
    <w:rsid w:val="002C239B"/>
    <w:rsid w:val="002D241C"/>
    <w:rsid w:val="002D2D66"/>
    <w:rsid w:val="002D5BE5"/>
    <w:rsid w:val="002E0429"/>
    <w:rsid w:val="002E0C93"/>
    <w:rsid w:val="002E2852"/>
    <w:rsid w:val="002E5507"/>
    <w:rsid w:val="002E7962"/>
    <w:rsid w:val="002F008B"/>
    <w:rsid w:val="002F07FB"/>
    <w:rsid w:val="00301166"/>
    <w:rsid w:val="00305E30"/>
    <w:rsid w:val="003076AE"/>
    <w:rsid w:val="00310296"/>
    <w:rsid w:val="00313C09"/>
    <w:rsid w:val="00313EA0"/>
    <w:rsid w:val="00322CFC"/>
    <w:rsid w:val="003305F8"/>
    <w:rsid w:val="00336371"/>
    <w:rsid w:val="0034093C"/>
    <w:rsid w:val="0034398D"/>
    <w:rsid w:val="00350F03"/>
    <w:rsid w:val="003515B4"/>
    <w:rsid w:val="00351BBE"/>
    <w:rsid w:val="0035789A"/>
    <w:rsid w:val="00362D68"/>
    <w:rsid w:val="00364622"/>
    <w:rsid w:val="00364B1C"/>
    <w:rsid w:val="00366729"/>
    <w:rsid w:val="00366E2A"/>
    <w:rsid w:val="00367D4D"/>
    <w:rsid w:val="00370CC3"/>
    <w:rsid w:val="00374710"/>
    <w:rsid w:val="00374953"/>
    <w:rsid w:val="00376F95"/>
    <w:rsid w:val="003775B3"/>
    <w:rsid w:val="003807BA"/>
    <w:rsid w:val="00383C0D"/>
    <w:rsid w:val="00387E08"/>
    <w:rsid w:val="00393929"/>
    <w:rsid w:val="003940B4"/>
    <w:rsid w:val="003965DA"/>
    <w:rsid w:val="00396BAF"/>
    <w:rsid w:val="0039762B"/>
    <w:rsid w:val="003A390C"/>
    <w:rsid w:val="003A55A0"/>
    <w:rsid w:val="003C3004"/>
    <w:rsid w:val="003E0D20"/>
    <w:rsid w:val="003E2061"/>
    <w:rsid w:val="003E3844"/>
    <w:rsid w:val="003E3FAE"/>
    <w:rsid w:val="003F38A4"/>
    <w:rsid w:val="003F4E0A"/>
    <w:rsid w:val="003F75B2"/>
    <w:rsid w:val="004043CC"/>
    <w:rsid w:val="00405BB3"/>
    <w:rsid w:val="004106D1"/>
    <w:rsid w:val="0041154F"/>
    <w:rsid w:val="00411760"/>
    <w:rsid w:val="00413F9E"/>
    <w:rsid w:val="004140BD"/>
    <w:rsid w:val="004152AA"/>
    <w:rsid w:val="004240DE"/>
    <w:rsid w:val="004249A0"/>
    <w:rsid w:val="00425688"/>
    <w:rsid w:val="004273C4"/>
    <w:rsid w:val="004335D7"/>
    <w:rsid w:val="00433C85"/>
    <w:rsid w:val="00434778"/>
    <w:rsid w:val="004448E3"/>
    <w:rsid w:val="00445251"/>
    <w:rsid w:val="004501A4"/>
    <w:rsid w:val="00450DA1"/>
    <w:rsid w:val="00454744"/>
    <w:rsid w:val="00455A8E"/>
    <w:rsid w:val="004614D9"/>
    <w:rsid w:val="00463996"/>
    <w:rsid w:val="00463C52"/>
    <w:rsid w:val="004644A9"/>
    <w:rsid w:val="00471B5E"/>
    <w:rsid w:val="004748AB"/>
    <w:rsid w:val="00474CE0"/>
    <w:rsid w:val="00475467"/>
    <w:rsid w:val="004765AD"/>
    <w:rsid w:val="00477E29"/>
    <w:rsid w:val="0048018A"/>
    <w:rsid w:val="00480198"/>
    <w:rsid w:val="00482769"/>
    <w:rsid w:val="004829F0"/>
    <w:rsid w:val="0048404D"/>
    <w:rsid w:val="00484D23"/>
    <w:rsid w:val="0048502F"/>
    <w:rsid w:val="0048543B"/>
    <w:rsid w:val="004871AB"/>
    <w:rsid w:val="00490058"/>
    <w:rsid w:val="0049042C"/>
    <w:rsid w:val="00493E45"/>
    <w:rsid w:val="00495F3D"/>
    <w:rsid w:val="004A0E5D"/>
    <w:rsid w:val="004A1A5F"/>
    <w:rsid w:val="004A3184"/>
    <w:rsid w:val="004A5472"/>
    <w:rsid w:val="004A5964"/>
    <w:rsid w:val="004B08FE"/>
    <w:rsid w:val="004B1B15"/>
    <w:rsid w:val="004B3A85"/>
    <w:rsid w:val="004B5AD8"/>
    <w:rsid w:val="004B5C8D"/>
    <w:rsid w:val="004B6B7F"/>
    <w:rsid w:val="004C4A92"/>
    <w:rsid w:val="004C4BC7"/>
    <w:rsid w:val="004C61CE"/>
    <w:rsid w:val="004C77FF"/>
    <w:rsid w:val="004C7F85"/>
    <w:rsid w:val="004D61D8"/>
    <w:rsid w:val="004D6385"/>
    <w:rsid w:val="004D6C53"/>
    <w:rsid w:val="004E0698"/>
    <w:rsid w:val="004E484F"/>
    <w:rsid w:val="004E6911"/>
    <w:rsid w:val="004E7D61"/>
    <w:rsid w:val="004F09AA"/>
    <w:rsid w:val="004F1722"/>
    <w:rsid w:val="005010CE"/>
    <w:rsid w:val="00501FAE"/>
    <w:rsid w:val="00502F69"/>
    <w:rsid w:val="005039CA"/>
    <w:rsid w:val="00505401"/>
    <w:rsid w:val="005104D5"/>
    <w:rsid w:val="00511F8C"/>
    <w:rsid w:val="00514DDF"/>
    <w:rsid w:val="00517B02"/>
    <w:rsid w:val="00521299"/>
    <w:rsid w:val="0052418D"/>
    <w:rsid w:val="00524356"/>
    <w:rsid w:val="005257AA"/>
    <w:rsid w:val="00526D77"/>
    <w:rsid w:val="0052784B"/>
    <w:rsid w:val="00531C9B"/>
    <w:rsid w:val="00534111"/>
    <w:rsid w:val="0054181F"/>
    <w:rsid w:val="00541935"/>
    <w:rsid w:val="005433EE"/>
    <w:rsid w:val="005518AF"/>
    <w:rsid w:val="00553C4C"/>
    <w:rsid w:val="00554633"/>
    <w:rsid w:val="00555838"/>
    <w:rsid w:val="005611D5"/>
    <w:rsid w:val="005612A6"/>
    <w:rsid w:val="005634CA"/>
    <w:rsid w:val="005665BF"/>
    <w:rsid w:val="005701C1"/>
    <w:rsid w:val="00571996"/>
    <w:rsid w:val="00573944"/>
    <w:rsid w:val="00574357"/>
    <w:rsid w:val="00580D35"/>
    <w:rsid w:val="0059113B"/>
    <w:rsid w:val="00592C47"/>
    <w:rsid w:val="00594238"/>
    <w:rsid w:val="00594472"/>
    <w:rsid w:val="00594537"/>
    <w:rsid w:val="0059792A"/>
    <w:rsid w:val="005A0EA8"/>
    <w:rsid w:val="005A15A3"/>
    <w:rsid w:val="005A2B11"/>
    <w:rsid w:val="005B0DF0"/>
    <w:rsid w:val="005B113F"/>
    <w:rsid w:val="005B15C9"/>
    <w:rsid w:val="005B1845"/>
    <w:rsid w:val="005B2D8E"/>
    <w:rsid w:val="005B2E36"/>
    <w:rsid w:val="005B4508"/>
    <w:rsid w:val="005B512B"/>
    <w:rsid w:val="005C0138"/>
    <w:rsid w:val="005C259D"/>
    <w:rsid w:val="005C3E7F"/>
    <w:rsid w:val="005C6794"/>
    <w:rsid w:val="005D148D"/>
    <w:rsid w:val="005D3DCA"/>
    <w:rsid w:val="005D3DF9"/>
    <w:rsid w:val="005D7133"/>
    <w:rsid w:val="005E31EC"/>
    <w:rsid w:val="005E3A12"/>
    <w:rsid w:val="005E4970"/>
    <w:rsid w:val="005E4A94"/>
    <w:rsid w:val="005F069D"/>
    <w:rsid w:val="005F21AC"/>
    <w:rsid w:val="005F63A4"/>
    <w:rsid w:val="006020A5"/>
    <w:rsid w:val="00602CE3"/>
    <w:rsid w:val="00603391"/>
    <w:rsid w:val="006041CC"/>
    <w:rsid w:val="00612B5C"/>
    <w:rsid w:val="006144BD"/>
    <w:rsid w:val="0061659B"/>
    <w:rsid w:val="00623234"/>
    <w:rsid w:val="00624F1E"/>
    <w:rsid w:val="00627160"/>
    <w:rsid w:val="006338B3"/>
    <w:rsid w:val="0063621E"/>
    <w:rsid w:val="006407CE"/>
    <w:rsid w:val="00643242"/>
    <w:rsid w:val="006436E1"/>
    <w:rsid w:val="0064476E"/>
    <w:rsid w:val="006462C6"/>
    <w:rsid w:val="0066144F"/>
    <w:rsid w:val="006631DC"/>
    <w:rsid w:val="00665823"/>
    <w:rsid w:val="00666D4D"/>
    <w:rsid w:val="00667D11"/>
    <w:rsid w:val="006700FB"/>
    <w:rsid w:val="00673B31"/>
    <w:rsid w:val="0068103D"/>
    <w:rsid w:val="006908F5"/>
    <w:rsid w:val="006921E9"/>
    <w:rsid w:val="006952B6"/>
    <w:rsid w:val="006A221F"/>
    <w:rsid w:val="006A643E"/>
    <w:rsid w:val="006B0E33"/>
    <w:rsid w:val="006B15A8"/>
    <w:rsid w:val="006B1FD5"/>
    <w:rsid w:val="006B6A3F"/>
    <w:rsid w:val="006B6ACB"/>
    <w:rsid w:val="006C1608"/>
    <w:rsid w:val="006C17C6"/>
    <w:rsid w:val="006C2E03"/>
    <w:rsid w:val="006C3AA7"/>
    <w:rsid w:val="006C53AD"/>
    <w:rsid w:val="006D1177"/>
    <w:rsid w:val="006D20F6"/>
    <w:rsid w:val="006E1EF0"/>
    <w:rsid w:val="006E47B2"/>
    <w:rsid w:val="006E614A"/>
    <w:rsid w:val="006F5009"/>
    <w:rsid w:val="006F5A99"/>
    <w:rsid w:val="006F660D"/>
    <w:rsid w:val="006F71E3"/>
    <w:rsid w:val="00700CBC"/>
    <w:rsid w:val="007012B4"/>
    <w:rsid w:val="00706752"/>
    <w:rsid w:val="00706B59"/>
    <w:rsid w:val="007123B9"/>
    <w:rsid w:val="00715512"/>
    <w:rsid w:val="00716FC7"/>
    <w:rsid w:val="0071710F"/>
    <w:rsid w:val="007171EA"/>
    <w:rsid w:val="00721C49"/>
    <w:rsid w:val="007270BA"/>
    <w:rsid w:val="007313C4"/>
    <w:rsid w:val="00731CC3"/>
    <w:rsid w:val="00733EB3"/>
    <w:rsid w:val="00734F94"/>
    <w:rsid w:val="00736DF3"/>
    <w:rsid w:val="00740734"/>
    <w:rsid w:val="00742496"/>
    <w:rsid w:val="00745026"/>
    <w:rsid w:val="00746944"/>
    <w:rsid w:val="00752CBE"/>
    <w:rsid w:val="00754DBB"/>
    <w:rsid w:val="00757781"/>
    <w:rsid w:val="007602E4"/>
    <w:rsid w:val="0076226A"/>
    <w:rsid w:val="007622E1"/>
    <w:rsid w:val="007646D8"/>
    <w:rsid w:val="00764BA8"/>
    <w:rsid w:val="007773AD"/>
    <w:rsid w:val="00783FB2"/>
    <w:rsid w:val="007851C3"/>
    <w:rsid w:val="00787523"/>
    <w:rsid w:val="00791BEE"/>
    <w:rsid w:val="00792258"/>
    <w:rsid w:val="00795601"/>
    <w:rsid w:val="007A1F2B"/>
    <w:rsid w:val="007A44A5"/>
    <w:rsid w:val="007B060C"/>
    <w:rsid w:val="007B6107"/>
    <w:rsid w:val="007B70BD"/>
    <w:rsid w:val="007B7409"/>
    <w:rsid w:val="007C49AD"/>
    <w:rsid w:val="007E189A"/>
    <w:rsid w:val="007E1E34"/>
    <w:rsid w:val="007E3525"/>
    <w:rsid w:val="007E3AE0"/>
    <w:rsid w:val="007E676E"/>
    <w:rsid w:val="007E7B36"/>
    <w:rsid w:val="007F1205"/>
    <w:rsid w:val="007F49F8"/>
    <w:rsid w:val="007F723A"/>
    <w:rsid w:val="0080158A"/>
    <w:rsid w:val="00806553"/>
    <w:rsid w:val="0081221C"/>
    <w:rsid w:val="008149BB"/>
    <w:rsid w:val="00814A7D"/>
    <w:rsid w:val="00815A8C"/>
    <w:rsid w:val="00816517"/>
    <w:rsid w:val="0081654B"/>
    <w:rsid w:val="00816C32"/>
    <w:rsid w:val="00820704"/>
    <w:rsid w:val="00823472"/>
    <w:rsid w:val="00823635"/>
    <w:rsid w:val="00825D68"/>
    <w:rsid w:val="0082633D"/>
    <w:rsid w:val="00826E84"/>
    <w:rsid w:val="00827205"/>
    <w:rsid w:val="008316E3"/>
    <w:rsid w:val="00833F6E"/>
    <w:rsid w:val="008379B1"/>
    <w:rsid w:val="00837A72"/>
    <w:rsid w:val="00837E9D"/>
    <w:rsid w:val="008405EA"/>
    <w:rsid w:val="0084195A"/>
    <w:rsid w:val="00843A58"/>
    <w:rsid w:val="008445B9"/>
    <w:rsid w:val="008446E1"/>
    <w:rsid w:val="0084596E"/>
    <w:rsid w:val="008462EC"/>
    <w:rsid w:val="00851415"/>
    <w:rsid w:val="0085261D"/>
    <w:rsid w:val="00853A5F"/>
    <w:rsid w:val="008558BF"/>
    <w:rsid w:val="008566A7"/>
    <w:rsid w:val="00857ACF"/>
    <w:rsid w:val="00860A2B"/>
    <w:rsid w:val="008617A3"/>
    <w:rsid w:val="0086192E"/>
    <w:rsid w:val="00865CFE"/>
    <w:rsid w:val="008660A9"/>
    <w:rsid w:val="00866170"/>
    <w:rsid w:val="00867F3B"/>
    <w:rsid w:val="0087174D"/>
    <w:rsid w:val="0087467E"/>
    <w:rsid w:val="00875D66"/>
    <w:rsid w:val="00880F78"/>
    <w:rsid w:val="008813D4"/>
    <w:rsid w:val="00881951"/>
    <w:rsid w:val="00892256"/>
    <w:rsid w:val="008947AC"/>
    <w:rsid w:val="00895870"/>
    <w:rsid w:val="008963BD"/>
    <w:rsid w:val="00897F51"/>
    <w:rsid w:val="008A1CCC"/>
    <w:rsid w:val="008A553C"/>
    <w:rsid w:val="008A6D3A"/>
    <w:rsid w:val="008B127C"/>
    <w:rsid w:val="008B55A2"/>
    <w:rsid w:val="008D53B9"/>
    <w:rsid w:val="008D5CDE"/>
    <w:rsid w:val="008D622F"/>
    <w:rsid w:val="008D72A8"/>
    <w:rsid w:val="008D7F7E"/>
    <w:rsid w:val="008E36A6"/>
    <w:rsid w:val="008E5895"/>
    <w:rsid w:val="008E5A58"/>
    <w:rsid w:val="008E7D45"/>
    <w:rsid w:val="008F301F"/>
    <w:rsid w:val="00900154"/>
    <w:rsid w:val="009007E4"/>
    <w:rsid w:val="00900F26"/>
    <w:rsid w:val="00902517"/>
    <w:rsid w:val="00902A1D"/>
    <w:rsid w:val="009079C3"/>
    <w:rsid w:val="00914C69"/>
    <w:rsid w:val="00920A21"/>
    <w:rsid w:val="00922C65"/>
    <w:rsid w:val="00924389"/>
    <w:rsid w:val="009312FA"/>
    <w:rsid w:val="00934360"/>
    <w:rsid w:val="00937C3A"/>
    <w:rsid w:val="009410F8"/>
    <w:rsid w:val="009415CA"/>
    <w:rsid w:val="00944D67"/>
    <w:rsid w:val="009459E0"/>
    <w:rsid w:val="009475B1"/>
    <w:rsid w:val="009527E0"/>
    <w:rsid w:val="00953B9E"/>
    <w:rsid w:val="0095650D"/>
    <w:rsid w:val="00956FF9"/>
    <w:rsid w:val="009606BD"/>
    <w:rsid w:val="00966A5D"/>
    <w:rsid w:val="00970D57"/>
    <w:rsid w:val="00971C8E"/>
    <w:rsid w:val="0097596B"/>
    <w:rsid w:val="00976A45"/>
    <w:rsid w:val="00977257"/>
    <w:rsid w:val="0097798A"/>
    <w:rsid w:val="0098717C"/>
    <w:rsid w:val="0099015A"/>
    <w:rsid w:val="0099135F"/>
    <w:rsid w:val="00995185"/>
    <w:rsid w:val="00996F19"/>
    <w:rsid w:val="009A64C4"/>
    <w:rsid w:val="009A6614"/>
    <w:rsid w:val="009A6E04"/>
    <w:rsid w:val="009A773E"/>
    <w:rsid w:val="009B24F1"/>
    <w:rsid w:val="009B3360"/>
    <w:rsid w:val="009B3AA4"/>
    <w:rsid w:val="009B3D09"/>
    <w:rsid w:val="009B489A"/>
    <w:rsid w:val="009B5258"/>
    <w:rsid w:val="009B5486"/>
    <w:rsid w:val="009C01EC"/>
    <w:rsid w:val="009C21CA"/>
    <w:rsid w:val="009C3AFF"/>
    <w:rsid w:val="009C3D87"/>
    <w:rsid w:val="009C4037"/>
    <w:rsid w:val="009C6531"/>
    <w:rsid w:val="009C66D7"/>
    <w:rsid w:val="009D6E74"/>
    <w:rsid w:val="009E3DF8"/>
    <w:rsid w:val="009E48A9"/>
    <w:rsid w:val="009E592B"/>
    <w:rsid w:val="009E60B5"/>
    <w:rsid w:val="009E6A6A"/>
    <w:rsid w:val="009E70FD"/>
    <w:rsid w:val="009F45A9"/>
    <w:rsid w:val="009F4AF0"/>
    <w:rsid w:val="009F4E9F"/>
    <w:rsid w:val="009F638C"/>
    <w:rsid w:val="00A01891"/>
    <w:rsid w:val="00A03B9C"/>
    <w:rsid w:val="00A03BDC"/>
    <w:rsid w:val="00A060AB"/>
    <w:rsid w:val="00A06BE8"/>
    <w:rsid w:val="00A11F42"/>
    <w:rsid w:val="00A206F7"/>
    <w:rsid w:val="00A221EA"/>
    <w:rsid w:val="00A22301"/>
    <w:rsid w:val="00A22A7D"/>
    <w:rsid w:val="00A244EF"/>
    <w:rsid w:val="00A32424"/>
    <w:rsid w:val="00A33283"/>
    <w:rsid w:val="00A34CA1"/>
    <w:rsid w:val="00A414AF"/>
    <w:rsid w:val="00A4420D"/>
    <w:rsid w:val="00A51CA4"/>
    <w:rsid w:val="00A54000"/>
    <w:rsid w:val="00A62558"/>
    <w:rsid w:val="00A62C2C"/>
    <w:rsid w:val="00A64241"/>
    <w:rsid w:val="00A654EF"/>
    <w:rsid w:val="00A65774"/>
    <w:rsid w:val="00A66856"/>
    <w:rsid w:val="00A75A2F"/>
    <w:rsid w:val="00A76017"/>
    <w:rsid w:val="00A818D7"/>
    <w:rsid w:val="00A8210F"/>
    <w:rsid w:val="00A82634"/>
    <w:rsid w:val="00A85BFD"/>
    <w:rsid w:val="00A9056E"/>
    <w:rsid w:val="00A9300F"/>
    <w:rsid w:val="00A95862"/>
    <w:rsid w:val="00A9625C"/>
    <w:rsid w:val="00A97DA8"/>
    <w:rsid w:val="00AA5F88"/>
    <w:rsid w:val="00AB5CB4"/>
    <w:rsid w:val="00AC067C"/>
    <w:rsid w:val="00AC2ECE"/>
    <w:rsid w:val="00AC31F4"/>
    <w:rsid w:val="00AD024B"/>
    <w:rsid w:val="00AD2E93"/>
    <w:rsid w:val="00AD7041"/>
    <w:rsid w:val="00AD7685"/>
    <w:rsid w:val="00AE19E5"/>
    <w:rsid w:val="00AE1F81"/>
    <w:rsid w:val="00AE5904"/>
    <w:rsid w:val="00AF1B3A"/>
    <w:rsid w:val="00B01A2B"/>
    <w:rsid w:val="00B02AEB"/>
    <w:rsid w:val="00B02FDE"/>
    <w:rsid w:val="00B0435D"/>
    <w:rsid w:val="00B048F4"/>
    <w:rsid w:val="00B062E7"/>
    <w:rsid w:val="00B06377"/>
    <w:rsid w:val="00B13197"/>
    <w:rsid w:val="00B22E2A"/>
    <w:rsid w:val="00B26875"/>
    <w:rsid w:val="00B27AD2"/>
    <w:rsid w:val="00B318F4"/>
    <w:rsid w:val="00B33EC9"/>
    <w:rsid w:val="00B35728"/>
    <w:rsid w:val="00B40B92"/>
    <w:rsid w:val="00B4197B"/>
    <w:rsid w:val="00B42EA4"/>
    <w:rsid w:val="00B455D6"/>
    <w:rsid w:val="00B508CF"/>
    <w:rsid w:val="00B50B11"/>
    <w:rsid w:val="00B55F69"/>
    <w:rsid w:val="00B60593"/>
    <w:rsid w:val="00B62091"/>
    <w:rsid w:val="00B62AF5"/>
    <w:rsid w:val="00B62EF3"/>
    <w:rsid w:val="00B64D8F"/>
    <w:rsid w:val="00B700D5"/>
    <w:rsid w:val="00B70407"/>
    <w:rsid w:val="00B75B1B"/>
    <w:rsid w:val="00B770D5"/>
    <w:rsid w:val="00B77E37"/>
    <w:rsid w:val="00B84133"/>
    <w:rsid w:val="00B9009A"/>
    <w:rsid w:val="00B90CEB"/>
    <w:rsid w:val="00B94907"/>
    <w:rsid w:val="00BA1336"/>
    <w:rsid w:val="00BA16AF"/>
    <w:rsid w:val="00BA3746"/>
    <w:rsid w:val="00BA6B37"/>
    <w:rsid w:val="00BB05E7"/>
    <w:rsid w:val="00BB2657"/>
    <w:rsid w:val="00BC0B37"/>
    <w:rsid w:val="00BC1F91"/>
    <w:rsid w:val="00BC2EDB"/>
    <w:rsid w:val="00BD0F1C"/>
    <w:rsid w:val="00BD1F7F"/>
    <w:rsid w:val="00BD7112"/>
    <w:rsid w:val="00BE0805"/>
    <w:rsid w:val="00BE0C56"/>
    <w:rsid w:val="00BE4D88"/>
    <w:rsid w:val="00BE7EA9"/>
    <w:rsid w:val="00BF2D1D"/>
    <w:rsid w:val="00C030B0"/>
    <w:rsid w:val="00C04F87"/>
    <w:rsid w:val="00C072B8"/>
    <w:rsid w:val="00C120D9"/>
    <w:rsid w:val="00C1284D"/>
    <w:rsid w:val="00C2039C"/>
    <w:rsid w:val="00C24053"/>
    <w:rsid w:val="00C261D6"/>
    <w:rsid w:val="00C26700"/>
    <w:rsid w:val="00C26FB5"/>
    <w:rsid w:val="00C30A93"/>
    <w:rsid w:val="00C32E19"/>
    <w:rsid w:val="00C32E6B"/>
    <w:rsid w:val="00C364B4"/>
    <w:rsid w:val="00C457D8"/>
    <w:rsid w:val="00C457DF"/>
    <w:rsid w:val="00C4675B"/>
    <w:rsid w:val="00C4743B"/>
    <w:rsid w:val="00C51E6D"/>
    <w:rsid w:val="00C5423C"/>
    <w:rsid w:val="00C56572"/>
    <w:rsid w:val="00C619BE"/>
    <w:rsid w:val="00C63824"/>
    <w:rsid w:val="00C64013"/>
    <w:rsid w:val="00C72B24"/>
    <w:rsid w:val="00C801F0"/>
    <w:rsid w:val="00C80838"/>
    <w:rsid w:val="00C82313"/>
    <w:rsid w:val="00C859CA"/>
    <w:rsid w:val="00C8784B"/>
    <w:rsid w:val="00C929F1"/>
    <w:rsid w:val="00C97A9E"/>
    <w:rsid w:val="00CA0393"/>
    <w:rsid w:val="00CA05D2"/>
    <w:rsid w:val="00CA071C"/>
    <w:rsid w:val="00CA0C52"/>
    <w:rsid w:val="00CA2594"/>
    <w:rsid w:val="00CB19F7"/>
    <w:rsid w:val="00CB1CFB"/>
    <w:rsid w:val="00CC4B8A"/>
    <w:rsid w:val="00CC58A5"/>
    <w:rsid w:val="00CC5E64"/>
    <w:rsid w:val="00CD46F9"/>
    <w:rsid w:val="00CD6916"/>
    <w:rsid w:val="00CD7EEB"/>
    <w:rsid w:val="00CE00C9"/>
    <w:rsid w:val="00CE1E23"/>
    <w:rsid w:val="00CE1F7F"/>
    <w:rsid w:val="00CE79CA"/>
    <w:rsid w:val="00CF16A3"/>
    <w:rsid w:val="00CF278C"/>
    <w:rsid w:val="00D02396"/>
    <w:rsid w:val="00D07306"/>
    <w:rsid w:val="00D10C64"/>
    <w:rsid w:val="00D116C5"/>
    <w:rsid w:val="00D1179F"/>
    <w:rsid w:val="00D17544"/>
    <w:rsid w:val="00D3249C"/>
    <w:rsid w:val="00D32627"/>
    <w:rsid w:val="00D36482"/>
    <w:rsid w:val="00D37667"/>
    <w:rsid w:val="00D427AB"/>
    <w:rsid w:val="00D50774"/>
    <w:rsid w:val="00D530AD"/>
    <w:rsid w:val="00D53C87"/>
    <w:rsid w:val="00D542B6"/>
    <w:rsid w:val="00D55AC2"/>
    <w:rsid w:val="00D60F6E"/>
    <w:rsid w:val="00D6235A"/>
    <w:rsid w:val="00D64873"/>
    <w:rsid w:val="00D67987"/>
    <w:rsid w:val="00D70DCD"/>
    <w:rsid w:val="00D70F85"/>
    <w:rsid w:val="00D721BB"/>
    <w:rsid w:val="00D7246D"/>
    <w:rsid w:val="00D74689"/>
    <w:rsid w:val="00D758DA"/>
    <w:rsid w:val="00D85809"/>
    <w:rsid w:val="00D862F3"/>
    <w:rsid w:val="00D87251"/>
    <w:rsid w:val="00D900AB"/>
    <w:rsid w:val="00D9102C"/>
    <w:rsid w:val="00D910EC"/>
    <w:rsid w:val="00D9113D"/>
    <w:rsid w:val="00D93107"/>
    <w:rsid w:val="00DA03A4"/>
    <w:rsid w:val="00DA5AC7"/>
    <w:rsid w:val="00DA5B94"/>
    <w:rsid w:val="00DA5B98"/>
    <w:rsid w:val="00DA63DF"/>
    <w:rsid w:val="00DA7C59"/>
    <w:rsid w:val="00DB2388"/>
    <w:rsid w:val="00DB3142"/>
    <w:rsid w:val="00DB4AD3"/>
    <w:rsid w:val="00DB5D2C"/>
    <w:rsid w:val="00DB7A5E"/>
    <w:rsid w:val="00DC03E7"/>
    <w:rsid w:val="00DC0D91"/>
    <w:rsid w:val="00DC1E0A"/>
    <w:rsid w:val="00DC474E"/>
    <w:rsid w:val="00DC6D40"/>
    <w:rsid w:val="00DD349F"/>
    <w:rsid w:val="00DE0EC5"/>
    <w:rsid w:val="00DE319D"/>
    <w:rsid w:val="00DE640F"/>
    <w:rsid w:val="00DF2062"/>
    <w:rsid w:val="00DF3B99"/>
    <w:rsid w:val="00DF7FD4"/>
    <w:rsid w:val="00E01982"/>
    <w:rsid w:val="00E03DA8"/>
    <w:rsid w:val="00E1045E"/>
    <w:rsid w:val="00E105CA"/>
    <w:rsid w:val="00E10966"/>
    <w:rsid w:val="00E125CA"/>
    <w:rsid w:val="00E15916"/>
    <w:rsid w:val="00E17E53"/>
    <w:rsid w:val="00E21D22"/>
    <w:rsid w:val="00E24FE7"/>
    <w:rsid w:val="00E25A23"/>
    <w:rsid w:val="00E27A5C"/>
    <w:rsid w:val="00E34AE3"/>
    <w:rsid w:val="00E34E66"/>
    <w:rsid w:val="00E35E81"/>
    <w:rsid w:val="00E41C2D"/>
    <w:rsid w:val="00E42E77"/>
    <w:rsid w:val="00E44EFB"/>
    <w:rsid w:val="00E45487"/>
    <w:rsid w:val="00E50232"/>
    <w:rsid w:val="00E50723"/>
    <w:rsid w:val="00E514FD"/>
    <w:rsid w:val="00E573A1"/>
    <w:rsid w:val="00E60879"/>
    <w:rsid w:val="00E60DDF"/>
    <w:rsid w:val="00E65497"/>
    <w:rsid w:val="00E67EAE"/>
    <w:rsid w:val="00E706CA"/>
    <w:rsid w:val="00E7101D"/>
    <w:rsid w:val="00E71714"/>
    <w:rsid w:val="00E7407D"/>
    <w:rsid w:val="00E7452E"/>
    <w:rsid w:val="00E74B74"/>
    <w:rsid w:val="00E77E47"/>
    <w:rsid w:val="00E864A2"/>
    <w:rsid w:val="00E90762"/>
    <w:rsid w:val="00E9214C"/>
    <w:rsid w:val="00E9581E"/>
    <w:rsid w:val="00EA1EBC"/>
    <w:rsid w:val="00EA5420"/>
    <w:rsid w:val="00EA6400"/>
    <w:rsid w:val="00EA7B13"/>
    <w:rsid w:val="00EB23F1"/>
    <w:rsid w:val="00EB28BB"/>
    <w:rsid w:val="00EB5E13"/>
    <w:rsid w:val="00EB6BE3"/>
    <w:rsid w:val="00EC51A9"/>
    <w:rsid w:val="00EC5984"/>
    <w:rsid w:val="00ED3155"/>
    <w:rsid w:val="00ED3560"/>
    <w:rsid w:val="00ED35EF"/>
    <w:rsid w:val="00ED6982"/>
    <w:rsid w:val="00EE1153"/>
    <w:rsid w:val="00EE1329"/>
    <w:rsid w:val="00EE21CA"/>
    <w:rsid w:val="00EE29F8"/>
    <w:rsid w:val="00EE52A0"/>
    <w:rsid w:val="00EF15D1"/>
    <w:rsid w:val="00EF6350"/>
    <w:rsid w:val="00F026AB"/>
    <w:rsid w:val="00F13F6D"/>
    <w:rsid w:val="00F2678A"/>
    <w:rsid w:val="00F32E30"/>
    <w:rsid w:val="00F34227"/>
    <w:rsid w:val="00F40337"/>
    <w:rsid w:val="00F4062D"/>
    <w:rsid w:val="00F449E0"/>
    <w:rsid w:val="00F47219"/>
    <w:rsid w:val="00F51570"/>
    <w:rsid w:val="00F51E22"/>
    <w:rsid w:val="00F53652"/>
    <w:rsid w:val="00F54BD7"/>
    <w:rsid w:val="00F5542B"/>
    <w:rsid w:val="00F56075"/>
    <w:rsid w:val="00F62DDA"/>
    <w:rsid w:val="00F64D20"/>
    <w:rsid w:val="00F6720F"/>
    <w:rsid w:val="00F700CD"/>
    <w:rsid w:val="00F70FAA"/>
    <w:rsid w:val="00F71647"/>
    <w:rsid w:val="00F718CE"/>
    <w:rsid w:val="00F73027"/>
    <w:rsid w:val="00F734F4"/>
    <w:rsid w:val="00F73B7B"/>
    <w:rsid w:val="00F75C5E"/>
    <w:rsid w:val="00F76B69"/>
    <w:rsid w:val="00F76F73"/>
    <w:rsid w:val="00F81B48"/>
    <w:rsid w:val="00F81F06"/>
    <w:rsid w:val="00F825EB"/>
    <w:rsid w:val="00F84059"/>
    <w:rsid w:val="00F86152"/>
    <w:rsid w:val="00F90E18"/>
    <w:rsid w:val="00F90FFB"/>
    <w:rsid w:val="00F92954"/>
    <w:rsid w:val="00F97284"/>
    <w:rsid w:val="00FA350E"/>
    <w:rsid w:val="00FA47C9"/>
    <w:rsid w:val="00FB070E"/>
    <w:rsid w:val="00FB63F4"/>
    <w:rsid w:val="00FB6ADB"/>
    <w:rsid w:val="00FC3860"/>
    <w:rsid w:val="00FC73B5"/>
    <w:rsid w:val="00FC7E0D"/>
    <w:rsid w:val="00FD09EB"/>
    <w:rsid w:val="00FE2746"/>
    <w:rsid w:val="00FE3BE3"/>
    <w:rsid w:val="00FE7199"/>
    <w:rsid w:val="00FE78B1"/>
    <w:rsid w:val="00FF2897"/>
    <w:rsid w:val="00FF3A68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BF62-A6B5-4238-9DE4-6DEFC556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left="851"/>
      <w:jc w:val="both"/>
      <w:outlineLvl w:val="1"/>
    </w:pPr>
    <w:rPr>
      <w:rFonts w:ascii="Times New Roman" w:hAnsi="Times New Roman"/>
      <w:b/>
      <w:spacing w:val="20"/>
      <w:sz w:val="26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pacing w:val="12"/>
      <w:sz w:val="28"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Cs/>
      <w:spacing w:val="12"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  <w:tab w:val="left" w:pos="2016"/>
      </w:tabs>
      <w:spacing w:line="240" w:lineRule="atLeast"/>
      <w:outlineLvl w:val="4"/>
    </w:pPr>
    <w:rPr>
      <w:rFonts w:ascii="Times New Roman" w:hAnsi="Times New Roman"/>
      <w:spacing w:val="46"/>
      <w:sz w:val="48"/>
      <w:lang w:val="el-GR"/>
    </w:rPr>
  </w:style>
  <w:style w:type="paragraph" w:styleId="Heading6">
    <w:name w:val="heading 6"/>
    <w:basedOn w:val="Normal"/>
    <w:next w:val="Normal"/>
    <w:qFormat/>
    <w:pPr>
      <w:keepNext/>
      <w:tabs>
        <w:tab w:val="left" w:pos="1191"/>
        <w:tab w:val="left" w:pos="6521"/>
      </w:tabs>
      <w:outlineLvl w:val="5"/>
    </w:pPr>
    <w:rPr>
      <w:rFonts w:ascii="Times New Roman" w:hAnsi="Times New Roman"/>
      <w:b/>
      <w:spacing w:val="20"/>
      <w:sz w:val="8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432"/>
        <w:tab w:val="left" w:pos="2016"/>
      </w:tabs>
      <w:spacing w:line="240" w:lineRule="atLeast"/>
      <w:jc w:val="center"/>
      <w:outlineLvl w:val="6"/>
    </w:pPr>
    <w:rPr>
      <w:rFonts w:ascii="Times New Roman" w:hAnsi="Times New Roman"/>
      <w:spacing w:val="45"/>
      <w:sz w:val="60"/>
      <w:lang w:val="el-GR"/>
    </w:rPr>
  </w:style>
  <w:style w:type="paragraph" w:styleId="Heading8">
    <w:name w:val="heading 8"/>
    <w:basedOn w:val="Normal"/>
    <w:next w:val="Normal"/>
    <w:qFormat/>
    <w:pPr>
      <w:keepNext/>
      <w:tabs>
        <w:tab w:val="left" w:pos="432"/>
        <w:tab w:val="left" w:pos="2016"/>
      </w:tabs>
      <w:spacing w:before="360" w:line="240" w:lineRule="atLeast"/>
      <w:jc w:val="center"/>
      <w:outlineLvl w:val="7"/>
    </w:pPr>
    <w:rPr>
      <w:rFonts w:ascii="Century Gothic" w:hAnsi="Century Gothic"/>
      <w:i/>
      <w:iCs/>
      <w:sz w:val="18"/>
      <w:u w:val="single"/>
      <w:lang w:val="el-GR"/>
    </w:rPr>
  </w:style>
  <w:style w:type="paragraph" w:styleId="Heading9">
    <w:name w:val="heading 9"/>
    <w:basedOn w:val="Normal"/>
    <w:next w:val="Normal"/>
    <w:qFormat/>
    <w:pPr>
      <w:keepNext/>
      <w:tabs>
        <w:tab w:val="left" w:pos="4320"/>
      </w:tabs>
      <w:spacing w:line="288" w:lineRule="auto"/>
      <w:ind w:left="737"/>
      <w:jc w:val="both"/>
      <w:outlineLvl w:val="8"/>
    </w:pPr>
    <w:rPr>
      <w:rFonts w:ascii="Times New Roman" w:hAnsi="Times New Roman"/>
      <w:spacing w:val="14"/>
      <w:sz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  <w:tab w:val="left" w:pos="2016"/>
      </w:tabs>
      <w:spacing w:after="240" w:line="240" w:lineRule="atLeast"/>
      <w:ind w:left="851" w:hanging="851"/>
    </w:pPr>
    <w:rPr>
      <w:rFonts w:ascii="HellasTimes" w:hAnsi="HellasTimes"/>
      <w:b/>
      <w:spacing w:val="20"/>
      <w:sz w:val="28"/>
      <w:lang w:val="el-GR"/>
    </w:rPr>
  </w:style>
  <w:style w:type="paragraph" w:styleId="BodyTextIndent2">
    <w:name w:val="Body Text Indent 2"/>
    <w:basedOn w:val="Normal"/>
    <w:pPr>
      <w:spacing w:line="360" w:lineRule="atLeast"/>
      <w:ind w:left="851" w:hanging="851"/>
      <w:jc w:val="both"/>
    </w:pPr>
    <w:rPr>
      <w:rFonts w:ascii="Times New Roman" w:hAnsi="Times New Roman"/>
      <w:i/>
      <w:spacing w:val="22"/>
      <w:sz w:val="26"/>
      <w:lang w:val="el-GR"/>
    </w:rPr>
  </w:style>
  <w:style w:type="paragraph" w:styleId="BlockText">
    <w:name w:val="Block Text"/>
    <w:basedOn w:val="Normal"/>
    <w:pPr>
      <w:tabs>
        <w:tab w:val="left" w:pos="432"/>
        <w:tab w:val="left" w:pos="2016"/>
      </w:tabs>
      <w:spacing w:line="336" w:lineRule="atLeast"/>
      <w:ind w:left="851" w:right="227"/>
      <w:jc w:val="both"/>
    </w:pPr>
    <w:rPr>
      <w:rFonts w:ascii="Century Gothic" w:hAnsi="Century Gothic"/>
      <w:i/>
      <w:spacing w:val="20"/>
      <w:lang w:val="el-GR"/>
    </w:rPr>
  </w:style>
  <w:style w:type="paragraph" w:styleId="BodyTextIndent3">
    <w:name w:val="Body Text Indent 3"/>
    <w:basedOn w:val="Normal"/>
    <w:pPr>
      <w:tabs>
        <w:tab w:val="left" w:pos="4320"/>
        <w:tab w:val="left" w:pos="11340"/>
      </w:tabs>
      <w:spacing w:line="288" w:lineRule="auto"/>
      <w:ind w:left="737" w:hanging="737"/>
      <w:jc w:val="both"/>
    </w:pPr>
    <w:rPr>
      <w:rFonts w:ascii="Times New Roman" w:hAnsi="Times New Roman"/>
      <w:spacing w:val="14"/>
      <w:sz w:val="26"/>
      <w:lang w:val="el-GR"/>
    </w:rPr>
  </w:style>
  <w:style w:type="paragraph" w:styleId="BodyText">
    <w:name w:val="Body Text"/>
    <w:basedOn w:val="Normal"/>
    <w:pPr>
      <w:tabs>
        <w:tab w:val="left" w:pos="432"/>
        <w:tab w:val="left" w:pos="2016"/>
        <w:tab w:val="left" w:pos="7088"/>
      </w:tabs>
      <w:jc w:val="both"/>
    </w:pPr>
    <w:rPr>
      <w:rFonts w:ascii="Times New Roman" w:hAnsi="Times New Roman"/>
      <w:bCs/>
      <w:spacing w:val="12"/>
      <w:sz w:val="26"/>
      <w:lang w:val="el-GR"/>
    </w:rPr>
  </w:style>
  <w:style w:type="character" w:styleId="Hyperlink">
    <w:name w:val="Hyperlink"/>
    <w:basedOn w:val="DefaultParagraphFont"/>
    <w:rsid w:val="002961F5"/>
    <w:rPr>
      <w:color w:val="0000FF"/>
      <w:u w:val="single"/>
    </w:rPr>
  </w:style>
  <w:style w:type="paragraph" w:styleId="BalloonText">
    <w:name w:val="Balloon Text"/>
    <w:basedOn w:val="Normal"/>
    <w:semiHidden/>
    <w:rsid w:val="00F70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1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1166"/>
    <w:pPr>
      <w:autoSpaceDE w:val="0"/>
      <w:autoSpaceDN w:val="0"/>
      <w:adjustRightInd w:val="0"/>
    </w:pPr>
    <w:rPr>
      <w:rFonts w:ascii="HOHJEH+TimesNewRoman" w:hAnsi="HOHJEH+TimesNewRoman" w:cs="HOHJEH+TimesNewRoman"/>
      <w:color w:val="000000"/>
      <w:sz w:val="24"/>
      <w:szCs w:val="24"/>
    </w:rPr>
  </w:style>
  <w:style w:type="paragraph" w:customStyle="1" w:styleId="style1">
    <w:name w:val="style1"/>
    <w:basedOn w:val="Normal"/>
    <w:rsid w:val="009343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FF"/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021A91"/>
    <w:pPr>
      <w:ind w:left="720"/>
      <w:contextualSpacing/>
    </w:pPr>
  </w:style>
  <w:style w:type="character" w:styleId="FollowedHyperlink">
    <w:name w:val="FollowedHyperlink"/>
    <w:basedOn w:val="DefaultParagraphFont"/>
    <w:rsid w:val="00AD7685"/>
    <w:rPr>
      <w:color w:val="954F72" w:themeColor="followedHyperlink"/>
      <w:u w:val="single"/>
    </w:rPr>
  </w:style>
  <w:style w:type="character" w:customStyle="1" w:styleId="addmd1">
    <w:name w:val="addmd1"/>
    <w:basedOn w:val="DefaultParagraphFont"/>
    <w:rsid w:val="00D3249C"/>
    <w:rPr>
      <w:sz w:val="20"/>
      <w:szCs w:val="20"/>
    </w:rPr>
  </w:style>
  <w:style w:type="paragraph" w:styleId="EndnoteText">
    <w:name w:val="endnote text"/>
    <w:basedOn w:val="Normal"/>
    <w:link w:val="EndnoteTextChar"/>
    <w:rsid w:val="00E7407D"/>
  </w:style>
  <w:style w:type="character" w:customStyle="1" w:styleId="EndnoteTextChar">
    <w:name w:val="Endnote Text Char"/>
    <w:basedOn w:val="DefaultParagraphFont"/>
    <w:link w:val="EndnoteText"/>
    <w:rsid w:val="00E7407D"/>
    <w:rPr>
      <w:lang w:val="en-GB"/>
    </w:rPr>
  </w:style>
  <w:style w:type="character" w:styleId="EndnoteReference">
    <w:name w:val="endnote reference"/>
    <w:basedOn w:val="DefaultParagraphFont"/>
    <w:rsid w:val="00E74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ee.gr/digital/kma/kma_m1038/kma_m1038_contents.htm" TargetMode="External"/><Relationship Id="rId13" Type="http://schemas.openxmlformats.org/officeDocument/2006/relationships/hyperlink" Target="http://econpapers.repec.org/scripts/redir.pf?u=http%3A%2F%2Fwww-sre.wu-wien.ac.at%2Fersa%2Fersaconfs%2Fersa06%2Fpapers%2F588.pdf;h=repec:wiw:wiwrsa:ersa06p588" TargetMode="External"/><Relationship Id="rId18" Type="http://schemas.openxmlformats.org/officeDocument/2006/relationships/hyperlink" Target="http://www.aesop2014.e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rippus.se/eventus/userfiles/10162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onpapers.repec.org/paper/wiwwiwrsa/ersa06p588.htm" TargetMode="External"/><Relationship Id="rId17" Type="http://schemas.openxmlformats.org/officeDocument/2006/relationships/hyperlink" Target="http://aesop-acspdublin2013.com/uploads/files/AESOP-ACSP%20Congress%20Book%20of%20Abstracts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arber.com.tr/aesop2012.org/arkakapi/cache/absfilAbstractSubmissionFullContent1092.doc" TargetMode="External"/><Relationship Id="rId20" Type="http://schemas.openxmlformats.org/officeDocument/2006/relationships/hyperlink" Target="http://mirc.ntua.gr/8th_conference/ergasies/43_DHMHTRIADHS_DRAKOULHS_KOYSIDON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tee.gr/portal/page/portal/teetkm/DRASTHRIOTHTES/EKDHLVSEIS/EKDHLWSEIS_2004-2006/NEO%20THESMIKO%20PLAISIO/Tab5776994/3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rber.com.tr/aesop2012.org/abstractsebook/" TargetMode="External"/><Relationship Id="rId23" Type="http://schemas.openxmlformats.org/officeDocument/2006/relationships/hyperlink" Target="http://library.tee.gr/digital/kma/kma_m1324.pdf" TargetMode="External"/><Relationship Id="rId10" Type="http://schemas.openxmlformats.org/officeDocument/2006/relationships/hyperlink" Target="http://library.tee.gr/digital/kma/kma_m1126/kma_m1126_kousidonis.pdf" TargetMode="External"/><Relationship Id="rId19" Type="http://schemas.openxmlformats.org/officeDocument/2006/relationships/hyperlink" Target="http://mirc.ntua.gr/8th_conference/8th_conference_abstrac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tee.gr/portal/page/portal/PUBLICATIONS/SCIENTIFIC_PUBLICATIONS/SEIRA_II/ETOS_2002/tefhosA/3kousidonis.pdf" TargetMode="External"/><Relationship Id="rId14" Type="http://schemas.openxmlformats.org/officeDocument/2006/relationships/hyperlink" Target="http://portal.tee.gr/portal/page/portal/teetkm/DRASTHRIOTHTES/SEMINARIA/PALAIOTERA_SEMINARIA/Z_EKTAKTOS_KYKLOS_DECEMBER_07/kousidwnis.pdf" TargetMode="External"/><Relationship Id="rId22" Type="http://schemas.openxmlformats.org/officeDocument/2006/relationships/hyperlink" Target="http://library.tee.gr/digital/kma/kma_m129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CE74-979D-42E6-ABEA-9E2864CA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7346</Words>
  <Characters>39669</Characters>
  <Application>Microsoft Office Word</Application>
  <DocSecurity>0</DocSecurity>
  <Lines>330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Δρ  ΧΡΗΣΤΟΣ  Θ</vt:lpstr>
      <vt:lpstr>Δρ  ΧΡΗΣΤΟΣ  Θ</vt:lpstr>
    </vt:vector>
  </TitlesOfParts>
  <Company/>
  <LinksUpToDate>false</LinksUpToDate>
  <CharactersWithSpaces>46922</CharactersWithSpaces>
  <SharedDoc>false</SharedDoc>
  <HLinks>
    <vt:vector size="132" baseType="variant">
      <vt:variant>
        <vt:i4>8323157</vt:i4>
      </vt:variant>
      <vt:variant>
        <vt:i4>67</vt:i4>
      </vt:variant>
      <vt:variant>
        <vt:i4>0</vt:i4>
      </vt:variant>
      <vt:variant>
        <vt:i4>5</vt:i4>
      </vt:variant>
      <vt:variant>
        <vt:lpwstr>mailto:kousidon@gmail.com</vt:lpwstr>
      </vt:variant>
      <vt:variant>
        <vt:lpwstr/>
      </vt:variant>
      <vt:variant>
        <vt:i4>3342365</vt:i4>
      </vt:variant>
      <vt:variant>
        <vt:i4>64</vt:i4>
      </vt:variant>
      <vt:variant>
        <vt:i4>0</vt:i4>
      </vt:variant>
      <vt:variant>
        <vt:i4>5</vt:i4>
      </vt:variant>
      <vt:variant>
        <vt:lpwstr>mailto:kousidon@otenet.gr</vt:lpwstr>
      </vt:variant>
      <vt:variant>
        <vt:lpwstr/>
      </vt:variant>
      <vt:variant>
        <vt:i4>5111858</vt:i4>
      </vt:variant>
      <vt:variant>
        <vt:i4>61</vt:i4>
      </vt:variant>
      <vt:variant>
        <vt:i4>0</vt:i4>
      </vt:variant>
      <vt:variant>
        <vt:i4>5</vt:i4>
      </vt:variant>
      <vt:variant>
        <vt:lpwstr>mailto:kousidon@prd.uth.gr</vt:lpwstr>
      </vt:variant>
      <vt:variant>
        <vt:lpwstr/>
      </vt:variant>
      <vt:variant>
        <vt:i4>1245302</vt:i4>
      </vt:variant>
      <vt:variant>
        <vt:i4>58</vt:i4>
      </vt:variant>
      <vt:variant>
        <vt:i4>0</vt:i4>
      </vt:variant>
      <vt:variant>
        <vt:i4>5</vt:i4>
      </vt:variant>
      <vt:variant>
        <vt:lpwstr>http://library.tee.gr/digital/kma/kma_m1324.pdf</vt:lpwstr>
      </vt:variant>
      <vt:variant>
        <vt:lpwstr/>
      </vt:variant>
      <vt:variant>
        <vt:i4>1572982</vt:i4>
      </vt:variant>
      <vt:variant>
        <vt:i4>55</vt:i4>
      </vt:variant>
      <vt:variant>
        <vt:i4>0</vt:i4>
      </vt:variant>
      <vt:variant>
        <vt:i4>5</vt:i4>
      </vt:variant>
      <vt:variant>
        <vt:lpwstr>http://library.tee.gr/digital/kma/kma_m1295.pdf</vt:lpwstr>
      </vt:variant>
      <vt:variant>
        <vt:lpwstr/>
      </vt:variant>
      <vt:variant>
        <vt:i4>1900578</vt:i4>
      </vt:variant>
      <vt:variant>
        <vt:i4>52</vt:i4>
      </vt:variant>
      <vt:variant>
        <vt:i4>0</vt:i4>
      </vt:variant>
      <vt:variant>
        <vt:i4>5</vt:i4>
      </vt:variant>
      <vt:variant>
        <vt:lpwstr>http://eea.eionet.europa.eu/Public/irc/eionet-circle/airclimate/library?l=/public/2010_citiesproject/interchange/armonia_project/armonia_project_2/_EN_1.0_&amp;a=d</vt:lpwstr>
      </vt:variant>
      <vt:variant>
        <vt:lpwstr/>
      </vt:variant>
      <vt:variant>
        <vt:i4>4980820</vt:i4>
      </vt:variant>
      <vt:variant>
        <vt:i4>49</vt:i4>
      </vt:variant>
      <vt:variant>
        <vt:i4>0</vt:i4>
      </vt:variant>
      <vt:variant>
        <vt:i4>5</vt:i4>
      </vt:variant>
      <vt:variant>
        <vt:lpwstr>http://www.edgehill.ac.uk/gber/pdf/vol4/issue3/Editorial.pdf</vt:lpwstr>
      </vt:variant>
      <vt:variant>
        <vt:lpwstr/>
      </vt:variant>
      <vt:variant>
        <vt:i4>5701687</vt:i4>
      </vt:variant>
      <vt:variant>
        <vt:i4>46</vt:i4>
      </vt:variant>
      <vt:variant>
        <vt:i4>0</vt:i4>
      </vt:variant>
      <vt:variant>
        <vt:i4>5</vt:i4>
      </vt:variant>
      <vt:variant>
        <vt:lpwstr>http://researcharchive.lincoln.ac.nz/dspace/bitstream/10182/1428/1/compact_cities.pdf</vt:lpwstr>
      </vt:variant>
      <vt:variant>
        <vt:lpwstr/>
      </vt:variant>
      <vt:variant>
        <vt:i4>131072</vt:i4>
      </vt:variant>
      <vt:variant>
        <vt:i4>43</vt:i4>
      </vt:variant>
      <vt:variant>
        <vt:i4>0</vt:i4>
      </vt:variant>
      <vt:variant>
        <vt:i4>5</vt:i4>
      </vt:variant>
      <vt:variant>
        <vt:lpwstr>http://estia.hua.gr:8080/dspace/bitstream/123456789/934/1/soukou.pdf</vt:lpwstr>
      </vt:variant>
      <vt:variant>
        <vt:lpwstr/>
      </vt:variant>
      <vt:variant>
        <vt:i4>7209081</vt:i4>
      </vt:variant>
      <vt:variant>
        <vt:i4>40</vt:i4>
      </vt:variant>
      <vt:variant>
        <vt:i4>0</vt:i4>
      </vt:variant>
      <vt:variant>
        <vt:i4>5</vt:i4>
      </vt:variant>
      <vt:variant>
        <vt:lpwstr>http://estia.hua.gr:8080/dspace/bitstream/123456789/831/1/antoniou.pdf</vt:lpwstr>
      </vt:variant>
      <vt:variant>
        <vt:lpwstr/>
      </vt:variant>
      <vt:variant>
        <vt:i4>1441817</vt:i4>
      </vt:variant>
      <vt:variant>
        <vt:i4>37</vt:i4>
      </vt:variant>
      <vt:variant>
        <vt:i4>0</vt:i4>
      </vt:variant>
      <vt:variant>
        <vt:i4>5</vt:i4>
      </vt:variant>
      <vt:variant>
        <vt:lpwstr>http://estia.hua.gr:8080/dspace/bitstream/123456789/619/1/papanastasatou.pdf</vt:lpwstr>
      </vt:variant>
      <vt:variant>
        <vt:lpwstr/>
      </vt:variant>
      <vt:variant>
        <vt:i4>3342381</vt:i4>
      </vt:variant>
      <vt:variant>
        <vt:i4>34</vt:i4>
      </vt:variant>
      <vt:variant>
        <vt:i4>0</vt:i4>
      </vt:variant>
      <vt:variant>
        <vt:i4>5</vt:i4>
      </vt:variant>
      <vt:variant>
        <vt:lpwstr>http://users.ntua.gr/kamy/arcgAgrotikoXwro.pdf</vt:lpwstr>
      </vt:variant>
      <vt:variant>
        <vt:lpwstr/>
      </vt:variant>
      <vt:variant>
        <vt:i4>6815856</vt:i4>
      </vt:variant>
      <vt:variant>
        <vt:i4>31</vt:i4>
      </vt:variant>
      <vt:variant>
        <vt:i4>0</vt:i4>
      </vt:variant>
      <vt:variant>
        <vt:i4>5</vt:i4>
      </vt:variant>
      <vt:variant>
        <vt:lpwstr>http://users.ntua.gr/kamy/courses.html</vt:lpwstr>
      </vt:variant>
      <vt:variant>
        <vt:lpwstr/>
      </vt:variant>
      <vt:variant>
        <vt:i4>524313</vt:i4>
      </vt:variant>
      <vt:variant>
        <vt:i4>28</vt:i4>
      </vt:variant>
      <vt:variant>
        <vt:i4>0</vt:i4>
      </vt:variant>
      <vt:variant>
        <vt:i4>5</vt:i4>
      </vt:variant>
      <vt:variant>
        <vt:lpwstr>http://www.anka.gr/portal/images/stories/anka/Anaptyksiako_Synedrio/Eisigiseis_2ouAnapt/3_Synedria/Polyzos_Karamhtsiou.pdf</vt:lpwstr>
      </vt:variant>
      <vt:variant>
        <vt:lpwstr/>
      </vt:variant>
      <vt:variant>
        <vt:i4>5636116</vt:i4>
      </vt:variant>
      <vt:variant>
        <vt:i4>25</vt:i4>
      </vt:variant>
      <vt:variant>
        <vt:i4>0</vt:i4>
      </vt:variant>
      <vt:variant>
        <vt:i4>5</vt:i4>
      </vt:variant>
      <vt:variant>
        <vt:lpwstr>http://www.prd.uth.gr/uploads/discussion_papers/2010/uth-prd-dp-2010-04_gr.pdf</vt:lpwstr>
      </vt:variant>
      <vt:variant>
        <vt:lpwstr/>
      </vt:variant>
      <vt:variant>
        <vt:i4>5242989</vt:i4>
      </vt:variant>
      <vt:variant>
        <vt:i4>22</vt:i4>
      </vt:variant>
      <vt:variant>
        <vt:i4>0</vt:i4>
      </vt:variant>
      <vt:variant>
        <vt:i4>5</vt:i4>
      </vt:variant>
      <vt:variant>
        <vt:lpwstr>http://www.anka.gr/portal/images/stories/anka/Anaptyksiako_Synedrio/Eisigiseis_2ouAnapt/3_Papalili_Synedria/Polyzos_Athanatou.PDF</vt:lpwstr>
      </vt:variant>
      <vt:variant>
        <vt:lpwstr/>
      </vt:variant>
      <vt:variant>
        <vt:i4>4784207</vt:i4>
      </vt:variant>
      <vt:variant>
        <vt:i4>19</vt:i4>
      </vt:variant>
      <vt:variant>
        <vt:i4>0</vt:i4>
      </vt:variant>
      <vt:variant>
        <vt:i4>5</vt:i4>
      </vt:variant>
      <vt:variant>
        <vt:lpwstr>http://www.orth.gr/UsersFiles/sxedio.pdf</vt:lpwstr>
      </vt:variant>
      <vt:variant>
        <vt:lpwstr/>
      </vt:variant>
      <vt:variant>
        <vt:i4>5767205</vt:i4>
      </vt:variant>
      <vt:variant>
        <vt:i4>16</vt:i4>
      </vt:variant>
      <vt:variant>
        <vt:i4>0</vt:i4>
      </vt:variant>
      <vt:variant>
        <vt:i4>5</vt:i4>
      </vt:variant>
      <vt:variant>
        <vt:lpwstr>http://portal.tee.gr/portal/page/portal/teetkm/DRASTHRIOTHTES/SEMINARIA/PALAIOTERA_SEMINARIA/Z_EKTAKTOS_KYKLOS_DECEMBER_07/kousidwnis.pdf</vt:lpwstr>
      </vt:variant>
      <vt:variant>
        <vt:lpwstr/>
      </vt:variant>
      <vt:variant>
        <vt:i4>3997734</vt:i4>
      </vt:variant>
      <vt:variant>
        <vt:i4>13</vt:i4>
      </vt:variant>
      <vt:variant>
        <vt:i4>0</vt:i4>
      </vt:variant>
      <vt:variant>
        <vt:i4>5</vt:i4>
      </vt:variant>
      <vt:variant>
        <vt:lpwstr>http://econpapers.repec.org/paper/wiwwiwrsa/ersa06p588.htm</vt:lpwstr>
      </vt:variant>
      <vt:variant>
        <vt:lpwstr/>
      </vt:variant>
      <vt:variant>
        <vt:i4>1376370</vt:i4>
      </vt:variant>
      <vt:variant>
        <vt:i4>10</vt:i4>
      </vt:variant>
      <vt:variant>
        <vt:i4>0</vt:i4>
      </vt:variant>
      <vt:variant>
        <vt:i4>5</vt:i4>
      </vt:variant>
      <vt:variant>
        <vt:lpwstr>http://portal.tee.gr/portal/page/portal/teetkm/DRASTHRIOTHTES/EKDHLVSEIS/EKDHLWSEIS_2004-2006/NEO THESMIKO PLAISIO/Tab5776994/3.pdf</vt:lpwstr>
      </vt:variant>
      <vt:variant>
        <vt:lpwstr/>
      </vt:variant>
      <vt:variant>
        <vt:i4>7012445</vt:i4>
      </vt:variant>
      <vt:variant>
        <vt:i4>7</vt:i4>
      </vt:variant>
      <vt:variant>
        <vt:i4>0</vt:i4>
      </vt:variant>
      <vt:variant>
        <vt:i4>5</vt:i4>
      </vt:variant>
      <vt:variant>
        <vt:lpwstr>http://library.tee.gr/digital/kma/kma_m1126/kma_m1126_kousidonis.pdf</vt:lpwstr>
      </vt:variant>
      <vt:variant>
        <vt:lpwstr/>
      </vt:variant>
      <vt:variant>
        <vt:i4>852004</vt:i4>
      </vt:variant>
      <vt:variant>
        <vt:i4>4</vt:i4>
      </vt:variant>
      <vt:variant>
        <vt:i4>0</vt:i4>
      </vt:variant>
      <vt:variant>
        <vt:i4>5</vt:i4>
      </vt:variant>
      <vt:variant>
        <vt:lpwstr>http://portal.tee.gr/portal/page/portal/PUBLICATIONS/SCIENTIFIC_PUBLICATIONS/SEIRA_II/ETOS_2002/tefhosA/3kousidonis.pdf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  ΧΡΗΣΤΟΣ  Θ</dc:title>
  <dc:subject/>
  <dc:creator>C K</dc:creator>
  <cp:keywords/>
  <cp:lastModifiedBy> </cp:lastModifiedBy>
  <cp:revision>13</cp:revision>
  <cp:lastPrinted>2013-11-11T13:13:00Z</cp:lastPrinted>
  <dcterms:created xsi:type="dcterms:W3CDTF">2018-12-02T16:15:00Z</dcterms:created>
  <dcterms:modified xsi:type="dcterms:W3CDTF">2018-12-02T17:14:00Z</dcterms:modified>
</cp:coreProperties>
</file>